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EF" w:rsidRDefault="00F600EF" w:rsidP="00F600EF">
      <w:pPr>
        <w:spacing w:after="0"/>
        <w:ind w:left="363" w:right="43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АООП ООО</w:t>
      </w:r>
    </w:p>
    <w:p w:rsidR="00F600EF" w:rsidRDefault="00F600EF" w:rsidP="00F600EF">
      <w:pPr>
        <w:spacing w:after="0"/>
        <w:ind w:left="363" w:right="43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313" w:rsidRPr="00614313" w:rsidRDefault="00614313" w:rsidP="00614313">
      <w:pPr>
        <w:spacing w:after="0"/>
        <w:ind w:left="363" w:right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13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143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14313">
        <w:rPr>
          <w:rFonts w:ascii="Times New Roman" w:hAnsi="Times New Roman" w:cs="Times New Roman"/>
          <w:b/>
          <w:sz w:val="24"/>
          <w:szCs w:val="24"/>
        </w:rPr>
        <w:t>план для</w:t>
      </w:r>
      <w:r w:rsidRPr="006143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1431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6143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14313">
        <w:rPr>
          <w:rFonts w:ascii="Times New Roman" w:hAnsi="Times New Roman" w:cs="Times New Roman"/>
          <w:b/>
          <w:sz w:val="24"/>
          <w:szCs w:val="24"/>
        </w:rPr>
        <w:t>с</w:t>
      </w:r>
      <w:r w:rsidRPr="006143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14313">
        <w:rPr>
          <w:rFonts w:ascii="Times New Roman" w:hAnsi="Times New Roman" w:cs="Times New Roman"/>
          <w:b/>
          <w:sz w:val="24"/>
          <w:szCs w:val="24"/>
        </w:rPr>
        <w:t xml:space="preserve">ОВЗ </w:t>
      </w: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(с</w:t>
      </w:r>
      <w:r w:rsidRPr="0061431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умственной</w:t>
      </w:r>
      <w:r w:rsidRPr="0061431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отсталостью</w:t>
      </w:r>
      <w:r w:rsidRPr="0061431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</w:t>
      </w:r>
      <w:r w:rsidRPr="0061431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E3E02">
        <w:rPr>
          <w:rFonts w:ascii="Times New Roman" w:eastAsia="Times New Roman" w:hAnsi="Times New Roman" w:cs="Times New Roman"/>
          <w:b/>
          <w:sz w:val="24"/>
          <w:szCs w:val="24"/>
        </w:rPr>
        <w:t>нарушениями)</w:t>
      </w:r>
      <w:bookmarkStart w:id="0" w:name="_GoBack"/>
      <w:bookmarkEnd w:id="0"/>
      <w:r w:rsidRPr="00614313">
        <w:rPr>
          <w:rFonts w:ascii="Times New Roman" w:hAnsi="Times New Roman" w:cs="Times New Roman"/>
          <w:b/>
          <w:sz w:val="24"/>
          <w:szCs w:val="24"/>
        </w:rPr>
        <w:t xml:space="preserve">МБОУ Муравлевской СОШ </w:t>
      </w:r>
    </w:p>
    <w:p w:rsidR="00614313" w:rsidRPr="00614313" w:rsidRDefault="00614313" w:rsidP="00614313">
      <w:pPr>
        <w:spacing w:after="0"/>
        <w:ind w:left="363" w:right="4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313">
        <w:rPr>
          <w:rFonts w:ascii="Times New Roman" w:hAnsi="Times New Roman" w:cs="Times New Roman"/>
          <w:b/>
          <w:sz w:val="24"/>
          <w:szCs w:val="24"/>
        </w:rPr>
        <w:t>на 202</w:t>
      </w:r>
      <w:r w:rsidR="003F389E">
        <w:rPr>
          <w:rFonts w:ascii="Times New Roman" w:hAnsi="Times New Roman" w:cs="Times New Roman"/>
          <w:b/>
          <w:sz w:val="24"/>
          <w:szCs w:val="24"/>
        </w:rPr>
        <w:t>4</w:t>
      </w:r>
      <w:r w:rsidRPr="00614313">
        <w:rPr>
          <w:rFonts w:ascii="Times New Roman" w:hAnsi="Times New Roman" w:cs="Times New Roman"/>
          <w:b/>
          <w:sz w:val="24"/>
          <w:szCs w:val="24"/>
        </w:rPr>
        <w:t>-202</w:t>
      </w:r>
      <w:r w:rsidR="003F389E">
        <w:rPr>
          <w:rFonts w:ascii="Times New Roman" w:hAnsi="Times New Roman" w:cs="Times New Roman"/>
          <w:b/>
          <w:sz w:val="24"/>
          <w:szCs w:val="24"/>
        </w:rPr>
        <w:t>5</w:t>
      </w:r>
      <w:r w:rsidRPr="0061431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14313" w:rsidRPr="00614313" w:rsidRDefault="00614313" w:rsidP="00614313">
      <w:pPr>
        <w:spacing w:after="0"/>
        <w:ind w:left="363" w:right="4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313" w:rsidRPr="00614313" w:rsidRDefault="00614313" w:rsidP="00614313">
      <w:pPr>
        <w:spacing w:after="0"/>
        <w:ind w:left="363" w:right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 xml:space="preserve">5-9 классы </w:t>
      </w:r>
    </w:p>
    <w:p w:rsidR="00614313" w:rsidRDefault="00614313" w:rsidP="00614313">
      <w:pPr>
        <w:widowControl w:val="0"/>
        <w:autoSpaceDE w:val="0"/>
        <w:autoSpaceDN w:val="0"/>
        <w:spacing w:after="0" w:line="240" w:lineRule="auto"/>
        <w:ind w:left="9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14313" w:rsidRPr="00812CD8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CD8">
        <w:rPr>
          <w:rFonts w:ascii="Times New Roman" w:hAnsi="Times New Roman" w:cs="Times New Roman"/>
          <w:sz w:val="24"/>
          <w:szCs w:val="24"/>
        </w:rPr>
        <w:t>При составлении учебного плана в 202</w:t>
      </w:r>
      <w:r w:rsidR="003F389E">
        <w:rPr>
          <w:rFonts w:ascii="Times New Roman" w:hAnsi="Times New Roman" w:cs="Times New Roman"/>
          <w:sz w:val="24"/>
          <w:szCs w:val="24"/>
        </w:rPr>
        <w:t>4</w:t>
      </w:r>
      <w:r w:rsidRPr="00812CD8">
        <w:rPr>
          <w:rFonts w:ascii="Times New Roman" w:hAnsi="Times New Roman" w:cs="Times New Roman"/>
          <w:sz w:val="24"/>
          <w:szCs w:val="24"/>
        </w:rPr>
        <w:t>-202</w:t>
      </w:r>
      <w:r w:rsidR="003F389E">
        <w:rPr>
          <w:rFonts w:ascii="Times New Roman" w:hAnsi="Times New Roman" w:cs="Times New Roman"/>
          <w:sz w:val="24"/>
          <w:szCs w:val="24"/>
        </w:rPr>
        <w:t>5</w:t>
      </w:r>
      <w:r w:rsidRPr="00812CD8">
        <w:rPr>
          <w:rFonts w:ascii="Times New Roman" w:hAnsi="Times New Roman" w:cs="Times New Roman"/>
          <w:sz w:val="24"/>
          <w:szCs w:val="24"/>
        </w:rPr>
        <w:t xml:space="preserve"> учебном году МБОУ Муравлевской СОШ Урицкого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района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Орловской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области,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реализующая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адаптированные </w:t>
      </w:r>
      <w:r w:rsidRPr="00812CD8">
        <w:rPr>
          <w:rFonts w:ascii="Times New Roman" w:hAnsi="Times New Roman" w:cs="Times New Roman"/>
          <w:sz w:val="24"/>
          <w:szCs w:val="24"/>
        </w:rPr>
        <w:t>программы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>основного</w:t>
      </w:r>
      <w:r w:rsidRPr="00812C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hAnsi="Times New Roman" w:cs="Times New Roman"/>
          <w:sz w:val="24"/>
          <w:szCs w:val="24"/>
        </w:rPr>
        <w:t xml:space="preserve">общего образования для обучающихся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(с</w:t>
      </w:r>
      <w:r w:rsidRPr="00812C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умственной</w:t>
      </w:r>
      <w:r w:rsidRPr="00812C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отсталостью</w:t>
      </w:r>
      <w:r w:rsidRPr="00812C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</w:t>
      </w:r>
      <w:r w:rsidRPr="00812CD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b/>
          <w:sz w:val="24"/>
          <w:szCs w:val="24"/>
        </w:rPr>
        <w:t>нарушениями)</w:t>
      </w:r>
    </w:p>
    <w:p w:rsidR="00614313" w:rsidRPr="00812CD8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C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2CD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Приказом  </w:t>
      </w:r>
      <w:r w:rsidRPr="00812C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 </w:t>
      </w:r>
      <w:r w:rsidRPr="00812C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</w:t>
      </w:r>
      <w:r w:rsidRPr="00812C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12C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науки  </w:t>
      </w:r>
      <w:r w:rsidRPr="00812C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Российской  </w:t>
      </w:r>
      <w:r w:rsidRPr="00812C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 xml:space="preserve">Федерации  </w:t>
      </w:r>
      <w:r w:rsidRPr="00812CD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before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CD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1598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12C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2CD8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43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возможностями здоровья»;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431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риказом  </w:t>
      </w:r>
      <w:r w:rsidRPr="0061431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 </w:t>
      </w:r>
      <w:r w:rsidRPr="0061431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</w:t>
      </w:r>
      <w:r w:rsidRPr="006143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6143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науки  </w:t>
      </w:r>
      <w:r w:rsidRPr="006143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Российской  </w:t>
      </w:r>
      <w:r w:rsidRPr="0061431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Федерации  </w:t>
      </w:r>
      <w:r w:rsidRPr="006143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от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1599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нарушениями);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88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31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мая</w:t>
      </w:r>
      <w:r w:rsidRPr="0061431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2021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286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88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31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мая</w:t>
      </w:r>
      <w:r w:rsidRPr="0061431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2021</w:t>
      </w:r>
      <w:r w:rsidRPr="00614313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52"/>
        </w:tabs>
        <w:autoSpaceDE w:val="0"/>
        <w:autoSpaceDN w:val="0"/>
        <w:spacing w:before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24 ноября 2022</w:t>
      </w:r>
      <w:r w:rsidRPr="0061431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1023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здоровья»;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52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24 ноября 2022</w:t>
      </w:r>
      <w:r w:rsidRPr="0061431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1025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143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здоровья»;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31"/>
        </w:tabs>
        <w:autoSpaceDE w:val="0"/>
        <w:autoSpaceDN w:val="0"/>
        <w:spacing w:before="66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24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ноября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2022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№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1026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«Об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утверждении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федеральной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адаптированной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основной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программы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умственной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отсталостью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(интеллектуальными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нарушениями)»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риказом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11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февраля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2022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№ 69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«О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внесении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Порядок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организации 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осуществления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деятельности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основным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программам-образовательным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программам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начального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общего,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основного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среднего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общего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образования,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утвержденный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приказом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Министерства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Просвещения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22.03.2022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г.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№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155»;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72"/>
        </w:tabs>
        <w:autoSpaceDE w:val="0"/>
        <w:autoSpaceDN w:val="0"/>
        <w:spacing w:before="26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14313">
        <w:rPr>
          <w:rFonts w:ascii="Times New Roman" w:eastAsia="Times New Roman" w:hAnsi="Times New Roman" w:cs="Times New Roman"/>
          <w:sz w:val="24"/>
        </w:rPr>
        <w:t>остановлением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Главного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санитарного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врача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Российской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Федерации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28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сентября   2020   г.   №   28  </w:t>
      </w:r>
      <w:r w:rsidRPr="00614313">
        <w:rPr>
          <w:rFonts w:ascii="Times New Roman" w:eastAsia="Times New Roman" w:hAnsi="Times New Roman" w:cs="Times New Roman"/>
          <w:sz w:val="24"/>
        </w:rPr>
        <w:t>«Об   утверждении   санитарных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правил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 2.4.3648-20</w:t>
      </w:r>
      <w:r w:rsidRPr="0061431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«Санитарно-эпидемиологические требования к организациям воспитания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обучения, отдыха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 оздоровления детей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 молодёжи»».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73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614313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статье  </w:t>
      </w:r>
      <w:r w:rsidRPr="0061431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79  </w:t>
      </w:r>
      <w:r w:rsidRPr="0061431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 </w:t>
      </w:r>
      <w:r w:rsidRPr="0061431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закона  </w:t>
      </w:r>
      <w:r w:rsidRPr="0061431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61431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29.12.2012  </w:t>
      </w:r>
      <w:r w:rsidRPr="0061431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года  </w:t>
      </w:r>
      <w:r w:rsidRPr="0061431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61431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273-ФЗ</w:t>
      </w:r>
    </w:p>
    <w:p w:rsidR="00614313" w:rsidRPr="00614313" w:rsidRDefault="00614313" w:rsidP="00812CD8">
      <w:pPr>
        <w:widowControl w:val="0"/>
        <w:tabs>
          <w:tab w:val="left" w:pos="284"/>
          <w:tab w:val="left" w:pos="567"/>
        </w:tabs>
        <w:autoSpaceDE w:val="0"/>
        <w:autoSpaceDN w:val="0"/>
        <w:spacing w:before="24" w:after="0" w:line="275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31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1431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6143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43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  <w:szCs w:val="24"/>
        </w:rPr>
        <w:t>РФ»: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89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614313">
        <w:rPr>
          <w:rFonts w:ascii="Times New Roman" w:eastAsia="Times New Roman" w:hAnsi="Times New Roman" w:cs="Times New Roman"/>
          <w:sz w:val="24"/>
        </w:rPr>
        <w:t>содержание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организации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воспитания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обучающихся с ограниченными возможностями здоровья определяются адаптированной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программой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(для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инвалидов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также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соответствии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индивидуальной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программой</w:t>
      </w:r>
      <w:r w:rsidRPr="0061431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реабилитации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инвалида)</w:t>
      </w:r>
      <w:r w:rsidRPr="0061431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при</w:t>
      </w:r>
      <w:r w:rsidRPr="0061431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условии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создания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специальных</w:t>
      </w:r>
      <w:r w:rsidRPr="0061431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условий;</w:t>
      </w:r>
    </w:p>
    <w:p w:rsidR="00614313" w:rsidRPr="00614313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41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614313">
        <w:rPr>
          <w:rFonts w:ascii="Times New Roman" w:eastAsia="Times New Roman" w:hAnsi="Times New Roman" w:cs="Times New Roman"/>
          <w:sz w:val="24"/>
        </w:rPr>
        <w:t>под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условиями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для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получения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обучающимися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ограниченными возможностями здоровья в настоящем Федеральном законе понимаются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воспитания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развития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таких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обучающихся,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включающие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себя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lastRenderedPageBreak/>
        <w:t>использование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методов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воспитания,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учебников,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учебных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пособий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дидактических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материалов,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специальных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технических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средств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обучения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коллективного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индивидуального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пользования, предоставление услуг ассистента (помощника), оказывающего обучающимся</w:t>
      </w:r>
      <w:r w:rsidRPr="0061431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необходимую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техническую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помощь,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проведение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групповых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индивидуальных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коррекционных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 xml:space="preserve">занятий, обеспечение </w:t>
      </w:r>
      <w:hyperlink r:id="rId5" w:anchor="dst100011" w:history="1">
        <w:r w:rsidRPr="00614313">
          <w:rPr>
            <w:rFonts w:ascii="Times New Roman" w:eastAsia="Times New Roman" w:hAnsi="Times New Roman" w:cs="Times New Roman"/>
            <w:sz w:val="24"/>
          </w:rPr>
          <w:t>доступа</w:t>
        </w:r>
      </w:hyperlink>
      <w:r w:rsidRPr="00614313">
        <w:rPr>
          <w:rFonts w:ascii="Times New Roman" w:eastAsia="Times New Roman" w:hAnsi="Times New Roman" w:cs="Times New Roman"/>
          <w:sz w:val="24"/>
        </w:rPr>
        <w:t xml:space="preserve"> в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здания организаций, осуществляющих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образовательную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деятельность,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6" w:anchor="dst100008" w:history="1">
        <w:r w:rsidRPr="00614313">
          <w:rPr>
            <w:rFonts w:ascii="Times New Roman" w:eastAsia="Times New Roman" w:hAnsi="Times New Roman" w:cs="Times New Roman"/>
            <w:sz w:val="24"/>
          </w:rPr>
          <w:t>другие</w:t>
        </w:r>
      </w:hyperlink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условия,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без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которых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невозможно</w:t>
      </w:r>
      <w:r w:rsidRPr="00614313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или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затруднено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освоение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образовательных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программ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обучающимися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возможностями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здоровья;</w:t>
      </w:r>
    </w:p>
    <w:p w:rsidR="00675CA1" w:rsidRDefault="00614313" w:rsidP="00812CD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29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614313">
        <w:rPr>
          <w:rFonts w:ascii="Times New Roman" w:eastAsia="Times New Roman" w:hAnsi="Times New Roman" w:cs="Times New Roman"/>
          <w:sz w:val="24"/>
        </w:rPr>
        <w:t>образование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обучающихся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с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ограниченными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возможностями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здоровья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может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быть организовано как совместно с другими обучающимися, так и в отдельных классах,</w:t>
      </w:r>
      <w:r w:rsidRPr="0061431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группах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или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в</w:t>
      </w:r>
      <w:r w:rsidRPr="0061431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отдельных</w:t>
      </w:r>
      <w:r w:rsidRPr="0061431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организациях,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осуществляющих</w:t>
      </w:r>
      <w:r w:rsidRPr="006143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образовательную</w:t>
      </w:r>
      <w:r w:rsidRPr="0061431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4313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675CA1" w:rsidRDefault="00675CA1" w:rsidP="00812CD8">
      <w:pPr>
        <w:pStyle w:val="a3"/>
        <w:spacing w:before="1"/>
        <w:ind w:left="0" w:firstLine="284"/>
        <w:jc w:val="both"/>
      </w:pPr>
      <w:r>
        <w:t>Федеральный учебный план образовательных организаций Российской Федерации</w:t>
      </w:r>
      <w:r>
        <w:rPr>
          <w:spacing w:val="1"/>
        </w:rPr>
        <w:t xml:space="preserve"> </w:t>
      </w:r>
      <w:r>
        <w:t>(далее — Учебный план), реализующих ФАООП УО (вариант 1), фиксирует общий объём</w:t>
      </w:r>
      <w:r>
        <w:rPr>
          <w:spacing w:val="1"/>
        </w:rPr>
        <w:t xml:space="preserve"> </w:t>
      </w:r>
      <w:r>
        <w:t>нагрузки, максимальный объём аудиторной нагрузки обучающихся, состав и 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675CA1" w:rsidRDefault="00675CA1" w:rsidP="00812CD8">
      <w:pPr>
        <w:pStyle w:val="a3"/>
        <w:ind w:left="0" w:firstLine="284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 в состав каждой предметной области, имеет ярко выраженную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обучающихся. Кроме этого, с целью коррекции недостатков психического и</w:t>
      </w:r>
      <w:r>
        <w:rPr>
          <w:spacing w:val="1"/>
        </w:rPr>
        <w:t xml:space="preserve"> </w:t>
      </w:r>
      <w:r>
        <w:t>физического развития обучающихся в структуру учебного плана входит и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675CA1" w:rsidRDefault="00675CA1" w:rsidP="00812CD8">
      <w:pPr>
        <w:pStyle w:val="a3"/>
        <w:ind w:left="0" w:firstLine="284"/>
        <w:jc w:val="both"/>
      </w:pPr>
      <w:r>
        <w:t>Учебный план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675CA1" w:rsidRDefault="00675CA1" w:rsidP="00812CD8">
      <w:pPr>
        <w:pStyle w:val="a3"/>
        <w:ind w:left="0" w:firstLine="284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4"/>
        </w:rPr>
        <w:t xml:space="preserve"> </w:t>
      </w:r>
      <w:r>
        <w:t>(годам) обучения.</w:t>
      </w:r>
    </w:p>
    <w:p w:rsidR="00675CA1" w:rsidRDefault="00675CA1" w:rsidP="00812CD8">
      <w:pPr>
        <w:pStyle w:val="a3"/>
        <w:spacing w:before="1"/>
        <w:ind w:left="0" w:firstLine="284"/>
        <w:jc w:val="both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для обучающихся с умственной отсталостью разных нозологических групп 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ниже</w:t>
      </w:r>
      <w:r>
        <w:rPr>
          <w:spacing w:val="-1"/>
        </w:rPr>
        <w:t xml:space="preserve"> </w:t>
      </w:r>
      <w:r>
        <w:t>учебными планами.</w:t>
      </w:r>
    </w:p>
    <w:p w:rsidR="00675CA1" w:rsidRDefault="00675CA1" w:rsidP="00812CD8">
      <w:pPr>
        <w:pStyle w:val="a3"/>
        <w:spacing w:line="242" w:lineRule="auto"/>
        <w:ind w:firstLine="707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каждой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  <w:r w:rsidRPr="00675CA1"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066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 w:rsidR="003F389E">
        <w:rPr>
          <w:spacing w:val="-57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 неделе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году).</w:t>
      </w:r>
    </w:p>
    <w:p w:rsidR="00812CD8" w:rsidRDefault="00812CD8" w:rsidP="00812CD8">
      <w:pPr>
        <w:pStyle w:val="a3"/>
        <w:ind w:left="0" w:right="268"/>
        <w:jc w:val="both"/>
      </w:pPr>
    </w:p>
    <w:p w:rsidR="00812CD8" w:rsidRPr="00002554" w:rsidRDefault="00812CD8" w:rsidP="00812CD8">
      <w:pPr>
        <w:pStyle w:val="a3"/>
        <w:ind w:left="0" w:right="270" w:firstLine="284"/>
        <w:jc w:val="both"/>
        <w:rPr>
          <w:u w:val="single"/>
        </w:rPr>
      </w:pPr>
      <w:r>
        <w:t>Неотъемлемой составляющей учебного плана является внеурочная 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На 202</w:t>
      </w:r>
      <w:r w:rsidR="003F389E">
        <w:t>4</w:t>
      </w:r>
      <w:r>
        <w:t>-202</w:t>
      </w:r>
      <w:r w:rsidR="003F389E">
        <w:t>5</w:t>
      </w:r>
      <w:r>
        <w:t xml:space="preserve"> учебный год введены следующие </w:t>
      </w:r>
      <w:r w:rsidRPr="00002554">
        <w:rPr>
          <w:u w:val="single"/>
        </w:rPr>
        <w:t>курсы внеурочной деятельности:</w:t>
      </w:r>
    </w:p>
    <w:p w:rsidR="00812CD8" w:rsidRDefault="00812CD8" w:rsidP="00812CD8">
      <w:pPr>
        <w:pStyle w:val="a3"/>
        <w:numPr>
          <w:ilvl w:val="0"/>
          <w:numId w:val="3"/>
        </w:numPr>
        <w:ind w:left="284" w:right="270" w:firstLine="0"/>
        <w:jc w:val="both"/>
      </w:pPr>
      <w:r>
        <w:t xml:space="preserve"> Разговор о важном</w:t>
      </w:r>
    </w:p>
    <w:p w:rsidR="00812CD8" w:rsidRDefault="00812CD8" w:rsidP="00812CD8">
      <w:pPr>
        <w:pStyle w:val="a3"/>
        <w:numPr>
          <w:ilvl w:val="0"/>
          <w:numId w:val="3"/>
        </w:numPr>
        <w:ind w:left="284" w:right="270" w:firstLine="0"/>
        <w:jc w:val="both"/>
      </w:pPr>
      <w:r>
        <w:t xml:space="preserve"> ОФП</w:t>
      </w:r>
    </w:p>
    <w:p w:rsidR="003F389E" w:rsidRDefault="00812CD8" w:rsidP="003F389E">
      <w:pPr>
        <w:pStyle w:val="a3"/>
        <w:numPr>
          <w:ilvl w:val="0"/>
          <w:numId w:val="3"/>
        </w:numPr>
        <w:ind w:left="284" w:right="270" w:firstLine="0"/>
        <w:jc w:val="both"/>
      </w:pPr>
      <w:r>
        <w:t xml:space="preserve"> </w:t>
      </w:r>
      <w:r w:rsidR="003F389E">
        <w:t>Школьный театр</w:t>
      </w:r>
    </w:p>
    <w:p w:rsidR="00812CD8" w:rsidRDefault="00812CD8" w:rsidP="003F389E">
      <w:pPr>
        <w:pStyle w:val="a3"/>
        <w:numPr>
          <w:ilvl w:val="0"/>
          <w:numId w:val="3"/>
        </w:numPr>
        <w:ind w:left="284" w:right="270" w:firstLine="0"/>
        <w:jc w:val="both"/>
      </w:pPr>
      <w:r>
        <w:t xml:space="preserve"> Финансовая грамотность</w:t>
      </w:r>
    </w:p>
    <w:p w:rsidR="00812CD8" w:rsidRDefault="00812CD8" w:rsidP="00812CD8">
      <w:pPr>
        <w:pStyle w:val="a3"/>
        <w:ind w:left="0" w:right="270" w:firstLine="284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-4"/>
        </w:rPr>
        <w:t xml:space="preserve"> </w:t>
      </w:r>
      <w:r>
        <w:t>курсами</w:t>
      </w:r>
      <w:r>
        <w:rPr>
          <w:spacing w:val="-1"/>
        </w:rPr>
        <w:t xml:space="preserve"> </w:t>
      </w:r>
      <w:r>
        <w:t>(коррекционно-развивающими</w:t>
      </w:r>
      <w:r>
        <w:rPr>
          <w:spacing w:val="-2"/>
        </w:rPr>
        <w:t xml:space="preserve"> </w:t>
      </w:r>
      <w:r>
        <w:t>занятиями).</w:t>
      </w:r>
    </w:p>
    <w:p w:rsidR="00812CD8" w:rsidRDefault="00812CD8" w:rsidP="00812CD8">
      <w:pPr>
        <w:pStyle w:val="a3"/>
        <w:ind w:left="0" w:right="265" w:firstLine="284"/>
        <w:jc w:val="both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 w:rsidR="003F389E"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рекомендаций психолого-медико-педагогической комиссии. Время, отведённое</w:t>
      </w:r>
      <w:r w:rsidR="00002554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учебной нагрузки, но учитывается при определении объёмов</w:t>
      </w:r>
      <w:r>
        <w:rPr>
          <w:spacing w:val="1"/>
        </w:rPr>
        <w:t xml:space="preserve"> </w:t>
      </w:r>
      <w:r>
        <w:t>финансирования.</w:t>
      </w:r>
    </w:p>
    <w:p w:rsidR="00812CD8" w:rsidRDefault="00812CD8" w:rsidP="00812CD8">
      <w:pPr>
        <w:pStyle w:val="a3"/>
        <w:ind w:left="0" w:right="274" w:firstLine="284"/>
        <w:jc w:val="both"/>
      </w:pPr>
      <w:r>
        <w:lastRenderedPageBreak/>
        <w:t xml:space="preserve">Всего на коррекционно-развивающую область отводится не менее </w:t>
      </w:r>
      <w:r w:rsidR="003F389E">
        <w:t>6</w:t>
      </w:r>
      <w:r>
        <w:t xml:space="preserve"> часов в неделю из</w:t>
      </w:r>
      <w:r>
        <w:rPr>
          <w:spacing w:val="-1"/>
        </w:rPr>
        <w:t xml:space="preserve"> </w:t>
      </w:r>
      <w:r>
        <w:t>часов внеурочной деятельности.</w:t>
      </w:r>
    </w:p>
    <w:p w:rsidR="00002554" w:rsidRDefault="00002554" w:rsidP="00002554">
      <w:pPr>
        <w:pStyle w:val="a3"/>
        <w:ind w:left="0" w:right="270" w:firstLine="284"/>
        <w:jc w:val="both"/>
      </w:pPr>
      <w:r>
        <w:t>Курсы коррекционной работы:</w:t>
      </w:r>
    </w:p>
    <w:p w:rsidR="00002554" w:rsidRDefault="00002554" w:rsidP="00002554">
      <w:pPr>
        <w:pStyle w:val="a3"/>
        <w:ind w:left="0" w:right="270" w:firstLine="284"/>
        <w:jc w:val="both"/>
      </w:pPr>
      <w:r>
        <w:t>-педагог-психолог</w:t>
      </w:r>
    </w:p>
    <w:p w:rsidR="003F389E" w:rsidRDefault="003F389E" w:rsidP="00002554">
      <w:pPr>
        <w:pStyle w:val="a3"/>
        <w:ind w:left="0" w:right="270" w:firstLine="284"/>
        <w:jc w:val="both"/>
      </w:pPr>
      <w:r>
        <w:t>-педагог-дефектолог</w:t>
      </w:r>
    </w:p>
    <w:p w:rsidR="003F389E" w:rsidRDefault="003F389E" w:rsidP="00002554">
      <w:pPr>
        <w:pStyle w:val="a3"/>
        <w:ind w:left="0" w:right="270" w:firstLine="284"/>
        <w:jc w:val="both"/>
      </w:pPr>
      <w:r>
        <w:t>-педагог-логопед</w:t>
      </w:r>
    </w:p>
    <w:p w:rsidR="00002554" w:rsidRDefault="00002554" w:rsidP="00002554">
      <w:pPr>
        <w:pStyle w:val="a3"/>
        <w:ind w:left="0" w:right="270" w:firstLine="284"/>
        <w:jc w:val="both"/>
      </w:pPr>
      <w:r>
        <w:t>-социальный педагог</w:t>
      </w:r>
    </w:p>
    <w:p w:rsidR="00812CD8" w:rsidRPr="00002554" w:rsidRDefault="00812CD8" w:rsidP="00812CD8">
      <w:pPr>
        <w:widowControl w:val="0"/>
        <w:tabs>
          <w:tab w:val="left" w:pos="284"/>
          <w:tab w:val="left" w:pos="567"/>
          <w:tab w:val="left" w:pos="1129"/>
        </w:tabs>
        <w:autoSpaceDE w:val="0"/>
        <w:autoSpaceDN w:val="0"/>
        <w:spacing w:after="0" w:line="240" w:lineRule="auto"/>
        <w:ind w:right="27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54">
        <w:rPr>
          <w:rFonts w:ascii="Times New Roman" w:hAnsi="Times New Roman" w:cs="Times New Roman"/>
          <w:sz w:val="24"/>
          <w:szCs w:val="24"/>
        </w:rPr>
        <w:t>Для развития потенциала тех обучающихся с умственной отсталостью, которые в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силу особенностей своего психофизического развития испытывают трудности в усвоении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отдельных учебных предметов, могут разрабатываться с участием их родителей (законных</w:t>
      </w:r>
      <w:r w:rsidRPr="000025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представителей)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индивидуальные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учебные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планы,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рамках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которых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формируются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индивидуальные учебные программы (содержание дисциплин, курсов, модулей, темп 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формы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образования).</w:t>
      </w:r>
    </w:p>
    <w:p w:rsidR="00812CD8" w:rsidRPr="00002554" w:rsidRDefault="00812CD8" w:rsidP="00812CD8">
      <w:pPr>
        <w:widowControl w:val="0"/>
        <w:tabs>
          <w:tab w:val="left" w:pos="284"/>
          <w:tab w:val="left" w:pos="567"/>
          <w:tab w:val="left" w:pos="1129"/>
        </w:tabs>
        <w:autoSpaceDE w:val="0"/>
        <w:autoSpaceDN w:val="0"/>
        <w:spacing w:after="0" w:line="240" w:lineRule="auto"/>
        <w:ind w:right="27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54">
        <w:rPr>
          <w:rFonts w:ascii="Times New Roman" w:hAnsi="Times New Roman" w:cs="Times New Roman"/>
          <w:sz w:val="24"/>
          <w:szCs w:val="24"/>
        </w:rPr>
        <w:t>В</w:t>
      </w:r>
      <w:r w:rsidRPr="0000255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соответствии</w:t>
      </w:r>
      <w:r w:rsidRPr="0000255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</w:t>
      </w:r>
      <w:r w:rsidRPr="0000255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частью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13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статьи</w:t>
      </w:r>
      <w:r w:rsidRPr="0000255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60</w:t>
      </w:r>
      <w:r w:rsidRPr="0000255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Федерального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закона</w:t>
      </w:r>
      <w:r w:rsidRPr="0000255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29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декабря</w:t>
      </w:r>
      <w:r w:rsidRPr="000025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2012</w:t>
      </w:r>
      <w:r w:rsidRPr="0000255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г.</w:t>
      </w:r>
    </w:p>
    <w:p w:rsidR="00812CD8" w:rsidRPr="00002554" w:rsidRDefault="00812CD8" w:rsidP="00812CD8">
      <w:pPr>
        <w:pStyle w:val="a3"/>
        <w:ind w:left="0" w:right="268" w:firstLine="284"/>
        <w:jc w:val="both"/>
      </w:pPr>
      <w:r w:rsidRPr="00002554">
        <w:t>№</w:t>
      </w:r>
      <w:r w:rsidRPr="00002554">
        <w:rPr>
          <w:spacing w:val="1"/>
        </w:rPr>
        <w:t xml:space="preserve"> </w:t>
      </w:r>
      <w:r w:rsidRPr="00002554">
        <w:t>273-ФЗ</w:t>
      </w:r>
      <w:r w:rsidRPr="00002554">
        <w:rPr>
          <w:spacing w:val="1"/>
        </w:rPr>
        <w:t xml:space="preserve"> </w:t>
      </w:r>
      <w:r w:rsidRPr="00002554">
        <w:t>«Об</w:t>
      </w:r>
      <w:r w:rsidRPr="00002554">
        <w:rPr>
          <w:spacing w:val="1"/>
        </w:rPr>
        <w:t xml:space="preserve"> </w:t>
      </w:r>
      <w:r w:rsidRPr="00002554">
        <w:t>образовании</w:t>
      </w:r>
      <w:r w:rsidRPr="00002554">
        <w:rPr>
          <w:spacing w:val="1"/>
        </w:rPr>
        <w:t xml:space="preserve"> </w:t>
      </w:r>
      <w:r w:rsidRPr="00002554">
        <w:t>в</w:t>
      </w:r>
      <w:r w:rsidRPr="00002554">
        <w:rPr>
          <w:spacing w:val="1"/>
        </w:rPr>
        <w:t xml:space="preserve"> </w:t>
      </w:r>
      <w:r w:rsidRPr="00002554">
        <w:t>Российской</w:t>
      </w:r>
      <w:r w:rsidRPr="00002554">
        <w:rPr>
          <w:spacing w:val="1"/>
        </w:rPr>
        <w:t xml:space="preserve"> </w:t>
      </w:r>
      <w:r w:rsidRPr="00002554">
        <w:t>Федерации»</w:t>
      </w:r>
      <w:r w:rsidRPr="00002554">
        <w:rPr>
          <w:spacing w:val="1"/>
        </w:rPr>
        <w:t xml:space="preserve"> </w:t>
      </w:r>
      <w:r w:rsidRPr="00002554">
        <w:t>и</w:t>
      </w:r>
      <w:r w:rsidRPr="00002554">
        <w:rPr>
          <w:spacing w:val="1"/>
        </w:rPr>
        <w:t xml:space="preserve"> </w:t>
      </w:r>
      <w:r w:rsidRPr="00002554">
        <w:t>приказом</w:t>
      </w:r>
      <w:r w:rsidRPr="00002554">
        <w:rPr>
          <w:spacing w:val="1"/>
        </w:rPr>
        <w:t xml:space="preserve"> </w:t>
      </w:r>
      <w:r w:rsidRPr="00002554">
        <w:t>Министерства</w:t>
      </w:r>
      <w:r w:rsidRPr="00002554">
        <w:rPr>
          <w:spacing w:val="1"/>
        </w:rPr>
        <w:t xml:space="preserve"> </w:t>
      </w:r>
      <w:r w:rsidRPr="00002554">
        <w:t xml:space="preserve">образования  </w:t>
      </w:r>
      <w:r w:rsidRPr="00002554">
        <w:rPr>
          <w:spacing w:val="37"/>
        </w:rPr>
        <w:t xml:space="preserve"> </w:t>
      </w:r>
      <w:r w:rsidRPr="00002554">
        <w:t xml:space="preserve">и  </w:t>
      </w:r>
      <w:r w:rsidRPr="00002554">
        <w:rPr>
          <w:spacing w:val="38"/>
        </w:rPr>
        <w:t xml:space="preserve"> </w:t>
      </w:r>
      <w:r w:rsidRPr="00002554">
        <w:t xml:space="preserve">науки  </w:t>
      </w:r>
      <w:r w:rsidRPr="00002554">
        <w:rPr>
          <w:spacing w:val="38"/>
        </w:rPr>
        <w:t xml:space="preserve"> </w:t>
      </w:r>
      <w:r w:rsidRPr="00002554">
        <w:t xml:space="preserve">Российской  </w:t>
      </w:r>
      <w:r w:rsidRPr="00002554">
        <w:rPr>
          <w:spacing w:val="37"/>
        </w:rPr>
        <w:t xml:space="preserve"> </w:t>
      </w:r>
      <w:r w:rsidRPr="00002554">
        <w:t xml:space="preserve">Федерации  </w:t>
      </w:r>
      <w:r w:rsidRPr="00002554">
        <w:rPr>
          <w:spacing w:val="38"/>
        </w:rPr>
        <w:t xml:space="preserve"> </w:t>
      </w:r>
      <w:r w:rsidRPr="00002554">
        <w:t xml:space="preserve">от  </w:t>
      </w:r>
      <w:r w:rsidRPr="00002554">
        <w:rPr>
          <w:spacing w:val="37"/>
        </w:rPr>
        <w:t xml:space="preserve"> </w:t>
      </w:r>
      <w:r w:rsidRPr="00002554">
        <w:t xml:space="preserve">14  </w:t>
      </w:r>
      <w:r w:rsidRPr="00002554">
        <w:rPr>
          <w:spacing w:val="37"/>
        </w:rPr>
        <w:t xml:space="preserve"> </w:t>
      </w:r>
      <w:r w:rsidRPr="00002554">
        <w:t xml:space="preserve">октября  </w:t>
      </w:r>
      <w:r w:rsidRPr="00002554">
        <w:rPr>
          <w:spacing w:val="36"/>
        </w:rPr>
        <w:t xml:space="preserve"> </w:t>
      </w:r>
      <w:r w:rsidRPr="00002554">
        <w:t xml:space="preserve">2013  </w:t>
      </w:r>
      <w:r w:rsidRPr="00002554">
        <w:rPr>
          <w:spacing w:val="37"/>
        </w:rPr>
        <w:t xml:space="preserve"> </w:t>
      </w:r>
      <w:r w:rsidRPr="00002554">
        <w:t xml:space="preserve">г.  </w:t>
      </w:r>
      <w:r w:rsidRPr="00002554">
        <w:rPr>
          <w:spacing w:val="37"/>
        </w:rPr>
        <w:t xml:space="preserve"> </w:t>
      </w:r>
      <w:r w:rsidRPr="00002554">
        <w:t xml:space="preserve">№  </w:t>
      </w:r>
      <w:r w:rsidRPr="00002554">
        <w:rPr>
          <w:spacing w:val="37"/>
        </w:rPr>
        <w:t xml:space="preserve"> </w:t>
      </w:r>
      <w:r w:rsidRPr="00002554">
        <w:t>1145</w:t>
      </w:r>
    </w:p>
    <w:p w:rsidR="00812CD8" w:rsidRDefault="00812CD8" w:rsidP="00812CD8">
      <w:pPr>
        <w:ind w:right="2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2554">
        <w:rPr>
          <w:rFonts w:ascii="Times New Roman" w:hAnsi="Times New Roman" w:cs="Times New Roman"/>
          <w:sz w:val="24"/>
          <w:szCs w:val="24"/>
        </w:rPr>
        <w:t>«Об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утверждении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образца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свидетельства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обучении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порядка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выдачи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лицам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</w:t>
      </w:r>
      <w:r w:rsidRPr="000025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ограниченными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возможностями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здоровья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(с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различными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формами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умственной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отсталости),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не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имеющим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основного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общего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среднего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общего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образования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обучавшимся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адаптированным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основным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программам»,</w:t>
      </w:r>
      <w:r w:rsidRPr="000025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обучающимся с ограниченными возможностями здоровья (с различными формами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умственной</w:t>
      </w:r>
      <w:r w:rsidRPr="000025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отсталости) выдаётся свидетельство</w:t>
      </w:r>
      <w:r w:rsidRPr="000025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 обучении.</w:t>
      </w:r>
    </w:p>
    <w:p w:rsidR="00002554" w:rsidRDefault="00002554" w:rsidP="00002554">
      <w:pPr>
        <w:pStyle w:val="11"/>
        <w:spacing w:before="5" w:line="274" w:lineRule="exact"/>
        <w:ind w:left="0" w:firstLine="284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002554" w:rsidRDefault="00002554" w:rsidP="00002554">
      <w:pPr>
        <w:pStyle w:val="a3"/>
        <w:ind w:left="0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ФОП НОО,</w:t>
      </w:r>
      <w:r>
        <w:rPr>
          <w:spacing w:val="60"/>
        </w:rPr>
        <w:t xml:space="preserve"> </w:t>
      </w:r>
      <w:r>
        <w:t>утвержденной приказом Минпросвещения от 18.05.2023 №</w:t>
      </w:r>
      <w:r>
        <w:rPr>
          <w:spacing w:val="1"/>
        </w:rPr>
        <w:t xml:space="preserve"> </w:t>
      </w:r>
      <w:r>
        <w:t>372, и «Положением о текущем контроле и промежуточной аттестации» МБОУ Муравлевской СОШ.</w:t>
      </w:r>
    </w:p>
    <w:p w:rsidR="00002554" w:rsidRDefault="00002554" w:rsidP="00002554">
      <w:pPr>
        <w:pStyle w:val="a3"/>
        <w:ind w:left="0" w:firstLine="284"/>
      </w:pPr>
      <w:r>
        <w:t>Промежуточная</w:t>
      </w:r>
      <w:r>
        <w:rPr>
          <w:spacing w:val="25"/>
        </w:rPr>
        <w:t xml:space="preserve"> </w:t>
      </w:r>
      <w:r>
        <w:t>аттестация</w:t>
      </w:r>
      <w:r>
        <w:rPr>
          <w:spacing w:val="24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58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</w:p>
    <w:p w:rsidR="00002554" w:rsidRDefault="00002554" w:rsidP="00002554">
      <w:pPr>
        <w:pStyle w:val="a3"/>
        <w:ind w:left="0" w:firstLine="284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 о проведении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в МБОУ Муравлевской СОШ для обучающихся 1-4, 5-9, 10-11</w:t>
      </w:r>
      <w:r>
        <w:rPr>
          <w:spacing w:val="1"/>
        </w:rPr>
        <w:t xml:space="preserve"> </w:t>
      </w:r>
      <w:r>
        <w:t>классов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002554" w:rsidRDefault="00002554" w:rsidP="00002554">
      <w:pPr>
        <w:pStyle w:val="a3"/>
        <w:ind w:left="0" w:firstLine="284"/>
      </w:pPr>
      <w:r>
        <w:t>Целью промежуточной аттестации обучающихся является установление фактического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что является основанием для перевода в следующий класс. 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 xml:space="preserve">итоговых </w:t>
      </w:r>
      <w:r>
        <w:rPr>
          <w:spacing w:val="-57"/>
        </w:rPr>
        <w:t xml:space="preserve"> </w:t>
      </w:r>
      <w:r>
        <w:t>отметок обучающимся. Положительная итоговая отметка не может быть выставлена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неудовлетворительной</w:t>
      </w:r>
      <w:r>
        <w:rPr>
          <w:spacing w:val="-3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002554" w:rsidRDefault="00002554" w:rsidP="00002554">
      <w:pPr>
        <w:pStyle w:val="a3"/>
        <w:ind w:left="0" w:right="276" w:firstLine="28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 xml:space="preserve">Муравлевской </w:t>
      </w:r>
      <w:r>
        <w:rPr>
          <w:spacing w:val="-2"/>
        </w:rPr>
        <w:t xml:space="preserve"> </w:t>
      </w:r>
      <w:r>
        <w:t>СОШ.</w:t>
      </w:r>
    </w:p>
    <w:p w:rsidR="00002554" w:rsidRPr="00002554" w:rsidRDefault="00002554" w:rsidP="00002554">
      <w:pPr>
        <w:pStyle w:val="a3"/>
        <w:ind w:left="0" w:right="267" w:firstLine="284"/>
      </w:pP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предметов, учебных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 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812CD8" w:rsidRPr="00002554" w:rsidRDefault="00812CD8" w:rsidP="00812CD8">
      <w:pPr>
        <w:pStyle w:val="a3"/>
        <w:ind w:left="0" w:right="265" w:firstLine="284"/>
        <w:jc w:val="both"/>
      </w:pPr>
      <w:r w:rsidRPr="00002554">
        <w:t>Свидетельство</w:t>
      </w:r>
      <w:r w:rsidRPr="00002554">
        <w:rPr>
          <w:spacing w:val="1"/>
        </w:rPr>
        <w:t xml:space="preserve"> </w:t>
      </w:r>
      <w:r w:rsidRPr="00002554">
        <w:t>об</w:t>
      </w:r>
      <w:r w:rsidRPr="00002554">
        <w:rPr>
          <w:spacing w:val="1"/>
        </w:rPr>
        <w:t xml:space="preserve"> </w:t>
      </w:r>
      <w:r w:rsidRPr="00002554">
        <w:t>обучении</w:t>
      </w:r>
      <w:r w:rsidRPr="00002554">
        <w:rPr>
          <w:spacing w:val="1"/>
        </w:rPr>
        <w:t xml:space="preserve"> </w:t>
      </w:r>
      <w:r w:rsidRPr="00002554">
        <w:t>не</w:t>
      </w:r>
      <w:r w:rsidRPr="00002554">
        <w:rPr>
          <w:spacing w:val="1"/>
        </w:rPr>
        <w:t xml:space="preserve"> </w:t>
      </w:r>
      <w:r w:rsidRPr="00002554">
        <w:t>является</w:t>
      </w:r>
      <w:r w:rsidRPr="00002554">
        <w:rPr>
          <w:spacing w:val="1"/>
        </w:rPr>
        <w:t xml:space="preserve"> </w:t>
      </w:r>
      <w:r w:rsidRPr="00002554">
        <w:t>документом</w:t>
      </w:r>
      <w:r w:rsidRPr="00002554">
        <w:rPr>
          <w:spacing w:val="1"/>
        </w:rPr>
        <w:t xml:space="preserve"> </w:t>
      </w:r>
      <w:r w:rsidRPr="00002554">
        <w:t>об</w:t>
      </w:r>
      <w:r w:rsidRPr="00002554">
        <w:rPr>
          <w:spacing w:val="1"/>
        </w:rPr>
        <w:t xml:space="preserve"> </w:t>
      </w:r>
      <w:r w:rsidRPr="00002554">
        <w:t>уровне</w:t>
      </w:r>
      <w:r w:rsidRPr="00002554">
        <w:rPr>
          <w:spacing w:val="1"/>
        </w:rPr>
        <w:t xml:space="preserve"> </w:t>
      </w:r>
      <w:r w:rsidRPr="00002554">
        <w:t>образования,</w:t>
      </w:r>
      <w:r w:rsidRPr="00002554">
        <w:rPr>
          <w:spacing w:val="1"/>
        </w:rPr>
        <w:t xml:space="preserve"> </w:t>
      </w:r>
      <w:r w:rsidRPr="00002554">
        <w:t>поскольку обучающиеся с умственной отсталостью (интеллектуальными нарушениями) не</w:t>
      </w:r>
      <w:r w:rsidRPr="00002554">
        <w:rPr>
          <w:spacing w:val="-57"/>
        </w:rPr>
        <w:t xml:space="preserve"> </w:t>
      </w:r>
      <w:r w:rsidRPr="00002554">
        <w:t>усваивают в процессе получения образования уровни общего образования, установленные</w:t>
      </w:r>
      <w:r w:rsidRPr="00002554">
        <w:rPr>
          <w:spacing w:val="-57"/>
        </w:rPr>
        <w:t xml:space="preserve"> </w:t>
      </w:r>
      <w:r w:rsidRPr="00002554">
        <w:t>федеральными государственными образовательными</w:t>
      </w:r>
      <w:r w:rsidRPr="00002554">
        <w:rPr>
          <w:spacing w:val="60"/>
        </w:rPr>
        <w:t xml:space="preserve"> </w:t>
      </w:r>
      <w:r w:rsidRPr="00002554">
        <w:t>стандартами начального, основного</w:t>
      </w:r>
      <w:r w:rsidRPr="00002554">
        <w:rPr>
          <w:spacing w:val="1"/>
        </w:rPr>
        <w:t xml:space="preserve"> </w:t>
      </w:r>
      <w:r w:rsidRPr="00002554">
        <w:t>и</w:t>
      </w:r>
      <w:r w:rsidRPr="00002554">
        <w:rPr>
          <w:spacing w:val="-1"/>
        </w:rPr>
        <w:t xml:space="preserve"> </w:t>
      </w:r>
      <w:r w:rsidRPr="00002554">
        <w:t>среднего</w:t>
      </w:r>
      <w:r w:rsidRPr="00002554">
        <w:rPr>
          <w:spacing w:val="-2"/>
        </w:rPr>
        <w:t xml:space="preserve"> </w:t>
      </w:r>
      <w:r w:rsidRPr="00002554">
        <w:t>общего</w:t>
      </w:r>
      <w:r w:rsidRPr="00002554">
        <w:rPr>
          <w:spacing w:val="-2"/>
        </w:rPr>
        <w:t xml:space="preserve"> </w:t>
      </w:r>
      <w:r w:rsidRPr="00002554">
        <w:t>образования,</w:t>
      </w:r>
      <w:r w:rsidRPr="00002554">
        <w:rPr>
          <w:spacing w:val="-1"/>
        </w:rPr>
        <w:t xml:space="preserve"> </w:t>
      </w:r>
      <w:r w:rsidRPr="00002554">
        <w:t>и</w:t>
      </w:r>
      <w:r w:rsidRPr="00002554">
        <w:rPr>
          <w:spacing w:val="-3"/>
        </w:rPr>
        <w:t xml:space="preserve"> </w:t>
      </w:r>
      <w:r w:rsidRPr="00002554">
        <w:t>не</w:t>
      </w:r>
      <w:r w:rsidRPr="00002554">
        <w:rPr>
          <w:spacing w:val="-2"/>
        </w:rPr>
        <w:t xml:space="preserve"> </w:t>
      </w:r>
      <w:r w:rsidRPr="00002554">
        <w:t>проходят</w:t>
      </w:r>
      <w:r w:rsidRPr="00002554">
        <w:rPr>
          <w:spacing w:val="-3"/>
        </w:rPr>
        <w:t xml:space="preserve"> </w:t>
      </w:r>
      <w:r w:rsidRPr="00002554">
        <w:t>государственной</w:t>
      </w:r>
      <w:r w:rsidRPr="00002554">
        <w:rPr>
          <w:spacing w:val="-1"/>
        </w:rPr>
        <w:t xml:space="preserve"> </w:t>
      </w:r>
      <w:r w:rsidRPr="00002554">
        <w:t>итоговой</w:t>
      </w:r>
      <w:r w:rsidRPr="00002554">
        <w:rPr>
          <w:spacing w:val="-1"/>
        </w:rPr>
        <w:t xml:space="preserve"> </w:t>
      </w:r>
      <w:r w:rsidRPr="00002554">
        <w:t>аттестации.</w:t>
      </w:r>
    </w:p>
    <w:p w:rsidR="00812CD8" w:rsidRPr="00002554" w:rsidRDefault="00812CD8" w:rsidP="00812CD8">
      <w:pPr>
        <w:pStyle w:val="a3"/>
        <w:spacing w:before="1"/>
        <w:ind w:left="0" w:right="265" w:firstLine="284"/>
        <w:jc w:val="both"/>
      </w:pPr>
      <w:r w:rsidRPr="00002554">
        <w:t>В</w:t>
      </w:r>
      <w:r w:rsidRPr="00002554">
        <w:rPr>
          <w:spacing w:val="1"/>
        </w:rPr>
        <w:t xml:space="preserve"> </w:t>
      </w:r>
      <w:r w:rsidRPr="00002554">
        <w:t>то</w:t>
      </w:r>
      <w:r w:rsidRPr="00002554">
        <w:rPr>
          <w:spacing w:val="1"/>
        </w:rPr>
        <w:t xml:space="preserve"> </w:t>
      </w:r>
      <w:r w:rsidRPr="00002554">
        <w:t>же</w:t>
      </w:r>
      <w:r w:rsidRPr="00002554">
        <w:rPr>
          <w:spacing w:val="1"/>
        </w:rPr>
        <w:t xml:space="preserve"> </w:t>
      </w:r>
      <w:r w:rsidRPr="00002554">
        <w:t>время</w:t>
      </w:r>
      <w:r w:rsidRPr="00002554">
        <w:rPr>
          <w:spacing w:val="1"/>
        </w:rPr>
        <w:t xml:space="preserve"> </w:t>
      </w:r>
      <w:r w:rsidRPr="00002554">
        <w:t>свидетельство</w:t>
      </w:r>
      <w:r w:rsidRPr="00002554">
        <w:rPr>
          <w:spacing w:val="1"/>
        </w:rPr>
        <w:t xml:space="preserve"> </w:t>
      </w:r>
      <w:r w:rsidRPr="00002554">
        <w:t>об</w:t>
      </w:r>
      <w:r w:rsidRPr="00002554">
        <w:rPr>
          <w:spacing w:val="1"/>
        </w:rPr>
        <w:t xml:space="preserve"> </w:t>
      </w:r>
      <w:r w:rsidRPr="00002554">
        <w:t>обучении</w:t>
      </w:r>
      <w:r w:rsidRPr="00002554">
        <w:rPr>
          <w:spacing w:val="1"/>
        </w:rPr>
        <w:t xml:space="preserve"> </w:t>
      </w:r>
      <w:r w:rsidRPr="00002554">
        <w:rPr>
          <w:b/>
        </w:rPr>
        <w:t>даёт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право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на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прохождение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профессиональной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подготовки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по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специальностям,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рекомендованным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для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лиц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с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нарушением</w:t>
      </w:r>
      <w:r w:rsidRPr="00002554">
        <w:rPr>
          <w:b/>
          <w:spacing w:val="1"/>
        </w:rPr>
        <w:t xml:space="preserve"> </w:t>
      </w:r>
      <w:r w:rsidRPr="00002554">
        <w:rPr>
          <w:b/>
        </w:rPr>
        <w:t>интеллекта</w:t>
      </w:r>
      <w:r w:rsidRPr="00002554">
        <w:rPr>
          <w:b/>
          <w:spacing w:val="1"/>
        </w:rPr>
        <w:t xml:space="preserve"> </w:t>
      </w:r>
      <w:r w:rsidRPr="00002554">
        <w:t>в</w:t>
      </w:r>
      <w:r w:rsidRPr="00002554">
        <w:rPr>
          <w:spacing w:val="1"/>
        </w:rPr>
        <w:t xml:space="preserve"> </w:t>
      </w:r>
      <w:r w:rsidRPr="00002554">
        <w:lastRenderedPageBreak/>
        <w:t>соответствии</w:t>
      </w:r>
      <w:r w:rsidRPr="00002554">
        <w:rPr>
          <w:spacing w:val="1"/>
        </w:rPr>
        <w:t xml:space="preserve"> </w:t>
      </w:r>
      <w:r w:rsidRPr="00002554">
        <w:t>с</w:t>
      </w:r>
      <w:r w:rsidRPr="00002554">
        <w:rPr>
          <w:spacing w:val="1"/>
        </w:rPr>
        <w:t xml:space="preserve"> </w:t>
      </w:r>
      <w:r w:rsidRPr="00002554">
        <w:t>Порядком</w:t>
      </w:r>
      <w:r w:rsidRPr="00002554">
        <w:rPr>
          <w:spacing w:val="1"/>
        </w:rPr>
        <w:t xml:space="preserve"> </w:t>
      </w:r>
      <w:r w:rsidRPr="00002554">
        <w:t>организации</w:t>
      </w:r>
      <w:r w:rsidRPr="00002554">
        <w:rPr>
          <w:spacing w:val="1"/>
        </w:rPr>
        <w:t xml:space="preserve"> </w:t>
      </w:r>
      <w:r w:rsidRPr="00002554">
        <w:t>и</w:t>
      </w:r>
      <w:r w:rsidRPr="00002554">
        <w:rPr>
          <w:spacing w:val="1"/>
        </w:rPr>
        <w:t xml:space="preserve"> </w:t>
      </w:r>
      <w:r w:rsidRPr="00002554">
        <w:t>осуществления</w:t>
      </w:r>
      <w:r w:rsidRPr="00002554">
        <w:rPr>
          <w:spacing w:val="1"/>
        </w:rPr>
        <w:t xml:space="preserve"> </w:t>
      </w:r>
      <w:r w:rsidRPr="00002554">
        <w:t>образовательной деятельности по основным программам профессионального обучения,</w:t>
      </w:r>
      <w:r w:rsidRPr="00002554">
        <w:rPr>
          <w:spacing w:val="1"/>
        </w:rPr>
        <w:t xml:space="preserve"> </w:t>
      </w:r>
      <w:r w:rsidRPr="00002554">
        <w:t>утвержденным приказом Минобрнауки России от 18 апреля 2013 г. № 292, или обучение в</w:t>
      </w:r>
      <w:r w:rsidRPr="00002554">
        <w:rPr>
          <w:spacing w:val="-57"/>
        </w:rPr>
        <w:t xml:space="preserve"> </w:t>
      </w:r>
      <w:r w:rsidRPr="00002554">
        <w:t>10–12</w:t>
      </w:r>
      <w:r w:rsidRPr="00002554">
        <w:rPr>
          <w:spacing w:val="1"/>
        </w:rPr>
        <w:t xml:space="preserve"> </w:t>
      </w:r>
      <w:r w:rsidRPr="00002554">
        <w:t>классах</w:t>
      </w:r>
      <w:r w:rsidRPr="00002554">
        <w:rPr>
          <w:spacing w:val="1"/>
        </w:rPr>
        <w:t xml:space="preserve"> </w:t>
      </w:r>
      <w:r w:rsidRPr="00002554">
        <w:t>(группах)</w:t>
      </w:r>
      <w:r w:rsidRPr="00002554">
        <w:rPr>
          <w:spacing w:val="1"/>
        </w:rPr>
        <w:t xml:space="preserve"> </w:t>
      </w:r>
      <w:r w:rsidRPr="00002554">
        <w:t>с</w:t>
      </w:r>
      <w:r w:rsidRPr="00002554">
        <w:rPr>
          <w:spacing w:val="1"/>
        </w:rPr>
        <w:t xml:space="preserve"> </w:t>
      </w:r>
      <w:r w:rsidRPr="00002554">
        <w:t>углублённым</w:t>
      </w:r>
      <w:r w:rsidRPr="00002554">
        <w:rPr>
          <w:spacing w:val="1"/>
        </w:rPr>
        <w:t xml:space="preserve"> </w:t>
      </w:r>
      <w:r w:rsidRPr="00002554">
        <w:t>изучением</w:t>
      </w:r>
      <w:r w:rsidRPr="00002554">
        <w:rPr>
          <w:spacing w:val="1"/>
        </w:rPr>
        <w:t xml:space="preserve"> </w:t>
      </w:r>
      <w:r w:rsidRPr="00002554">
        <w:t>отдельных</w:t>
      </w:r>
      <w:r w:rsidRPr="00002554">
        <w:rPr>
          <w:spacing w:val="1"/>
        </w:rPr>
        <w:t xml:space="preserve"> </w:t>
      </w:r>
      <w:r w:rsidRPr="00002554">
        <w:t>учебных</w:t>
      </w:r>
      <w:r w:rsidRPr="00002554">
        <w:rPr>
          <w:spacing w:val="1"/>
        </w:rPr>
        <w:t xml:space="preserve"> </w:t>
      </w:r>
      <w:r w:rsidRPr="00002554">
        <w:t>предметов,</w:t>
      </w:r>
      <w:r w:rsidRPr="00002554">
        <w:rPr>
          <w:spacing w:val="1"/>
        </w:rPr>
        <w:t xml:space="preserve"> </w:t>
      </w:r>
      <w:r w:rsidRPr="00002554">
        <w:t>предметных областей в части трудового обучения в соответствии с пунктом 30 приказа</w:t>
      </w:r>
      <w:r w:rsidRPr="00002554">
        <w:rPr>
          <w:spacing w:val="1"/>
        </w:rPr>
        <w:t xml:space="preserve"> </w:t>
      </w:r>
      <w:r w:rsidRPr="00002554">
        <w:t>Минобрнауки</w:t>
      </w:r>
      <w:r w:rsidRPr="00002554">
        <w:rPr>
          <w:spacing w:val="1"/>
        </w:rPr>
        <w:t xml:space="preserve"> </w:t>
      </w:r>
      <w:r w:rsidRPr="00002554">
        <w:t>России</w:t>
      </w:r>
      <w:r w:rsidRPr="00002554">
        <w:rPr>
          <w:spacing w:val="1"/>
        </w:rPr>
        <w:t xml:space="preserve"> </w:t>
      </w:r>
      <w:r w:rsidRPr="00002554">
        <w:t>от</w:t>
      </w:r>
      <w:r w:rsidRPr="00002554">
        <w:rPr>
          <w:spacing w:val="1"/>
        </w:rPr>
        <w:t xml:space="preserve"> </w:t>
      </w:r>
      <w:r w:rsidRPr="00002554">
        <w:t>30</w:t>
      </w:r>
      <w:r w:rsidRPr="00002554">
        <w:rPr>
          <w:spacing w:val="1"/>
        </w:rPr>
        <w:t xml:space="preserve"> </w:t>
      </w:r>
      <w:r w:rsidRPr="00002554">
        <w:t>августа</w:t>
      </w:r>
      <w:r w:rsidRPr="00002554">
        <w:rPr>
          <w:spacing w:val="1"/>
        </w:rPr>
        <w:t xml:space="preserve"> </w:t>
      </w:r>
      <w:r w:rsidRPr="00002554">
        <w:t>2013</w:t>
      </w:r>
      <w:r w:rsidRPr="00002554">
        <w:rPr>
          <w:spacing w:val="1"/>
        </w:rPr>
        <w:t xml:space="preserve"> </w:t>
      </w:r>
      <w:r w:rsidRPr="00002554">
        <w:t>г.</w:t>
      </w:r>
      <w:r w:rsidRPr="00002554">
        <w:rPr>
          <w:spacing w:val="1"/>
        </w:rPr>
        <w:t xml:space="preserve"> </w:t>
      </w:r>
      <w:r w:rsidRPr="00002554">
        <w:t>№</w:t>
      </w:r>
      <w:r w:rsidRPr="00002554">
        <w:rPr>
          <w:spacing w:val="1"/>
        </w:rPr>
        <w:t xml:space="preserve"> </w:t>
      </w:r>
      <w:r w:rsidRPr="00002554">
        <w:t>1015</w:t>
      </w:r>
      <w:r w:rsidRPr="00002554">
        <w:rPr>
          <w:spacing w:val="1"/>
        </w:rPr>
        <w:t xml:space="preserve"> </w:t>
      </w:r>
      <w:r w:rsidRPr="00002554">
        <w:t>«Об</w:t>
      </w:r>
      <w:r w:rsidRPr="00002554">
        <w:rPr>
          <w:spacing w:val="1"/>
        </w:rPr>
        <w:t xml:space="preserve"> </w:t>
      </w:r>
      <w:r w:rsidRPr="00002554">
        <w:t>утверждении</w:t>
      </w:r>
      <w:r w:rsidRPr="00002554">
        <w:rPr>
          <w:spacing w:val="61"/>
        </w:rPr>
        <w:t xml:space="preserve"> </w:t>
      </w:r>
      <w:r w:rsidRPr="00002554">
        <w:t>Порядка</w:t>
      </w:r>
      <w:r w:rsidRPr="00002554">
        <w:rPr>
          <w:spacing w:val="-57"/>
        </w:rPr>
        <w:t xml:space="preserve"> </w:t>
      </w:r>
      <w:r w:rsidRPr="00002554">
        <w:t>организации</w:t>
      </w:r>
      <w:r w:rsidRPr="00002554">
        <w:rPr>
          <w:spacing w:val="1"/>
        </w:rPr>
        <w:t xml:space="preserve"> </w:t>
      </w:r>
      <w:r w:rsidRPr="00002554">
        <w:t>и</w:t>
      </w:r>
      <w:r w:rsidRPr="00002554">
        <w:rPr>
          <w:spacing w:val="1"/>
        </w:rPr>
        <w:t xml:space="preserve"> </w:t>
      </w:r>
      <w:r w:rsidRPr="00002554">
        <w:t>осуществления</w:t>
      </w:r>
      <w:r w:rsidRPr="00002554">
        <w:rPr>
          <w:spacing w:val="1"/>
        </w:rPr>
        <w:t xml:space="preserve"> </w:t>
      </w:r>
      <w:r w:rsidRPr="00002554">
        <w:t>образовательной</w:t>
      </w:r>
      <w:r w:rsidRPr="00002554">
        <w:rPr>
          <w:spacing w:val="1"/>
        </w:rPr>
        <w:t xml:space="preserve"> </w:t>
      </w:r>
      <w:r w:rsidRPr="00002554">
        <w:t>деятельности</w:t>
      </w:r>
      <w:r w:rsidRPr="00002554">
        <w:rPr>
          <w:spacing w:val="1"/>
        </w:rPr>
        <w:t xml:space="preserve"> </w:t>
      </w:r>
      <w:r w:rsidRPr="00002554">
        <w:t>по</w:t>
      </w:r>
      <w:r w:rsidRPr="00002554">
        <w:rPr>
          <w:spacing w:val="1"/>
        </w:rPr>
        <w:t xml:space="preserve"> </w:t>
      </w:r>
      <w:r w:rsidRPr="00002554">
        <w:t>основным</w:t>
      </w:r>
      <w:r w:rsidRPr="00002554">
        <w:rPr>
          <w:spacing w:val="1"/>
        </w:rPr>
        <w:t xml:space="preserve"> </w:t>
      </w:r>
      <w:r w:rsidRPr="00002554">
        <w:t>общеобразовательным программам — образовательным программам начального общего,</w:t>
      </w:r>
      <w:r w:rsidRPr="00002554">
        <w:rPr>
          <w:spacing w:val="1"/>
        </w:rPr>
        <w:t xml:space="preserve"> </w:t>
      </w:r>
      <w:r w:rsidRPr="00002554">
        <w:t>основного</w:t>
      </w:r>
      <w:r w:rsidRPr="00002554">
        <w:rPr>
          <w:spacing w:val="-1"/>
        </w:rPr>
        <w:t xml:space="preserve"> </w:t>
      </w:r>
      <w:r w:rsidRPr="00002554">
        <w:t>общего</w:t>
      </w:r>
      <w:r w:rsidRPr="00002554">
        <w:rPr>
          <w:spacing w:val="-1"/>
        </w:rPr>
        <w:t xml:space="preserve"> </w:t>
      </w:r>
      <w:r w:rsidRPr="00002554">
        <w:t>и среднего</w:t>
      </w:r>
      <w:r w:rsidRPr="00002554">
        <w:rPr>
          <w:spacing w:val="-1"/>
        </w:rPr>
        <w:t xml:space="preserve"> </w:t>
      </w:r>
      <w:r w:rsidRPr="00002554">
        <w:t>общего</w:t>
      </w:r>
      <w:r w:rsidRPr="00002554">
        <w:rPr>
          <w:spacing w:val="-1"/>
        </w:rPr>
        <w:t xml:space="preserve"> </w:t>
      </w:r>
      <w:r w:rsidRPr="00002554">
        <w:t>образования».</w:t>
      </w:r>
    </w:p>
    <w:p w:rsidR="00812CD8" w:rsidRDefault="00002554" w:rsidP="00812CD8">
      <w:pPr>
        <w:spacing w:line="242" w:lineRule="auto"/>
        <w:jc w:val="both"/>
      </w:pPr>
      <w:r w:rsidRPr="00002554">
        <w:rPr>
          <w:rFonts w:ascii="Times New Roman" w:hAnsi="Times New Roman" w:cs="Times New Roman"/>
          <w:sz w:val="24"/>
          <w:szCs w:val="24"/>
        </w:rPr>
        <w:t xml:space="preserve"> Объем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времени,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отведенного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на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промежуточную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аттестацию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обучающихся,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определяется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рабочими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программами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учебных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предметов, учебных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внеурочных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курсов 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календарным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учебным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графиком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основного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общего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образования.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Формы</w:t>
      </w:r>
      <w:r w:rsidR="00F600EF">
        <w:rPr>
          <w:rFonts w:ascii="Times New Roman" w:hAnsi="Times New Roman" w:cs="Times New Roman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промежуточной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аттестации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учебных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предметов, учебных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и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внеурочных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курсов</w:t>
      </w:r>
      <w:r w:rsidRPr="000025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представлены</w:t>
      </w:r>
      <w:r w:rsidRPr="000025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в</w:t>
      </w:r>
      <w:r w:rsidRPr="000025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2554">
        <w:rPr>
          <w:rFonts w:ascii="Times New Roman" w:hAnsi="Times New Roman" w:cs="Times New Roman"/>
          <w:sz w:val="24"/>
          <w:szCs w:val="24"/>
        </w:rPr>
        <w:t>таблице</w:t>
      </w:r>
      <w:r>
        <w:t>.</w:t>
      </w:r>
    </w:p>
    <w:p w:rsidR="00002554" w:rsidRDefault="00002554" w:rsidP="00812CD8">
      <w:pPr>
        <w:spacing w:line="242" w:lineRule="auto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W w:w="963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30"/>
        <w:gridCol w:w="2974"/>
        <w:gridCol w:w="3830"/>
      </w:tblGrid>
      <w:tr w:rsidR="00002554" w:rsidRPr="00A44AC0" w:rsidTr="00F600EF">
        <w:trPr>
          <w:trHeight w:val="6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F600EF">
            <w:pPr>
              <w:pStyle w:val="TableParagraph"/>
              <w:spacing w:line="275" w:lineRule="exact"/>
              <w:ind w:left="313" w:right="255" w:hanging="142"/>
              <w:rPr>
                <w:b/>
              </w:rPr>
            </w:pPr>
            <w:r w:rsidRPr="00A44AC0">
              <w:rPr>
                <w:b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75" w:lineRule="exact"/>
              <w:ind w:left="1235"/>
              <w:rPr>
                <w:b/>
              </w:rPr>
            </w:pPr>
            <w:r w:rsidRPr="00A44AC0">
              <w:rPr>
                <w:b/>
              </w:rPr>
              <w:t>Предмет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ind w:left="970" w:right="157" w:hanging="510"/>
              <w:rPr>
                <w:b/>
              </w:rPr>
            </w:pPr>
            <w:r w:rsidRPr="00A44AC0">
              <w:rPr>
                <w:b/>
                <w:spacing w:val="-1"/>
              </w:rPr>
              <w:t>Форма промежуточной</w:t>
            </w:r>
            <w:r w:rsidRPr="00A44AC0">
              <w:rPr>
                <w:b/>
                <w:spacing w:val="-57"/>
              </w:rPr>
              <w:t xml:space="preserve"> </w:t>
            </w:r>
            <w:r w:rsidRPr="00A44AC0">
              <w:rPr>
                <w:b/>
              </w:rPr>
              <w:t>аттестации</w:t>
            </w:r>
          </w:p>
        </w:tc>
      </w:tr>
      <w:tr w:rsidR="00002554" w:rsidRPr="00A44AC0" w:rsidTr="00F600EF">
        <w:trPr>
          <w:trHeight w:val="277"/>
        </w:trPr>
        <w:tc>
          <w:tcPr>
            <w:tcW w:w="2830" w:type="dxa"/>
            <w:vMerge w:val="restart"/>
            <w:tcBorders>
              <w:top w:val="single" w:sz="6" w:space="0" w:color="008000"/>
              <w:left w:val="single" w:sz="4" w:space="0" w:color="000000"/>
              <w:right w:val="single" w:sz="4" w:space="0" w:color="000000"/>
            </w:tcBorders>
          </w:tcPr>
          <w:p w:rsidR="00002554" w:rsidRPr="00A44AC0" w:rsidRDefault="003F389E" w:rsidP="00AD7B48">
            <w:pPr>
              <w:pStyle w:val="TableParagraph"/>
              <w:spacing w:line="270" w:lineRule="exact"/>
              <w:ind w:left="313"/>
            </w:pPr>
            <w:r>
              <w:rPr>
                <w:lang w:val="ru-RU"/>
              </w:rPr>
              <w:t>6</w:t>
            </w:r>
            <w:r w:rsidR="00002554" w:rsidRPr="00A44AC0">
              <w:rPr>
                <w:spacing w:val="-3"/>
              </w:rPr>
              <w:t xml:space="preserve"> </w:t>
            </w:r>
            <w:r w:rsidR="00002554" w:rsidRPr="00A44AC0">
              <w:t>класс</w:t>
            </w: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58" w:lineRule="exact"/>
              <w:ind w:left="390"/>
              <w:jc w:val="both"/>
            </w:pPr>
            <w:r w:rsidRPr="00A44AC0">
              <w:t>Русский</w:t>
            </w:r>
            <w:r w:rsidRPr="00A44AC0">
              <w:rPr>
                <w:spacing w:val="-6"/>
              </w:rPr>
              <w:t xml:space="preserve"> </w:t>
            </w:r>
            <w:r w:rsidRPr="00A44AC0">
              <w:t>язык</w:t>
            </w:r>
          </w:p>
        </w:tc>
        <w:tc>
          <w:tcPr>
            <w:tcW w:w="3830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002554">
            <w:pPr>
              <w:pStyle w:val="TableParagraph"/>
              <w:spacing w:line="258" w:lineRule="exact"/>
              <w:ind w:left="104"/>
              <w:jc w:val="left"/>
            </w:pPr>
            <w:r w:rsidRPr="00A44AC0">
              <w:rPr>
                <w:lang w:val="ru-RU"/>
              </w:rPr>
              <w:t>Проверочная работа</w:t>
            </w:r>
          </w:p>
        </w:tc>
      </w:tr>
      <w:tr w:rsidR="00002554" w:rsidRPr="00A44AC0" w:rsidTr="00F600EF">
        <w:trPr>
          <w:trHeight w:val="275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554" w:rsidRPr="00A44AC0" w:rsidRDefault="00002554" w:rsidP="00AD7B48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55" w:lineRule="exact"/>
              <w:ind w:left="390"/>
              <w:jc w:val="both"/>
            </w:pPr>
            <w:r w:rsidRPr="00A44AC0">
              <w:t>Математика</w:t>
            </w:r>
          </w:p>
        </w:tc>
        <w:tc>
          <w:tcPr>
            <w:tcW w:w="3830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002554" w:rsidRPr="00A44AC0" w:rsidTr="00F600EF">
        <w:trPr>
          <w:trHeight w:val="24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554" w:rsidRPr="00A44AC0" w:rsidRDefault="00002554" w:rsidP="00AD7B48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3F389E" w:rsidP="00AD7B48">
            <w:pPr>
              <w:pStyle w:val="TableParagraph"/>
              <w:spacing w:line="255" w:lineRule="exact"/>
              <w:ind w:left="390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3830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002554" w:rsidRPr="00A44AC0" w:rsidTr="00F600EF">
        <w:trPr>
          <w:trHeight w:val="275"/>
        </w:trPr>
        <w:tc>
          <w:tcPr>
            <w:tcW w:w="2830" w:type="dxa"/>
            <w:vMerge/>
            <w:tcBorders>
              <w:left w:val="single" w:sz="4" w:space="0" w:color="000000"/>
              <w:bottom w:val="single" w:sz="6" w:space="0" w:color="008000"/>
              <w:right w:val="single" w:sz="4" w:space="0" w:color="000000"/>
            </w:tcBorders>
            <w:vAlign w:val="center"/>
          </w:tcPr>
          <w:p w:rsidR="00002554" w:rsidRPr="00A44AC0" w:rsidRDefault="00002554" w:rsidP="00AD7B48">
            <w:pPr>
              <w:ind w:left="3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pStyle w:val="TableParagraph"/>
              <w:spacing w:line="255" w:lineRule="exact"/>
              <w:ind w:left="390"/>
              <w:jc w:val="both"/>
              <w:rPr>
                <w:lang w:val="ru-RU"/>
              </w:rPr>
            </w:pPr>
            <w:r w:rsidRPr="00A44AC0">
              <w:rPr>
                <w:lang w:val="ru-RU"/>
              </w:rPr>
              <w:t>Природоведение</w:t>
            </w:r>
          </w:p>
        </w:tc>
        <w:tc>
          <w:tcPr>
            <w:tcW w:w="3830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02554" w:rsidRPr="00A44AC0" w:rsidRDefault="00002554" w:rsidP="00AD7B48">
            <w:pPr>
              <w:ind w:left="104"/>
              <w:rPr>
                <w:rFonts w:ascii="Times New Roman" w:hAnsi="Times New Roman" w:cs="Times New Roman"/>
              </w:rPr>
            </w:pPr>
            <w:r w:rsidRPr="00A44AC0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</w:tbl>
    <w:p w:rsidR="00002554" w:rsidRPr="00002554" w:rsidRDefault="00002554" w:rsidP="00812CD8">
      <w:pPr>
        <w:spacing w:line="242" w:lineRule="auto"/>
        <w:jc w:val="both"/>
        <w:rPr>
          <w:sz w:val="24"/>
          <w:szCs w:val="24"/>
        </w:rPr>
        <w:sectPr w:rsidR="00002554" w:rsidRPr="00002554" w:rsidSect="00F600EF">
          <w:pgSz w:w="11910" w:h="16840"/>
          <w:pgMar w:top="568" w:right="580" w:bottom="1200" w:left="1500" w:header="0" w:footer="976" w:gutter="0"/>
          <w:cols w:space="720"/>
        </w:sectPr>
      </w:pPr>
    </w:p>
    <w:p w:rsidR="00675CA1" w:rsidRPr="00675CA1" w:rsidRDefault="00675CA1" w:rsidP="00675CA1">
      <w:pPr>
        <w:ind w:left="364" w:right="432"/>
        <w:jc w:val="center"/>
        <w:rPr>
          <w:rFonts w:ascii="Times New Roman" w:hAnsi="Times New Roman" w:cs="Times New Roman"/>
          <w:b/>
          <w:i/>
          <w:sz w:val="24"/>
        </w:rPr>
      </w:pPr>
      <w:r w:rsidRPr="00675CA1">
        <w:rPr>
          <w:rFonts w:ascii="Times New Roman" w:hAnsi="Times New Roman" w:cs="Times New Roman"/>
          <w:b/>
          <w:i/>
          <w:sz w:val="24"/>
        </w:rPr>
        <w:lastRenderedPageBreak/>
        <w:t>Учебный</w:t>
      </w:r>
      <w:r w:rsidRPr="00675CA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75CA1">
        <w:rPr>
          <w:rFonts w:ascii="Times New Roman" w:hAnsi="Times New Roman" w:cs="Times New Roman"/>
          <w:b/>
          <w:i/>
          <w:sz w:val="24"/>
        </w:rPr>
        <w:t>план</w:t>
      </w:r>
      <w:r w:rsidRPr="00675CA1">
        <w:rPr>
          <w:rFonts w:ascii="Times New Roman" w:hAnsi="Times New Roman" w:cs="Times New Roman"/>
          <w:b/>
          <w:i/>
          <w:spacing w:val="-1"/>
          <w:sz w:val="24"/>
        </w:rPr>
        <w:t xml:space="preserve"> МБОУ Муравлевской СОШ </w:t>
      </w:r>
      <w:r w:rsidRPr="00675CA1">
        <w:rPr>
          <w:rFonts w:ascii="Times New Roman" w:hAnsi="Times New Roman" w:cs="Times New Roman"/>
          <w:b/>
          <w:i/>
          <w:sz w:val="24"/>
        </w:rPr>
        <w:t xml:space="preserve">для </w:t>
      </w:r>
    </w:p>
    <w:p w:rsidR="00675CA1" w:rsidRPr="00675CA1" w:rsidRDefault="00675CA1" w:rsidP="00675CA1">
      <w:pPr>
        <w:ind w:left="364" w:right="432"/>
        <w:jc w:val="center"/>
        <w:rPr>
          <w:rFonts w:ascii="Times New Roman" w:hAnsi="Times New Roman" w:cs="Times New Roman"/>
          <w:b/>
          <w:i/>
          <w:sz w:val="24"/>
        </w:rPr>
      </w:pPr>
      <w:r w:rsidRPr="00675CA1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675CA1">
        <w:rPr>
          <w:rFonts w:ascii="Times New Roman" w:hAnsi="Times New Roman" w:cs="Times New Roman"/>
          <w:b/>
          <w:i/>
          <w:sz w:val="24"/>
        </w:rPr>
        <w:t>обучающихся</w:t>
      </w:r>
      <w:r w:rsidRPr="00675CA1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75CA1">
        <w:rPr>
          <w:rFonts w:ascii="Times New Roman" w:hAnsi="Times New Roman" w:cs="Times New Roman"/>
          <w:b/>
          <w:i/>
          <w:sz w:val="24"/>
        </w:rPr>
        <w:t>V–IX</w:t>
      </w:r>
      <w:r w:rsidRPr="00675CA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3F389E">
        <w:rPr>
          <w:rFonts w:ascii="Times New Roman" w:hAnsi="Times New Roman" w:cs="Times New Roman"/>
          <w:b/>
          <w:i/>
          <w:sz w:val="24"/>
        </w:rPr>
        <w:t>классов (</w:t>
      </w:r>
      <w:r w:rsidRPr="00675CA1">
        <w:rPr>
          <w:rFonts w:ascii="Times New Roman" w:hAnsi="Times New Roman" w:cs="Times New Roman"/>
          <w:b/>
          <w:i/>
          <w:sz w:val="24"/>
        </w:rPr>
        <w:t>в соответсвии с ФАООП</w:t>
      </w:r>
      <w:r w:rsidRPr="00675CA1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75CA1">
        <w:rPr>
          <w:rFonts w:ascii="Times New Roman" w:hAnsi="Times New Roman" w:cs="Times New Roman"/>
          <w:b/>
          <w:i/>
          <w:sz w:val="24"/>
        </w:rPr>
        <w:t>УО (вариант 1))</w:t>
      </w:r>
    </w:p>
    <w:p w:rsidR="00675CA1" w:rsidRDefault="00675CA1" w:rsidP="00675CA1">
      <w:pPr>
        <w:pStyle w:val="a3"/>
        <w:spacing w:before="7"/>
        <w:ind w:left="0"/>
        <w:rPr>
          <w:i/>
          <w:sz w:val="22"/>
        </w:rPr>
      </w:pPr>
    </w:p>
    <w:tbl>
      <w:tblPr>
        <w:tblStyle w:val="TableNormal"/>
        <w:tblW w:w="10151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760"/>
        <w:gridCol w:w="484"/>
        <w:gridCol w:w="83"/>
        <w:gridCol w:w="567"/>
        <w:gridCol w:w="567"/>
        <w:gridCol w:w="567"/>
        <w:gridCol w:w="567"/>
        <w:gridCol w:w="709"/>
      </w:tblGrid>
      <w:tr w:rsidR="00675CA1" w:rsidTr="003F389E">
        <w:trPr>
          <w:trHeight w:val="582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11"/>
              <w:ind w:left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spacing w:before="11"/>
              <w:ind w:left="9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835" w:type="dxa"/>
            <w:gridSpan w:val="6"/>
          </w:tcPr>
          <w:p w:rsidR="00675CA1" w:rsidRDefault="00675CA1" w:rsidP="00675CA1">
            <w:pPr>
              <w:pStyle w:val="TableParagraph"/>
              <w:spacing w:before="11" w:line="270" w:lineRule="atLeast"/>
              <w:ind w:left="755" w:right="252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spacing w:before="11"/>
              <w:ind w:left="58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75CA1" w:rsidTr="003F389E">
        <w:trPr>
          <w:trHeight w:val="304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84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50" w:type="dxa"/>
            <w:gridSpan w:val="2"/>
          </w:tcPr>
          <w:p w:rsidR="00675CA1" w:rsidRDefault="00675CA1" w:rsidP="00675CA1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29" w:right="25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32" w:right="28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9" w:right="16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spacing w:before="0"/>
              <w:jc w:val="left"/>
            </w:pPr>
          </w:p>
        </w:tc>
      </w:tr>
      <w:tr w:rsidR="00675CA1" w:rsidTr="003F389E">
        <w:trPr>
          <w:trHeight w:val="306"/>
        </w:trPr>
        <w:tc>
          <w:tcPr>
            <w:tcW w:w="10151" w:type="dxa"/>
            <w:gridSpan w:val="9"/>
          </w:tcPr>
          <w:p w:rsidR="00675CA1" w:rsidRPr="00675CA1" w:rsidRDefault="00675CA1" w:rsidP="00812CD8">
            <w:pPr>
              <w:pStyle w:val="TableParagraph"/>
              <w:spacing w:before="8"/>
              <w:ind w:left="87" w:right="3659"/>
              <w:jc w:val="left"/>
              <w:rPr>
                <w:b/>
                <w:sz w:val="24"/>
              </w:rPr>
            </w:pPr>
            <w:r w:rsidRPr="00675CA1">
              <w:rPr>
                <w:b/>
                <w:sz w:val="24"/>
              </w:rPr>
              <w:t>Обязательная</w:t>
            </w:r>
            <w:r w:rsidRPr="00675CA1">
              <w:rPr>
                <w:b/>
                <w:spacing w:val="-4"/>
                <w:sz w:val="24"/>
              </w:rPr>
              <w:t xml:space="preserve"> </w:t>
            </w:r>
            <w:r w:rsidRPr="00675CA1">
              <w:rPr>
                <w:b/>
                <w:sz w:val="24"/>
              </w:rPr>
              <w:t>часть</w:t>
            </w:r>
          </w:p>
        </w:tc>
      </w:tr>
      <w:tr w:rsidR="00675CA1" w:rsidTr="003F389E">
        <w:trPr>
          <w:trHeight w:val="306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tabs>
                <w:tab w:val="left" w:pos="229"/>
                <w:tab w:val="left" w:pos="512"/>
                <w:tab w:val="left" w:pos="2047"/>
              </w:tabs>
              <w:spacing w:before="27"/>
              <w:ind w:left="87" w:right="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75CA1" w:rsidTr="003F389E">
        <w:trPr>
          <w:trHeight w:val="304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75CA1" w:rsidTr="003F389E">
        <w:trPr>
          <w:trHeight w:val="306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167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spacing w:before="8"/>
              <w:ind w:left="58" w:right="5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75CA1" w:rsidTr="003F389E">
        <w:trPr>
          <w:trHeight w:val="306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CA1" w:rsidTr="003F389E">
        <w:trPr>
          <w:trHeight w:val="304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164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5CA1" w:rsidTr="003F389E">
        <w:trPr>
          <w:trHeight w:val="307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spacing w:before="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spacing w:before="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5CA1" w:rsidTr="003F389E">
        <w:trPr>
          <w:trHeight w:val="306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0"/>
              <w:jc w:val="left"/>
              <w:rPr>
                <w:i/>
                <w:sz w:val="26"/>
              </w:rPr>
            </w:pPr>
          </w:p>
          <w:p w:rsidR="00675CA1" w:rsidRDefault="00675CA1" w:rsidP="00675CA1">
            <w:pPr>
              <w:pStyle w:val="TableParagraph"/>
              <w:spacing w:before="182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5CA1" w:rsidTr="003F389E">
        <w:trPr>
          <w:trHeight w:val="304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5CA1" w:rsidTr="003F389E">
        <w:trPr>
          <w:trHeight w:val="306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CA1" w:rsidTr="003F389E">
        <w:trPr>
          <w:trHeight w:val="306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5CA1" w:rsidTr="003F389E">
        <w:trPr>
          <w:trHeight w:val="304"/>
        </w:trPr>
        <w:tc>
          <w:tcPr>
            <w:tcW w:w="2847" w:type="dxa"/>
            <w:vMerge w:val="restart"/>
          </w:tcPr>
          <w:p w:rsidR="00675CA1" w:rsidRDefault="00675CA1" w:rsidP="00675CA1">
            <w:pPr>
              <w:pStyle w:val="TableParagraph"/>
              <w:spacing w:before="2"/>
              <w:jc w:val="left"/>
              <w:rPr>
                <w:i/>
                <w:sz w:val="26"/>
              </w:rPr>
            </w:pPr>
          </w:p>
          <w:p w:rsidR="00675CA1" w:rsidRDefault="00675CA1" w:rsidP="00675CA1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CA1" w:rsidTr="003F389E">
        <w:trPr>
          <w:trHeight w:val="582"/>
        </w:trPr>
        <w:tc>
          <w:tcPr>
            <w:tcW w:w="2847" w:type="dxa"/>
            <w:vMerge/>
            <w:tcBorders>
              <w:top w:val="nil"/>
            </w:tcBorders>
          </w:tcPr>
          <w:p w:rsidR="00675CA1" w:rsidRDefault="00675CA1" w:rsidP="00675CA1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</w:tcPr>
          <w:p w:rsidR="00675CA1" w:rsidRDefault="00675CA1" w:rsidP="00812CD8">
            <w:pPr>
              <w:pStyle w:val="TableParagraph"/>
              <w:tabs>
                <w:tab w:val="left" w:pos="2110"/>
              </w:tabs>
              <w:spacing w:before="8"/>
              <w:ind w:left="155" w:right="7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812CD8">
              <w:rPr>
                <w:sz w:val="24"/>
                <w:lang w:val="ru-RU"/>
              </w:rPr>
              <w:t xml:space="preserve"> </w:t>
            </w:r>
            <w:r w:rsidR="00812CD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CA1" w:rsidTr="003F389E">
        <w:trPr>
          <w:trHeight w:val="306"/>
        </w:trPr>
        <w:tc>
          <w:tcPr>
            <w:tcW w:w="2847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5CA1" w:rsidTr="003F389E">
        <w:trPr>
          <w:trHeight w:val="304"/>
        </w:trPr>
        <w:tc>
          <w:tcPr>
            <w:tcW w:w="2847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760" w:type="dxa"/>
          </w:tcPr>
          <w:p w:rsidR="00675CA1" w:rsidRDefault="00675CA1" w:rsidP="00675CA1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75CA1" w:rsidTr="003F389E">
        <w:trPr>
          <w:trHeight w:val="306"/>
        </w:trPr>
        <w:tc>
          <w:tcPr>
            <w:tcW w:w="6607" w:type="dxa"/>
            <w:gridSpan w:val="2"/>
          </w:tcPr>
          <w:p w:rsidR="00675CA1" w:rsidRDefault="00675CA1" w:rsidP="00675CA1">
            <w:pPr>
              <w:pStyle w:val="TableParagraph"/>
              <w:spacing w:before="8"/>
              <w:ind w:left="2084" w:right="193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spacing w:before="8"/>
              <w:ind w:left="10" w:right="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21" w:right="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29" w:right="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32" w:right="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spacing w:before="8"/>
              <w:ind w:left="19" w:righ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spacing w:before="8"/>
              <w:ind w:left="58" w:right="5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675CA1" w:rsidTr="003F389E">
        <w:trPr>
          <w:trHeight w:val="304"/>
        </w:trPr>
        <w:tc>
          <w:tcPr>
            <w:tcW w:w="6607" w:type="dxa"/>
            <w:gridSpan w:val="2"/>
          </w:tcPr>
          <w:p w:rsidR="00675CA1" w:rsidRPr="00675CA1" w:rsidRDefault="00675CA1" w:rsidP="00675CA1">
            <w:pPr>
              <w:pStyle w:val="TableParagraph"/>
              <w:ind w:left="170"/>
              <w:jc w:val="left"/>
              <w:rPr>
                <w:sz w:val="24"/>
                <w:lang w:val="ru-RU"/>
              </w:rPr>
            </w:pPr>
            <w:r w:rsidRPr="00675CA1">
              <w:rPr>
                <w:b/>
                <w:sz w:val="24"/>
                <w:lang w:val="ru-RU"/>
              </w:rPr>
              <w:t>Часть,</w:t>
            </w:r>
            <w:r w:rsidRPr="00675CA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75CA1">
              <w:rPr>
                <w:b/>
                <w:sz w:val="24"/>
                <w:lang w:val="ru-RU"/>
              </w:rPr>
              <w:t>формируемая</w:t>
            </w:r>
            <w:r w:rsidRPr="00675CA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5CA1">
              <w:rPr>
                <w:b/>
                <w:sz w:val="24"/>
                <w:lang w:val="ru-RU"/>
              </w:rPr>
              <w:t>участниками</w:t>
            </w:r>
            <w:r w:rsidRPr="00675CA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75CA1">
              <w:rPr>
                <w:b/>
                <w:sz w:val="24"/>
                <w:lang w:val="ru-RU"/>
              </w:rPr>
              <w:t>образовательных</w:t>
            </w:r>
            <w:r w:rsidRPr="00675CA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5CA1">
              <w:rPr>
                <w:b/>
                <w:sz w:val="24"/>
                <w:lang w:val="ru-RU"/>
              </w:rPr>
              <w:t>отношений</w:t>
            </w:r>
            <w:r w:rsidRPr="00675CA1">
              <w:rPr>
                <w:sz w:val="24"/>
                <w:lang w:val="ru-RU"/>
              </w:rPr>
              <w:t>:</w:t>
            </w:r>
          </w:p>
        </w:tc>
        <w:tc>
          <w:tcPr>
            <w:tcW w:w="567" w:type="dxa"/>
            <w:gridSpan w:val="2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75CA1" w:rsidRDefault="00675CA1" w:rsidP="00675CA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75CA1" w:rsidRDefault="00675CA1" w:rsidP="00675CA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389E" w:rsidTr="003F389E">
        <w:trPr>
          <w:trHeight w:val="304"/>
        </w:trPr>
        <w:tc>
          <w:tcPr>
            <w:tcW w:w="6607" w:type="dxa"/>
            <w:gridSpan w:val="2"/>
          </w:tcPr>
          <w:p w:rsidR="003F389E" w:rsidRPr="00675CA1" w:rsidRDefault="003F389E" w:rsidP="003F389E">
            <w:pPr>
              <w:pStyle w:val="TableParagraph"/>
              <w:ind w:left="2071"/>
              <w:jc w:val="left"/>
              <w:rPr>
                <w:sz w:val="24"/>
                <w:lang w:val="ru-RU"/>
              </w:rPr>
            </w:pPr>
            <w:r w:rsidRPr="00675CA1">
              <w:rPr>
                <w:sz w:val="24"/>
                <w:lang w:val="ru-RU"/>
              </w:rPr>
              <w:t>ОДНКНР</w:t>
            </w:r>
          </w:p>
        </w:tc>
        <w:tc>
          <w:tcPr>
            <w:tcW w:w="567" w:type="dxa"/>
            <w:gridSpan w:val="2"/>
          </w:tcPr>
          <w:p w:rsidR="003F389E" w:rsidRPr="00675CA1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09" w:type="dxa"/>
          </w:tcPr>
          <w:p w:rsidR="003F389E" w:rsidRDefault="003F389E" w:rsidP="003F389E">
            <w:pPr>
              <w:pStyle w:val="TableParagraph"/>
              <w:ind w:left="7"/>
              <w:rPr>
                <w:sz w:val="24"/>
              </w:rPr>
            </w:pPr>
          </w:p>
        </w:tc>
      </w:tr>
      <w:tr w:rsidR="003F389E" w:rsidTr="003F389E">
        <w:trPr>
          <w:trHeight w:val="304"/>
        </w:trPr>
        <w:tc>
          <w:tcPr>
            <w:tcW w:w="6607" w:type="dxa"/>
            <w:gridSpan w:val="2"/>
          </w:tcPr>
          <w:p w:rsidR="003F389E" w:rsidRPr="00675CA1" w:rsidRDefault="003F389E" w:rsidP="003F389E">
            <w:pPr>
              <w:pStyle w:val="TableParagraph"/>
              <w:ind w:left="2071"/>
              <w:jc w:val="left"/>
              <w:rPr>
                <w:sz w:val="24"/>
                <w:lang w:val="ru-RU"/>
              </w:rPr>
            </w:pPr>
            <w:r w:rsidRPr="00675CA1"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567" w:type="dxa"/>
            <w:gridSpan w:val="2"/>
          </w:tcPr>
          <w:p w:rsidR="003F389E" w:rsidRPr="00675CA1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09" w:type="dxa"/>
          </w:tcPr>
          <w:p w:rsidR="003F389E" w:rsidRDefault="003F389E" w:rsidP="003F389E">
            <w:pPr>
              <w:pStyle w:val="TableParagraph"/>
              <w:ind w:left="7"/>
              <w:rPr>
                <w:sz w:val="24"/>
              </w:rPr>
            </w:pPr>
          </w:p>
        </w:tc>
      </w:tr>
      <w:tr w:rsidR="003F389E" w:rsidTr="003F389E">
        <w:trPr>
          <w:trHeight w:val="583"/>
        </w:trPr>
        <w:tc>
          <w:tcPr>
            <w:tcW w:w="6607" w:type="dxa"/>
            <w:gridSpan w:val="2"/>
          </w:tcPr>
          <w:p w:rsidR="003F389E" w:rsidRPr="00812CD8" w:rsidRDefault="003F389E" w:rsidP="003F389E">
            <w:pPr>
              <w:pStyle w:val="TableParagraph"/>
              <w:spacing w:before="9"/>
              <w:ind w:left="87" w:right="242"/>
              <w:jc w:val="left"/>
              <w:rPr>
                <w:b/>
                <w:sz w:val="24"/>
                <w:lang w:val="ru-RU"/>
              </w:rPr>
            </w:pPr>
            <w:r w:rsidRPr="00812CD8">
              <w:rPr>
                <w:b/>
                <w:sz w:val="24"/>
                <w:lang w:val="ru-RU"/>
              </w:rPr>
              <w:t>Максимально допустимая годовая нагрузка (при 5-дневной</w:t>
            </w:r>
            <w:r w:rsidRPr="00812CD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учебной</w:t>
            </w:r>
            <w:r w:rsidRPr="00812CD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неделе)</w:t>
            </w:r>
          </w:p>
        </w:tc>
        <w:tc>
          <w:tcPr>
            <w:tcW w:w="567" w:type="dxa"/>
            <w:gridSpan w:val="2"/>
          </w:tcPr>
          <w:p w:rsidR="003F389E" w:rsidRDefault="003F389E" w:rsidP="003F389E">
            <w:pPr>
              <w:pStyle w:val="TableParagraph"/>
              <w:spacing w:before="9"/>
              <w:ind w:left="10" w:right="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spacing w:before="9"/>
              <w:ind w:left="21" w:right="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spacing w:before="9"/>
              <w:ind w:left="29" w:right="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spacing w:before="9"/>
              <w:ind w:left="32" w:right="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spacing w:before="9"/>
              <w:ind w:left="19" w:righ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3F389E" w:rsidRDefault="003F389E" w:rsidP="003F389E">
            <w:pPr>
              <w:pStyle w:val="TableParagraph"/>
              <w:spacing w:before="9"/>
              <w:ind w:left="58" w:right="5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3F389E" w:rsidTr="003F389E">
        <w:trPr>
          <w:trHeight w:val="582"/>
        </w:trPr>
        <w:tc>
          <w:tcPr>
            <w:tcW w:w="6607" w:type="dxa"/>
            <w:gridSpan w:val="2"/>
          </w:tcPr>
          <w:p w:rsidR="003F389E" w:rsidRPr="00812CD8" w:rsidRDefault="003F389E" w:rsidP="003F389E">
            <w:pPr>
              <w:pStyle w:val="TableParagraph"/>
              <w:spacing w:before="8"/>
              <w:ind w:left="87"/>
              <w:jc w:val="left"/>
              <w:rPr>
                <w:b/>
                <w:sz w:val="24"/>
                <w:lang w:val="ru-RU"/>
              </w:rPr>
            </w:pPr>
            <w:r w:rsidRPr="00812CD8">
              <w:rPr>
                <w:b/>
                <w:sz w:val="24"/>
                <w:lang w:val="ru-RU"/>
              </w:rPr>
              <w:t>Коррекционно-развивающая</w:t>
            </w:r>
            <w:r w:rsidRPr="00812CD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область</w:t>
            </w:r>
            <w:r w:rsidRPr="00812CD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(коррекционные</w:t>
            </w:r>
            <w:r w:rsidRPr="00812CD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занятия</w:t>
            </w:r>
            <w:r w:rsidRPr="00812CD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и</w:t>
            </w:r>
            <w:r w:rsidRPr="00812CD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12CD8">
              <w:rPr>
                <w:b/>
                <w:sz w:val="24"/>
                <w:lang w:val="ru-RU"/>
              </w:rPr>
              <w:t>ритмика):</w:t>
            </w:r>
          </w:p>
        </w:tc>
        <w:tc>
          <w:tcPr>
            <w:tcW w:w="567" w:type="dxa"/>
            <w:gridSpan w:val="2"/>
          </w:tcPr>
          <w:p w:rsidR="003F389E" w:rsidRDefault="003F389E" w:rsidP="003F389E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3F389E" w:rsidRDefault="003F389E" w:rsidP="003F389E">
            <w:pPr>
              <w:pStyle w:val="TableParagraph"/>
              <w:spacing w:before="8"/>
              <w:ind w:left="58" w:right="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F389E" w:rsidTr="003F389E">
        <w:trPr>
          <w:trHeight w:val="582"/>
        </w:trPr>
        <w:tc>
          <w:tcPr>
            <w:tcW w:w="6607" w:type="dxa"/>
            <w:gridSpan w:val="2"/>
          </w:tcPr>
          <w:p w:rsidR="003F389E" w:rsidRPr="00675CA1" w:rsidRDefault="003F389E" w:rsidP="003F389E">
            <w:pPr>
              <w:pStyle w:val="TableParagraph"/>
              <w:spacing w:before="8"/>
              <w:ind w:left="2949" w:hanging="27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Коррекционные занятия с педагогом-дефектолом</w:t>
            </w:r>
          </w:p>
        </w:tc>
        <w:tc>
          <w:tcPr>
            <w:tcW w:w="567" w:type="dxa"/>
            <w:gridSpan w:val="2"/>
          </w:tcPr>
          <w:p w:rsidR="003F389E" w:rsidRPr="00675CA1" w:rsidRDefault="003F389E" w:rsidP="003F389E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4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F389E" w:rsidRPr="00675CA1" w:rsidRDefault="003F389E" w:rsidP="003F389E">
            <w:pPr>
              <w:pStyle w:val="TableParagraph"/>
              <w:spacing w:before="8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F389E" w:rsidTr="003F389E">
        <w:trPr>
          <w:trHeight w:val="582"/>
        </w:trPr>
        <w:tc>
          <w:tcPr>
            <w:tcW w:w="6607" w:type="dxa"/>
            <w:gridSpan w:val="2"/>
          </w:tcPr>
          <w:p w:rsidR="003F389E" w:rsidRPr="00675CA1" w:rsidRDefault="003F389E" w:rsidP="003F389E">
            <w:pPr>
              <w:pStyle w:val="TableParagraph"/>
              <w:spacing w:before="8"/>
              <w:ind w:left="2949" w:hanging="27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Коррекционные занятия с социальным педагогом</w:t>
            </w:r>
          </w:p>
        </w:tc>
        <w:tc>
          <w:tcPr>
            <w:tcW w:w="567" w:type="dxa"/>
            <w:gridSpan w:val="2"/>
          </w:tcPr>
          <w:p w:rsidR="003F389E" w:rsidRPr="00675CA1" w:rsidRDefault="003F389E" w:rsidP="003F389E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4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F389E" w:rsidRPr="00675CA1" w:rsidRDefault="003F389E" w:rsidP="003F389E">
            <w:pPr>
              <w:pStyle w:val="TableParagraph"/>
              <w:spacing w:before="8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F389E" w:rsidTr="003F389E">
        <w:trPr>
          <w:trHeight w:val="582"/>
        </w:trPr>
        <w:tc>
          <w:tcPr>
            <w:tcW w:w="6607" w:type="dxa"/>
            <w:gridSpan w:val="2"/>
          </w:tcPr>
          <w:p w:rsidR="003F389E" w:rsidRPr="00675CA1" w:rsidRDefault="003F389E" w:rsidP="003F389E">
            <w:pPr>
              <w:pStyle w:val="TableParagraph"/>
              <w:spacing w:before="8"/>
              <w:ind w:left="2949" w:hanging="27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Коррекционные занятия с логопедом</w:t>
            </w:r>
          </w:p>
        </w:tc>
        <w:tc>
          <w:tcPr>
            <w:tcW w:w="567" w:type="dxa"/>
            <w:gridSpan w:val="2"/>
          </w:tcPr>
          <w:p w:rsidR="003F389E" w:rsidRPr="00675CA1" w:rsidRDefault="003F389E" w:rsidP="003F389E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6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4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spacing w:before="8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F389E" w:rsidRPr="00675CA1" w:rsidRDefault="003F389E" w:rsidP="003F389E">
            <w:pPr>
              <w:pStyle w:val="TableParagraph"/>
              <w:spacing w:before="8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F389E" w:rsidTr="003F389E">
        <w:trPr>
          <w:trHeight w:val="306"/>
        </w:trPr>
        <w:tc>
          <w:tcPr>
            <w:tcW w:w="6607" w:type="dxa"/>
            <w:gridSpan w:val="2"/>
          </w:tcPr>
          <w:p w:rsidR="003F389E" w:rsidRDefault="003F389E" w:rsidP="003F389E">
            <w:pPr>
              <w:pStyle w:val="TableParagraph"/>
              <w:ind w:left="-906" w:right="1939"/>
              <w:rPr>
                <w:sz w:val="24"/>
              </w:rPr>
            </w:pPr>
            <w:r w:rsidRPr="00812CD8">
              <w:rPr>
                <w:b/>
                <w:sz w:val="24"/>
              </w:rPr>
              <w:t>Внеурочная</w:t>
            </w:r>
            <w:r w:rsidRPr="00812CD8">
              <w:rPr>
                <w:b/>
                <w:spacing w:val="-3"/>
                <w:sz w:val="24"/>
              </w:rPr>
              <w:t xml:space="preserve"> </w:t>
            </w:r>
            <w:r w:rsidRPr="00812CD8"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</w:tc>
        <w:tc>
          <w:tcPr>
            <w:tcW w:w="567" w:type="dxa"/>
            <w:gridSpan w:val="2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F389E" w:rsidRDefault="003F389E" w:rsidP="003F389E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F389E" w:rsidTr="003F389E">
        <w:trPr>
          <w:trHeight w:val="306"/>
        </w:trPr>
        <w:tc>
          <w:tcPr>
            <w:tcW w:w="6607" w:type="dxa"/>
            <w:gridSpan w:val="2"/>
          </w:tcPr>
          <w:p w:rsidR="003F389E" w:rsidRPr="00675CA1" w:rsidRDefault="003F389E" w:rsidP="003F389E">
            <w:pPr>
              <w:pStyle w:val="TableParagraph"/>
              <w:ind w:left="2084" w:right="19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 о важном</w:t>
            </w:r>
          </w:p>
        </w:tc>
        <w:tc>
          <w:tcPr>
            <w:tcW w:w="567" w:type="dxa"/>
            <w:gridSpan w:val="2"/>
          </w:tcPr>
          <w:p w:rsidR="003F389E" w:rsidRPr="00675CA1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3F389E" w:rsidRPr="003F389E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567" w:type="dxa"/>
          </w:tcPr>
          <w:p w:rsidR="003F389E" w:rsidRPr="00675CA1" w:rsidRDefault="003F389E" w:rsidP="003F389E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F389E" w:rsidRPr="00812CD8" w:rsidRDefault="003F389E" w:rsidP="003F389E">
            <w:pPr>
              <w:pStyle w:val="TableParagraph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F389E" w:rsidTr="003F389E">
        <w:trPr>
          <w:trHeight w:val="306"/>
        </w:trPr>
        <w:tc>
          <w:tcPr>
            <w:tcW w:w="6607" w:type="dxa"/>
            <w:gridSpan w:val="2"/>
          </w:tcPr>
          <w:p w:rsidR="003F389E" w:rsidRPr="00675CA1" w:rsidRDefault="003F389E" w:rsidP="003F389E">
            <w:pPr>
              <w:pStyle w:val="TableParagraph"/>
              <w:ind w:left="2084" w:right="19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  <w:tc>
          <w:tcPr>
            <w:tcW w:w="567" w:type="dxa"/>
            <w:gridSpan w:val="2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67" w:type="dxa"/>
          </w:tcPr>
          <w:p w:rsidR="003F389E" w:rsidRPr="003F389E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567" w:type="dxa"/>
          </w:tcPr>
          <w:p w:rsidR="003F389E" w:rsidRPr="00812CD8" w:rsidRDefault="003F389E" w:rsidP="003F389E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3F389E" w:rsidRPr="00812CD8" w:rsidRDefault="003F389E" w:rsidP="003F389E">
            <w:pPr>
              <w:pStyle w:val="TableParagraph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F389E" w:rsidTr="003F389E">
        <w:trPr>
          <w:trHeight w:val="306"/>
        </w:trPr>
        <w:tc>
          <w:tcPr>
            <w:tcW w:w="6607" w:type="dxa"/>
            <w:gridSpan w:val="2"/>
          </w:tcPr>
          <w:p w:rsidR="003F389E" w:rsidRPr="00812CD8" w:rsidRDefault="003F389E" w:rsidP="003F389E">
            <w:pPr>
              <w:pStyle w:val="TableParagraph"/>
              <w:ind w:left="1930" w:right="17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Финансовая грамотность</w:t>
            </w:r>
          </w:p>
        </w:tc>
        <w:tc>
          <w:tcPr>
            <w:tcW w:w="567" w:type="dxa"/>
            <w:gridSpan w:val="2"/>
          </w:tcPr>
          <w:p w:rsidR="003F389E" w:rsidRPr="00812CD8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3F389E" w:rsidRPr="003F389E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09" w:type="dxa"/>
          </w:tcPr>
          <w:p w:rsidR="003F389E" w:rsidRPr="00812CD8" w:rsidRDefault="003F389E" w:rsidP="003F389E">
            <w:pPr>
              <w:pStyle w:val="TableParagraph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F389E" w:rsidTr="003F389E">
        <w:trPr>
          <w:trHeight w:val="306"/>
        </w:trPr>
        <w:tc>
          <w:tcPr>
            <w:tcW w:w="6607" w:type="dxa"/>
            <w:gridSpan w:val="2"/>
          </w:tcPr>
          <w:p w:rsidR="003F389E" w:rsidRPr="003F389E" w:rsidRDefault="003F389E" w:rsidP="003F389E">
            <w:pPr>
              <w:pStyle w:val="TableParagraph"/>
              <w:ind w:left="1930" w:right="17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Школьный театр</w:t>
            </w:r>
          </w:p>
        </w:tc>
        <w:tc>
          <w:tcPr>
            <w:tcW w:w="567" w:type="dxa"/>
            <w:gridSpan w:val="2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67" w:type="dxa"/>
          </w:tcPr>
          <w:p w:rsidR="003F389E" w:rsidRPr="003F389E" w:rsidRDefault="003F389E" w:rsidP="003F389E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6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567" w:type="dxa"/>
          </w:tcPr>
          <w:p w:rsidR="003F389E" w:rsidRDefault="003F389E" w:rsidP="003F389E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709" w:type="dxa"/>
          </w:tcPr>
          <w:p w:rsidR="003F389E" w:rsidRPr="003F389E" w:rsidRDefault="003F389E" w:rsidP="003F389E">
            <w:pPr>
              <w:pStyle w:val="TableParagraph"/>
              <w:ind w:left="58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675CA1" w:rsidRDefault="00675CA1" w:rsidP="00675CA1">
      <w:pPr>
        <w:pStyle w:val="a3"/>
        <w:spacing w:before="3"/>
        <w:ind w:left="0"/>
        <w:rPr>
          <w:i/>
          <w:sz w:val="23"/>
        </w:rPr>
      </w:pPr>
    </w:p>
    <w:p w:rsidR="002F79FC" w:rsidRDefault="002F79FC" w:rsidP="00675CA1">
      <w:pPr>
        <w:widowControl w:val="0"/>
        <w:tabs>
          <w:tab w:val="left" w:pos="284"/>
          <w:tab w:val="left" w:pos="567"/>
          <w:tab w:val="left" w:pos="1131"/>
        </w:tabs>
        <w:autoSpaceDE w:val="0"/>
        <w:autoSpaceDN w:val="0"/>
        <w:spacing w:before="66" w:after="0" w:line="240" w:lineRule="auto"/>
        <w:ind w:right="269" w:firstLine="284"/>
        <w:jc w:val="both"/>
      </w:pPr>
    </w:p>
    <w:sectPr w:rsidR="002F79FC" w:rsidSect="006143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8CE"/>
    <w:multiLevelType w:val="hybridMultilevel"/>
    <w:tmpl w:val="754E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0E38"/>
    <w:multiLevelType w:val="hybridMultilevel"/>
    <w:tmpl w:val="70EC811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B046D1"/>
    <w:multiLevelType w:val="hybridMultilevel"/>
    <w:tmpl w:val="118A1DBC"/>
    <w:lvl w:ilvl="0" w:tplc="10E0D504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653B2">
      <w:numFmt w:val="bullet"/>
      <w:lvlText w:val="•"/>
      <w:lvlJc w:val="left"/>
      <w:pPr>
        <w:ind w:left="1162" w:hanging="178"/>
      </w:pPr>
      <w:rPr>
        <w:lang w:val="ru-RU" w:eastAsia="en-US" w:bidi="ar-SA"/>
      </w:rPr>
    </w:lvl>
    <w:lvl w:ilvl="2" w:tplc="30CA0B80">
      <w:numFmt w:val="bullet"/>
      <w:lvlText w:val="•"/>
      <w:lvlJc w:val="left"/>
      <w:pPr>
        <w:ind w:left="2125" w:hanging="178"/>
      </w:pPr>
      <w:rPr>
        <w:lang w:val="ru-RU" w:eastAsia="en-US" w:bidi="ar-SA"/>
      </w:rPr>
    </w:lvl>
    <w:lvl w:ilvl="3" w:tplc="A0AA1B74">
      <w:numFmt w:val="bullet"/>
      <w:lvlText w:val="•"/>
      <w:lvlJc w:val="left"/>
      <w:pPr>
        <w:ind w:left="3087" w:hanging="178"/>
      </w:pPr>
      <w:rPr>
        <w:lang w:val="ru-RU" w:eastAsia="en-US" w:bidi="ar-SA"/>
      </w:rPr>
    </w:lvl>
    <w:lvl w:ilvl="4" w:tplc="90207ECA">
      <w:numFmt w:val="bullet"/>
      <w:lvlText w:val="•"/>
      <w:lvlJc w:val="left"/>
      <w:pPr>
        <w:ind w:left="4050" w:hanging="178"/>
      </w:pPr>
      <w:rPr>
        <w:lang w:val="ru-RU" w:eastAsia="en-US" w:bidi="ar-SA"/>
      </w:rPr>
    </w:lvl>
    <w:lvl w:ilvl="5" w:tplc="9EBC2FE6">
      <w:numFmt w:val="bullet"/>
      <w:lvlText w:val="•"/>
      <w:lvlJc w:val="left"/>
      <w:pPr>
        <w:ind w:left="5013" w:hanging="178"/>
      </w:pPr>
      <w:rPr>
        <w:lang w:val="ru-RU" w:eastAsia="en-US" w:bidi="ar-SA"/>
      </w:rPr>
    </w:lvl>
    <w:lvl w:ilvl="6" w:tplc="D80258EC">
      <w:numFmt w:val="bullet"/>
      <w:lvlText w:val="•"/>
      <w:lvlJc w:val="left"/>
      <w:pPr>
        <w:ind w:left="5975" w:hanging="178"/>
      </w:pPr>
      <w:rPr>
        <w:lang w:val="ru-RU" w:eastAsia="en-US" w:bidi="ar-SA"/>
      </w:rPr>
    </w:lvl>
    <w:lvl w:ilvl="7" w:tplc="C512DE56">
      <w:numFmt w:val="bullet"/>
      <w:lvlText w:val="•"/>
      <w:lvlJc w:val="left"/>
      <w:pPr>
        <w:ind w:left="6938" w:hanging="178"/>
      </w:pPr>
      <w:rPr>
        <w:lang w:val="ru-RU" w:eastAsia="en-US" w:bidi="ar-SA"/>
      </w:rPr>
    </w:lvl>
    <w:lvl w:ilvl="8" w:tplc="42368FDA">
      <w:numFmt w:val="bullet"/>
      <w:lvlText w:val="•"/>
      <w:lvlJc w:val="left"/>
      <w:pPr>
        <w:ind w:left="7901" w:hanging="178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3"/>
    <w:rsid w:val="00002554"/>
    <w:rsid w:val="002F79FC"/>
    <w:rsid w:val="003F389E"/>
    <w:rsid w:val="00614313"/>
    <w:rsid w:val="00675CA1"/>
    <w:rsid w:val="00812CD8"/>
    <w:rsid w:val="00CE3E02"/>
    <w:rsid w:val="00F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3AA3F-D22D-490D-AC7F-467EF492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4313"/>
    <w:pPr>
      <w:widowControl w:val="0"/>
      <w:autoSpaceDE w:val="0"/>
      <w:autoSpaceDN w:val="0"/>
      <w:spacing w:after="0" w:line="240" w:lineRule="auto"/>
      <w:ind w:left="1128" w:right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43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75CA1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5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5CA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5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5CA1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002554"/>
    <w:pPr>
      <w:widowControl w:val="0"/>
      <w:suppressAutoHyphens/>
      <w:spacing w:before="68" w:after="0" w:line="240" w:lineRule="auto"/>
      <w:ind w:left="11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5429/7c3e6b1e474171d5bacc61db789893819819bba1/" TargetMode="External"/><Relationship Id="rId5" Type="http://schemas.openxmlformats.org/officeDocument/2006/relationships/hyperlink" Target="https://www.consultant.ru/document/cons_doc_LAW_204228/61bc97aff88c20b1f3035c743523629b7010927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2024-11-07T17:33:00Z</dcterms:created>
  <dcterms:modified xsi:type="dcterms:W3CDTF">2024-11-07T17:34:00Z</dcterms:modified>
</cp:coreProperties>
</file>