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40" w:rsidRDefault="00F954E5">
      <w:pPr>
        <w:ind w:left="142" w:right="95" w:hanging="142"/>
        <w:jc w:val="right"/>
        <w:rPr>
          <w:b/>
        </w:rPr>
      </w:pPr>
      <w:r w:rsidRPr="00280E36">
        <w:rPr>
          <w:b/>
          <w:sz w:val="20"/>
          <w:szCs w:val="20"/>
        </w:rPr>
        <w:t>ПРИЛОЖЕНИЕ №</w:t>
      </w:r>
      <w:r w:rsidR="00B93120">
        <w:rPr>
          <w:b/>
          <w:sz w:val="20"/>
          <w:szCs w:val="20"/>
        </w:rPr>
        <w:t xml:space="preserve"> </w:t>
      </w:r>
      <w:r w:rsidRPr="00280E36">
        <w:rPr>
          <w:b/>
          <w:sz w:val="20"/>
          <w:szCs w:val="20"/>
        </w:rPr>
        <w:t>2 к</w:t>
      </w:r>
      <w:r>
        <w:rPr>
          <w:b/>
          <w:sz w:val="20"/>
          <w:szCs w:val="20"/>
        </w:rPr>
        <w:t xml:space="preserve"> </w:t>
      </w:r>
      <w:r w:rsidRPr="00280E36">
        <w:rPr>
          <w:b/>
          <w:spacing w:val="-67"/>
          <w:sz w:val="20"/>
          <w:szCs w:val="20"/>
        </w:rPr>
        <w:t xml:space="preserve"> </w:t>
      </w:r>
      <w:r w:rsidRPr="00280E36">
        <w:rPr>
          <w:b/>
          <w:sz w:val="20"/>
          <w:szCs w:val="20"/>
        </w:rPr>
        <w:t>ООП</w:t>
      </w:r>
      <w:r w:rsidRPr="00280E36"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Н</w:t>
      </w:r>
      <w:r w:rsidRPr="00280E36">
        <w:rPr>
          <w:b/>
          <w:sz w:val="20"/>
          <w:szCs w:val="20"/>
        </w:rPr>
        <w:t>ОО</w:t>
      </w:r>
    </w:p>
    <w:p w:rsidR="00027940" w:rsidRDefault="00027940">
      <w:pPr>
        <w:ind w:left="142" w:right="95" w:hanging="142"/>
        <w:jc w:val="right"/>
        <w:rPr>
          <w:b/>
        </w:rPr>
      </w:pPr>
    </w:p>
    <w:p w:rsidR="00BA35A0" w:rsidRDefault="003D3658" w:rsidP="003D365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954E5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BA35A0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bookmarkEnd w:id="0"/>
    </w:p>
    <w:p w:rsidR="003D3658" w:rsidRPr="00F954E5" w:rsidRDefault="003D3658" w:rsidP="00BA35A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954E5">
        <w:rPr>
          <w:rFonts w:ascii="Times New Roman" w:hAnsi="Times New Roman"/>
          <w:b/>
          <w:sz w:val="28"/>
          <w:szCs w:val="28"/>
        </w:rPr>
        <w:t>МБОУ Муравлевской СОШ</w:t>
      </w:r>
      <w:r w:rsidR="00BA35A0">
        <w:rPr>
          <w:rFonts w:ascii="Times New Roman" w:hAnsi="Times New Roman"/>
          <w:b/>
          <w:sz w:val="28"/>
          <w:szCs w:val="28"/>
        </w:rPr>
        <w:t xml:space="preserve">, </w:t>
      </w:r>
      <w:r w:rsidRPr="00F954E5">
        <w:rPr>
          <w:rFonts w:ascii="Times New Roman" w:hAnsi="Times New Roman"/>
          <w:b/>
          <w:sz w:val="28"/>
          <w:szCs w:val="28"/>
        </w:rPr>
        <w:t>реализующих ФГОС НОО-21</w:t>
      </w:r>
    </w:p>
    <w:p w:rsidR="003D3658" w:rsidRPr="00F954E5" w:rsidRDefault="003D3658" w:rsidP="003D3658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4E5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F954E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B420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954E5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3B420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91E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4E5">
        <w:rPr>
          <w:rFonts w:ascii="Times New Roman" w:hAnsi="Times New Roman" w:cs="Times New Roman"/>
          <w:b/>
          <w:i/>
          <w:sz w:val="28"/>
          <w:szCs w:val="28"/>
        </w:rPr>
        <w:t>учебный год (5-дневная неделя)</w:t>
      </w:r>
    </w:p>
    <w:p w:rsidR="00027940" w:rsidRPr="00F954E5" w:rsidRDefault="00027940" w:rsidP="003D3658">
      <w:pPr>
        <w:pStyle w:val="11"/>
        <w:ind w:left="0" w:right="980" w:hanging="142"/>
        <w:jc w:val="center"/>
        <w:rPr>
          <w:sz w:val="28"/>
          <w:szCs w:val="28"/>
        </w:rPr>
      </w:pPr>
    </w:p>
    <w:p w:rsidR="003D3658" w:rsidRDefault="003D3658" w:rsidP="003B4201">
      <w:pPr>
        <w:pStyle w:val="11"/>
        <w:ind w:left="0" w:right="980"/>
        <w:jc w:val="center"/>
      </w:pPr>
      <w:r>
        <w:t>Пояснительная записка</w:t>
      </w:r>
    </w:p>
    <w:p w:rsidR="003D3658" w:rsidRDefault="003D3658" w:rsidP="000B696B">
      <w:pPr>
        <w:pStyle w:val="a6"/>
        <w:ind w:right="109" w:firstLine="284"/>
        <w:jc w:val="both"/>
      </w:pPr>
      <w:r>
        <w:t>При составлении учебного плана в 2023-2024 учебном году МБОУ Муравлевской СОШ Урицкого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руководствовалась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u w:val="single"/>
        </w:rPr>
        <w:t>документами: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849"/>
          <w:tab w:val="left" w:pos="850"/>
          <w:tab w:val="left" w:pos="1408"/>
          <w:tab w:val="left" w:pos="2799"/>
          <w:tab w:val="left" w:pos="6464"/>
          <w:tab w:val="left" w:pos="7851"/>
          <w:tab w:val="left" w:pos="8193"/>
        </w:tabs>
        <w:ind w:left="0" w:right="109" w:firstLine="0"/>
        <w:rPr>
          <w:rFonts w:ascii="Calibri" w:hAnsi="Calibri"/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 w:rsidR="00291EC8">
        <w:rPr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2"/>
          <w:sz w:val="24"/>
        </w:rPr>
        <w:t xml:space="preserve"> </w:t>
      </w:r>
      <w:r>
        <w:rPr>
          <w:sz w:val="24"/>
        </w:rPr>
        <w:t>(утв.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28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7"/>
          <w:sz w:val="24"/>
        </w:rPr>
        <w:t xml:space="preserve"> </w:t>
      </w:r>
      <w:r>
        <w:rPr>
          <w:sz w:val="24"/>
        </w:rPr>
        <w:t>2020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28)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Санитарные Правила 2.4.3648-20</w:t>
      </w:r>
      <w:r>
        <w:rPr>
          <w:sz w:val="24"/>
        </w:rPr>
        <w:t>)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https://fgosreestr.ru/uploads/files/09ca627f98c923f9d3b5b787b7fd885b.pdf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800"/>
        </w:tabs>
        <w:ind w:left="0" w:right="109" w:firstLine="0"/>
        <w:rPr>
          <w:i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28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Гигиенические нормативы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1.2.3685-21).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98"/>
        </w:tabs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 w:rsidRPr="008241FC">
        <w:rPr>
          <w:b/>
          <w:sz w:val="24"/>
        </w:rPr>
        <w:t>начального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образования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НОО-2021)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https://fgosreestr.ru/educational_standard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18"/>
          <w:tab w:val="left" w:pos="1441"/>
          <w:tab w:val="left" w:pos="2774"/>
          <w:tab w:val="left" w:pos="3120"/>
          <w:tab w:val="left" w:pos="4717"/>
          <w:tab w:val="left" w:pos="6719"/>
          <w:tab w:val="left" w:pos="8715"/>
        </w:tabs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18.07.2022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569</w:t>
      </w:r>
      <w:r>
        <w:rPr>
          <w:spacing w:val="30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 w:rsidR="00291EC8">
        <w:rPr>
          <w:sz w:val="24"/>
        </w:rPr>
        <w:t xml:space="preserve">внесении </w:t>
      </w:r>
      <w:r>
        <w:rPr>
          <w:sz w:val="24"/>
        </w:rPr>
        <w:t>изменений</w:t>
      </w:r>
      <w:r>
        <w:rPr>
          <w:sz w:val="24"/>
        </w:rPr>
        <w:tab/>
        <w:t>в</w:t>
      </w:r>
      <w:r>
        <w:rPr>
          <w:sz w:val="24"/>
        </w:rPr>
        <w:tab/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</w:r>
      <w:r>
        <w:rPr>
          <w:spacing w:val="-1"/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31 мая 2021 г. № 287" (Зарегистрирован 17.08.2022 № 69676);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http://publication.pravo.gov.ru/Document/View/0001202208170032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06"/>
        </w:tabs>
        <w:ind w:left="0" w:right="109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Pr="008241FC">
        <w:rPr>
          <w:b/>
          <w:sz w:val="24"/>
        </w:rPr>
        <w:t>начального</w:t>
      </w:r>
      <w:r w:rsidRPr="008241FC">
        <w:rPr>
          <w:b/>
          <w:spacing w:val="6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образования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13.07.2023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74229)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https://edsoo.ru/normativnye-</w:t>
        </w:r>
      </w:hyperlink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dokumenty</w:t>
        </w:r>
      </w:hyperlink>
    </w:p>
    <w:p w:rsidR="003D3658" w:rsidRDefault="003D3658" w:rsidP="000B696B">
      <w:pPr>
        <w:pStyle w:val="a6"/>
        <w:tabs>
          <w:tab w:val="left" w:pos="284"/>
        </w:tabs>
        <w:ind w:right="109"/>
        <w:jc w:val="both"/>
      </w:pPr>
      <w:r>
        <w:t>-Примерная</w:t>
      </w:r>
      <w:r>
        <w:rPr>
          <w:spacing w:val="44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образовательная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 w:rsidRPr="008241FC">
        <w:rPr>
          <w:b/>
        </w:rPr>
        <w:t>начального</w:t>
      </w:r>
      <w:r w:rsidRPr="008241FC">
        <w:rPr>
          <w:b/>
          <w:spacing w:val="45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44"/>
        </w:rPr>
        <w:t xml:space="preserve"> </w:t>
      </w:r>
      <w:r w:rsidRPr="008241FC">
        <w:rPr>
          <w:b/>
        </w:rPr>
        <w:t>образования</w:t>
      </w:r>
      <w:r>
        <w:t>,</w:t>
      </w:r>
      <w:r>
        <w:rPr>
          <w:spacing w:val="-57"/>
        </w:rPr>
        <w:t xml:space="preserve"> </w:t>
      </w:r>
      <w:r>
        <w:t>утвержденной протоколом ФУМО от 18.03.2022 № 1/22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https://edsoo.ru/Primernaya_osnovnaya_obrazovatelnaya_programma_nachalnogo_obschego_ob</w:t>
        </w:r>
      </w:hyperlink>
      <w:r>
        <w:rPr>
          <w:color w:val="0000FF"/>
          <w:spacing w:val="-57"/>
        </w:rPr>
        <w:t xml:space="preserve"> </w:t>
      </w:r>
      <w:hyperlink r:id="rId13">
        <w:r>
          <w:rPr>
            <w:color w:val="0000FF"/>
            <w:u w:val="single" w:color="0000FF"/>
          </w:rPr>
          <w:t>razovaniya.htm</w:t>
        </w:r>
      </w:hyperlink>
      <w:r>
        <w:t>;</w:t>
      </w:r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975"/>
        </w:tabs>
        <w:spacing w:before="67"/>
        <w:ind w:left="0" w:right="109" w:firstLine="0"/>
        <w:rPr>
          <w:color w:val="221F1F"/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 образования     и 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     Российской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17.05.2012 г. № 413 (с изменениями и дополнениями)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718"/>
        </w:tabs>
        <w:ind w:left="0" w:right="109" w:firstLine="0"/>
        <w:rPr>
          <w:color w:val="221F1F"/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12.08.2022 № 732 "О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внесении изменений в федеральный государственный образовательный стандарт среднего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приказом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 Федерации от 17 мая 2012 г. № 413" (Зарегистрирован 12.09.2022 № 70034)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https://edsoo.ru/Prikaz_Ministerstva_prosvescheniya_Rossijskoj_Federacii_ot_12_08_2022_732</w:t>
        </w:r>
      </w:hyperlink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716"/>
        </w:tabs>
        <w:spacing w:before="1"/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9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201</w:t>
      </w:r>
    </w:p>
    <w:p w:rsidR="003D3658" w:rsidRDefault="003D3658" w:rsidP="000B696B">
      <w:pPr>
        <w:pStyle w:val="a6"/>
        <w:tabs>
          <w:tab w:val="left" w:pos="284"/>
          <w:tab w:val="left" w:pos="2598"/>
          <w:tab w:val="left" w:pos="4661"/>
          <w:tab w:val="left" w:pos="6678"/>
        </w:tabs>
        <w:ind w:right="109"/>
        <w:jc w:val="both"/>
        <w:rPr>
          <w:lang w:val="en-US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карты»)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Pr="008241FC">
        <w:rPr>
          <w:b/>
        </w:rPr>
        <w:t>начального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и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основного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Орловской области»).</w:t>
      </w:r>
      <w:r>
        <w:tab/>
      </w:r>
      <w:hyperlink r:id="rId15">
        <w:r>
          <w:rPr>
            <w:color w:val="0462C1"/>
            <w:u w:val="single" w:color="0462C1"/>
            <w:lang w:val="en-US"/>
          </w:rPr>
          <w:t>http://xn--h1albh.xn--p1ai/wp-</w:t>
        </w:r>
      </w:hyperlink>
      <w:r>
        <w:rPr>
          <w:color w:val="0462C1"/>
          <w:spacing w:val="-58"/>
          <w:lang w:val="en-US"/>
        </w:rPr>
        <w:t xml:space="preserve"> </w:t>
      </w:r>
      <w:r>
        <w:rPr>
          <w:color w:val="0462C1"/>
          <w:u w:val="single" w:color="0462C1"/>
          <w:lang w:val="en-US"/>
        </w:rPr>
        <w:t>content/uploads/2022/03/2.-Prikaz-24.02.22-DK-obnovlennye-FGOS-NOO-i-OOO.pdf</w:t>
      </w:r>
    </w:p>
    <w:p w:rsidR="003D3658" w:rsidRPr="00370A9F" w:rsidRDefault="003D3658" w:rsidP="000B696B">
      <w:pPr>
        <w:pStyle w:val="ab"/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 развития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 </w:t>
      </w:r>
      <w:r>
        <w:rPr>
          <w:sz w:val="24"/>
        </w:rPr>
        <w:lastRenderedPageBreak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реализующих образовательные программы</w:t>
      </w:r>
      <w:r w:rsidRPr="008241FC">
        <w:rPr>
          <w:b/>
          <w:sz w:val="24"/>
        </w:rPr>
        <w:t xml:space="preserve"> начального общего, основного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-1"/>
          <w:sz w:val="24"/>
        </w:rPr>
        <w:t xml:space="preserve"> </w:t>
      </w:r>
      <w:r w:rsidRPr="008241FC">
        <w:rPr>
          <w:b/>
          <w:sz w:val="24"/>
        </w:rPr>
        <w:t>и</w:t>
      </w:r>
      <w:r w:rsidRPr="008241FC">
        <w:rPr>
          <w:b/>
          <w:spacing w:val="-1"/>
          <w:sz w:val="24"/>
        </w:rPr>
        <w:t xml:space="preserve"> </w:t>
      </w:r>
      <w:r w:rsidRPr="008241FC">
        <w:rPr>
          <w:b/>
          <w:sz w:val="24"/>
        </w:rPr>
        <w:t>среднего</w:t>
      </w:r>
      <w:r w:rsidRPr="008241FC">
        <w:rPr>
          <w:b/>
          <w:spacing w:val="-2"/>
          <w:sz w:val="24"/>
        </w:rPr>
        <w:t xml:space="preserve"> </w:t>
      </w:r>
      <w:r w:rsidRPr="008241FC">
        <w:rPr>
          <w:b/>
          <w:sz w:val="24"/>
        </w:rPr>
        <w:t>общег</w:t>
      </w:r>
      <w:r>
        <w:rPr>
          <w:sz w:val="24"/>
        </w:rPr>
        <w:t>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027940" w:rsidRDefault="003D3658" w:rsidP="00F954E5">
      <w:pPr>
        <w:pStyle w:val="a6"/>
        <w:ind w:right="109" w:firstLine="284"/>
        <w:jc w:val="both"/>
      </w:pPr>
      <w:r>
        <w:t>Учебный план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Муравлевской СОШ</w:t>
      </w:r>
      <w:r w:rsidR="00291EC8">
        <w:rPr>
          <w:spacing w:val="1"/>
        </w:rPr>
        <w:t xml:space="preserve"> </w:t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 состав и структуру предметных областей, распределяет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освоение, 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027940" w:rsidRDefault="003D3658" w:rsidP="00F954E5">
      <w:pPr>
        <w:pStyle w:val="a6"/>
        <w:spacing w:before="1"/>
        <w:ind w:right="109" w:firstLine="284"/>
        <w:jc w:val="both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027940" w:rsidRDefault="003D3658" w:rsidP="00F954E5">
      <w:pPr>
        <w:pStyle w:val="a6"/>
        <w:ind w:right="109" w:firstLine="28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</w:t>
      </w:r>
      <w:r w:rsidR="00291EC8">
        <w:t>ными нормативными актами МБОУ</w:t>
      </w:r>
      <w:r w:rsidR="00F954E5">
        <w:t xml:space="preserve"> </w:t>
      </w:r>
      <w:r w:rsidR="00B93120">
        <w:t>Муравлевской СОШ.</w:t>
      </w:r>
    </w:p>
    <w:p w:rsidR="00027940" w:rsidRDefault="003D3658" w:rsidP="00F954E5">
      <w:pPr>
        <w:pStyle w:val="a6"/>
        <w:ind w:right="109" w:firstLine="284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Федеральной образовательной программы, утвержденной приказом Минпросвещения 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 режиме</w:t>
      </w:r>
      <w:r>
        <w:rPr>
          <w:spacing w:val="-2"/>
        </w:rPr>
        <w:t xml:space="preserve"> </w:t>
      </w:r>
      <w:r>
        <w:t>пятидневной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027940" w:rsidRDefault="003D3658" w:rsidP="00F954E5">
      <w:pPr>
        <w:pStyle w:val="a6"/>
        <w:ind w:right="109" w:firstLine="284"/>
        <w:jc w:val="both"/>
        <w:rPr>
          <w:spacing w:val="1"/>
        </w:rPr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027940" w:rsidRDefault="003D3658" w:rsidP="00F954E5">
      <w:pPr>
        <w:pStyle w:val="a6"/>
        <w:ind w:right="109" w:firstLine="284"/>
        <w:jc w:val="both"/>
      </w:pPr>
      <w:r>
        <w:t>Продолжительность 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получении</w:t>
      </w:r>
      <w:r>
        <w:rPr>
          <w:spacing w:val="14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1-х</w:t>
      </w:r>
      <w:r>
        <w:rPr>
          <w:spacing w:val="14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составляет 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027940" w:rsidRDefault="003D3658" w:rsidP="000B696B">
      <w:pPr>
        <w:pStyle w:val="a6"/>
        <w:ind w:right="109" w:firstLine="28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недели. При распределении часов учтен ступенчатый режим в 1-м классе: в </w:t>
      </w:r>
      <w:r w:rsidR="00291EC8">
        <w:t>1 полугодии</w:t>
      </w:r>
      <w:r>
        <w:rPr>
          <w:spacing w:val="2"/>
        </w:rPr>
        <w:t xml:space="preserve"> </w:t>
      </w:r>
      <w:r>
        <w:t xml:space="preserve">уроки </w:t>
      </w:r>
      <w:r w:rsidR="00291EC8">
        <w:t xml:space="preserve">проводятся </w:t>
      </w:r>
      <w:r>
        <w:t>по</w:t>
      </w:r>
      <w:r>
        <w:rPr>
          <w:spacing w:val="-1"/>
        </w:rPr>
        <w:t xml:space="preserve"> </w:t>
      </w:r>
      <w:r>
        <w:t xml:space="preserve">35 минут, </w:t>
      </w:r>
      <w:r w:rsidR="00291EC8">
        <w:t>во втором</w:t>
      </w:r>
      <w:r>
        <w:rPr>
          <w:spacing w:val="-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40 минут.</w:t>
      </w:r>
    </w:p>
    <w:p w:rsidR="00027940" w:rsidRDefault="003D3658" w:rsidP="000B696B">
      <w:pPr>
        <w:pStyle w:val="a6"/>
        <w:ind w:right="109" w:firstLine="284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дня:</w:t>
      </w:r>
    </w:p>
    <w:p w:rsidR="00027940" w:rsidRDefault="003D3658" w:rsidP="000B696B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>дл</w:t>
      </w:r>
      <w:r w:rsidR="00F954E5">
        <w:rPr>
          <w:sz w:val="24"/>
        </w:rPr>
        <w:t>я 1</w:t>
      </w:r>
      <w:r>
        <w:rPr>
          <w:sz w:val="24"/>
        </w:rPr>
        <w:t xml:space="preserve"> кл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027940" w:rsidRDefault="003D3658" w:rsidP="000B696B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>2–4-х кл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027940" w:rsidRDefault="003D3658" w:rsidP="000B696B">
      <w:pPr>
        <w:pStyle w:val="a6"/>
        <w:ind w:right="109" w:firstLine="284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обучающимися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модулей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недельной образовательной нагрузки,</w:t>
      </w:r>
      <w:r>
        <w:rPr>
          <w:spacing w:val="1"/>
        </w:rPr>
        <w:t xml:space="preserve"> </w:t>
      </w:r>
      <w:r>
        <w:t>установленную СанПиН 1.2.3685-21. В учебном плане начального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Муравлевской  СОШ</w:t>
      </w:r>
      <w:r>
        <w:rPr>
          <w:spacing w:val="-1"/>
        </w:rPr>
        <w:t xml:space="preserve"> </w:t>
      </w:r>
      <w:r>
        <w:t>выделено:</w:t>
      </w:r>
    </w:p>
    <w:p w:rsidR="00027940" w:rsidRDefault="003D3658" w:rsidP="00B93120">
      <w:pPr>
        <w:pStyle w:val="ab"/>
        <w:numPr>
          <w:ilvl w:val="0"/>
          <w:numId w:val="3"/>
        </w:numPr>
        <w:tabs>
          <w:tab w:val="left" w:pos="567"/>
        </w:tabs>
        <w:spacing w:before="1"/>
        <w:ind w:left="0" w:right="109" w:firstLine="28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F954E5">
        <w:rPr>
          <w:sz w:val="24"/>
        </w:rPr>
        <w:t>1кл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неделю;</w:t>
      </w:r>
    </w:p>
    <w:p w:rsidR="00027940" w:rsidRDefault="003D3658" w:rsidP="00B93120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>2–4-х кл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027940" w:rsidRDefault="003D3658" w:rsidP="000B696B">
      <w:pPr>
        <w:pStyle w:val="a6"/>
        <w:ind w:right="109" w:firstLine="284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3039</w:t>
      </w:r>
      <w:r>
        <w:rPr>
          <w:spacing w:val="-2"/>
        </w:rPr>
        <w:t xml:space="preserve"> </w:t>
      </w:r>
      <w:r>
        <w:t>часов.</w:t>
      </w:r>
    </w:p>
    <w:p w:rsidR="00027940" w:rsidRDefault="003D3658" w:rsidP="000B696B">
      <w:pPr>
        <w:pStyle w:val="a6"/>
        <w:ind w:right="109" w:firstLine="284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27940" w:rsidRDefault="003D3658" w:rsidP="000B696B">
      <w:pPr>
        <w:pStyle w:val="11"/>
        <w:spacing w:before="5" w:line="274" w:lineRule="exact"/>
        <w:ind w:left="0" w:right="109" w:firstLine="284"/>
        <w:jc w:val="both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027940" w:rsidRDefault="003D3658" w:rsidP="000B696B">
      <w:pPr>
        <w:pStyle w:val="a6"/>
        <w:ind w:right="109" w:firstLine="284"/>
        <w:jc w:val="both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-57"/>
        </w:rPr>
        <w:t xml:space="preserve"> </w:t>
      </w:r>
      <w:r>
        <w:t>классам (годам) обучения.</w:t>
      </w:r>
    </w:p>
    <w:p w:rsidR="00027940" w:rsidRDefault="003D3658" w:rsidP="000B696B">
      <w:pPr>
        <w:pStyle w:val="a6"/>
        <w:ind w:right="109" w:firstLine="284"/>
        <w:jc w:val="both"/>
      </w:pPr>
      <w:r>
        <w:t>Урочная деятельность направлена на достижение 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027940" w:rsidRDefault="003D3658" w:rsidP="000B696B">
      <w:pPr>
        <w:pStyle w:val="a6"/>
        <w:ind w:right="109" w:firstLine="284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области: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«Обществознание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мир")».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«Искусство».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</w:t>
      </w:r>
      <w:r w:rsidR="003B4201">
        <w:rPr>
          <w:sz w:val="24"/>
        </w:rPr>
        <w:t>Труд</w:t>
      </w:r>
      <w:r>
        <w:rPr>
          <w:sz w:val="24"/>
        </w:rPr>
        <w:t>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lastRenderedPageBreak/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культура».</w:t>
      </w:r>
    </w:p>
    <w:p w:rsidR="00027940" w:rsidRDefault="003D3658" w:rsidP="000B696B">
      <w:pPr>
        <w:pStyle w:val="a6"/>
        <w:ind w:right="109" w:firstLine="284"/>
        <w:jc w:val="both"/>
      </w:pPr>
      <w:r>
        <w:t>В школе языком образования является русский язык, и в соответствии с пунктом 32.1</w:t>
      </w:r>
      <w:r>
        <w:rPr>
          <w:spacing w:val="-57"/>
        </w:rPr>
        <w:t xml:space="preserve"> </w:t>
      </w:r>
      <w:r>
        <w:t>ФГОС НОО изучение родного языка и литературного чтения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Федерации, государственных языков республик Российской</w:t>
      </w:r>
      <w:r>
        <w:rPr>
          <w:spacing w:val="-57"/>
        </w:rPr>
        <w:t xml:space="preserve"> </w:t>
      </w:r>
      <w:r>
        <w:t>Федерации осуществляется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заявлениях отказались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предметов</w:t>
      </w:r>
      <w:r w:rsidR="00B93120">
        <w:t xml:space="preserve"> </w:t>
      </w:r>
      <w:r>
        <w:t>«Родной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языке».</w:t>
      </w:r>
    </w:p>
    <w:p w:rsidR="00027940" w:rsidRDefault="003D3658" w:rsidP="000B696B">
      <w:pPr>
        <w:pStyle w:val="a6"/>
        <w:spacing w:before="1"/>
        <w:ind w:right="109" w:firstLine="284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образовательной деятельности, чередование урочной и внеурочной</w:t>
      </w:r>
      <w:r>
        <w:rPr>
          <w:spacing w:val="-57"/>
        </w:rPr>
        <w:t xml:space="preserve"> </w:t>
      </w:r>
      <w:r>
        <w:t>деятельности при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и объем внеурочной деятельности для обучающихся при 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Учебный предмет «Основы религиозных культур и светской этики» изучается в объеме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 w:rsidR="00B93120"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модуль</w:t>
      </w:r>
      <w:r w:rsidR="00F954E5"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</w:p>
    <w:p w:rsidR="00027940" w:rsidRDefault="00027940" w:rsidP="000B696B">
      <w:pPr>
        <w:pStyle w:val="11"/>
        <w:spacing w:before="6" w:line="274" w:lineRule="exact"/>
        <w:ind w:left="0" w:right="109" w:firstLine="284"/>
        <w:jc w:val="both"/>
      </w:pPr>
    </w:p>
    <w:p w:rsidR="00027940" w:rsidRDefault="003D3658" w:rsidP="000B696B">
      <w:pPr>
        <w:pStyle w:val="11"/>
        <w:spacing w:before="6" w:line="274" w:lineRule="exact"/>
        <w:ind w:left="0" w:right="109" w:firstLine="284"/>
        <w:jc w:val="both"/>
      </w:pP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27940" w:rsidRDefault="003D3658" w:rsidP="000B696B">
      <w:pPr>
        <w:pStyle w:val="a6"/>
        <w:ind w:right="109" w:firstLine="284"/>
        <w:jc w:val="both"/>
      </w:pPr>
      <w:r>
        <w:t>Часть учебного плана, формируемая участниками образовательных отношений,</w:t>
      </w:r>
      <w:r>
        <w:rPr>
          <w:spacing w:val="-57"/>
        </w:rPr>
        <w:t xml:space="preserve"> </w:t>
      </w:r>
      <w:r>
        <w:t>обеспечивает реализацию индивидуальных потребностей обучающихся. Время,</w:t>
      </w:r>
      <w:r>
        <w:rPr>
          <w:spacing w:val="1"/>
        </w:rPr>
        <w:t xml:space="preserve"> </w:t>
      </w:r>
      <w:r>
        <w:t>отводимое на данную часть внутри максимально допустимой недельной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используется:</w:t>
      </w:r>
    </w:p>
    <w:p w:rsidR="00027940" w:rsidRDefault="003D3658" w:rsidP="000B696B">
      <w:pPr>
        <w:tabs>
          <w:tab w:val="left" w:pos="530"/>
        </w:tabs>
        <w:ind w:right="109" w:firstLine="284"/>
        <w:jc w:val="both"/>
        <w:rPr>
          <w:sz w:val="24"/>
        </w:rPr>
      </w:pPr>
      <w:r>
        <w:rPr>
          <w:sz w:val="24"/>
        </w:rPr>
        <w:t>-на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 курсов, модулей </w:t>
      </w:r>
      <w:r w:rsidR="00B93120">
        <w:rPr>
          <w:sz w:val="24"/>
        </w:rPr>
        <w:t xml:space="preserve">из перечня, предлагаемого МБОУ </w:t>
      </w:r>
      <w:r>
        <w:rPr>
          <w:sz w:val="24"/>
        </w:rPr>
        <w:t>Муравлевской СОШ,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027940" w:rsidRDefault="003D3658" w:rsidP="000B696B">
      <w:pPr>
        <w:pStyle w:val="ab"/>
        <w:numPr>
          <w:ilvl w:val="1"/>
          <w:numId w:val="5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Физическая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027940" w:rsidRDefault="00B93120" w:rsidP="000B696B">
      <w:pPr>
        <w:pStyle w:val="ab"/>
        <w:numPr>
          <w:ilvl w:val="1"/>
          <w:numId w:val="5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Математика,</w:t>
      </w:r>
      <w:r w:rsidR="003D3658">
        <w:rPr>
          <w:sz w:val="24"/>
        </w:rPr>
        <w:t xml:space="preserve"> дополнительный час на решение текстовых задач.</w:t>
      </w:r>
    </w:p>
    <w:p w:rsidR="00027940" w:rsidRDefault="003D3658" w:rsidP="000B696B">
      <w:pPr>
        <w:tabs>
          <w:tab w:val="left" w:pos="284"/>
          <w:tab w:val="left" w:pos="530"/>
        </w:tabs>
        <w:ind w:right="109"/>
        <w:jc w:val="both"/>
        <w:rPr>
          <w:sz w:val="24"/>
        </w:rPr>
      </w:pPr>
      <w:r>
        <w:rPr>
          <w:sz w:val="24"/>
        </w:rPr>
        <w:t>-на курсы внеурочной деятельности из перечня, предлагаемого МБОУ Муравлевской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Разговор о важном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Шашки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Читайка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Увлекательная математика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Финансовая грамотность</w:t>
      </w:r>
    </w:p>
    <w:p w:rsidR="00027940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Школьный театр</w:t>
      </w:r>
    </w:p>
    <w:p w:rsidR="003B4201" w:rsidRDefault="003B4201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>
        <w:rPr>
          <w:sz w:val="24"/>
        </w:rPr>
        <w:t>Орлята России</w:t>
      </w:r>
    </w:p>
    <w:p w:rsidR="00291EC8" w:rsidRPr="00F954E5" w:rsidRDefault="00291EC8" w:rsidP="00291EC8">
      <w:pPr>
        <w:pStyle w:val="ab"/>
        <w:tabs>
          <w:tab w:val="left" w:pos="530"/>
        </w:tabs>
        <w:ind w:left="284" w:right="109" w:firstLine="0"/>
        <w:rPr>
          <w:sz w:val="24"/>
        </w:rPr>
      </w:pPr>
      <w:r>
        <w:rPr>
          <w:sz w:val="24"/>
        </w:rPr>
        <w:t>В первой четверти в 1 классе дополнительно проводятся два курса внеурочной деятельности: Пишем красиво, Мир вокруг нас.</w:t>
      </w:r>
    </w:p>
    <w:p w:rsidR="00027940" w:rsidRDefault="003D3658" w:rsidP="000B696B">
      <w:pPr>
        <w:tabs>
          <w:tab w:val="left" w:pos="530"/>
        </w:tabs>
        <w:ind w:right="109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отведенное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допустимой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учебной нагрузки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образовательной деятельности, чередование урочной и внеурочной</w:t>
      </w:r>
      <w:r>
        <w:rPr>
          <w:spacing w:val="-57"/>
        </w:rPr>
        <w:t xml:space="preserve"> </w:t>
      </w:r>
      <w:r>
        <w:t>деятельности при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и объем внеурочной деятельности для обучающихся при 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МБОУ Муравлевской СОШ.</w:t>
      </w:r>
    </w:p>
    <w:p w:rsidR="00027940" w:rsidRDefault="00027940" w:rsidP="00F954E5">
      <w:pPr>
        <w:pStyle w:val="a6"/>
        <w:ind w:right="107" w:firstLine="283"/>
        <w:jc w:val="both"/>
      </w:pPr>
    </w:p>
    <w:p w:rsidR="00027940" w:rsidRDefault="003D3658" w:rsidP="00F954E5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027940" w:rsidRDefault="003D3658" w:rsidP="00F954E5">
      <w:pPr>
        <w:pStyle w:val="a6"/>
        <w:ind w:firstLine="28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>утвержденной приказом Минпросвещения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027940" w:rsidRDefault="003D3658" w:rsidP="00F954E5">
      <w:pPr>
        <w:pStyle w:val="a6"/>
        <w:ind w:firstLine="284"/>
        <w:jc w:val="both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027940" w:rsidRDefault="003D3658" w:rsidP="00F954E5">
      <w:pPr>
        <w:pStyle w:val="a6"/>
        <w:ind w:firstLine="284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027940" w:rsidRDefault="003D3658" w:rsidP="00F954E5">
      <w:pPr>
        <w:pStyle w:val="a6"/>
        <w:ind w:firstLine="284"/>
        <w:jc w:val="both"/>
      </w:pPr>
      <w:r>
        <w:t>Целью промежуточной аттестации обучающихся является установление фактического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</w:t>
      </w:r>
      <w:r w:rsidR="008241FC">
        <w:t xml:space="preserve"> для перевода в следующий класс.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027940" w:rsidRDefault="003D3658" w:rsidP="00F954E5">
      <w:pPr>
        <w:pStyle w:val="a6"/>
        <w:ind w:firstLine="284"/>
        <w:jc w:val="both"/>
      </w:pP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обучающихся 1 класса в электронном журнале не фиксируется. Успешность</w:t>
      </w:r>
      <w:r>
        <w:rPr>
          <w:spacing w:val="1"/>
        </w:rPr>
        <w:t xml:space="preserve"> </w:t>
      </w:r>
      <w:r>
        <w:t>усвоения программ первоклассниками характеризуется качественной оценкой на основе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критериев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уровневом</w:t>
      </w:r>
      <w:r>
        <w:rPr>
          <w:spacing w:val="-4"/>
        </w:rPr>
        <w:t xml:space="preserve"> </w:t>
      </w:r>
      <w:r>
        <w:t>отношении.</w:t>
      </w:r>
    </w:p>
    <w:p w:rsidR="00027940" w:rsidRDefault="003D3658" w:rsidP="00F954E5">
      <w:pPr>
        <w:pStyle w:val="a6"/>
        <w:spacing w:before="64"/>
        <w:ind w:firstLine="284"/>
      </w:pPr>
      <w:r>
        <w:t>Формы</w:t>
      </w:r>
      <w:r>
        <w:rPr>
          <w:spacing w:val="54"/>
        </w:rPr>
        <w:t xml:space="preserve"> </w:t>
      </w:r>
      <w:r>
        <w:t>промежуточной</w:t>
      </w:r>
      <w:r>
        <w:rPr>
          <w:spacing w:val="57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таблице:</w:t>
      </w:r>
    </w:p>
    <w:p w:rsidR="00027940" w:rsidRDefault="00027940" w:rsidP="00F954E5">
      <w:pPr>
        <w:widowControl/>
        <w:rPr>
          <w:sz w:val="24"/>
        </w:rPr>
      </w:pPr>
    </w:p>
    <w:tbl>
      <w:tblPr>
        <w:tblStyle w:val="TableNormal"/>
        <w:tblpPr w:leftFromText="180" w:rightFromText="180" w:vertAnchor="text" w:tblpY="1"/>
        <w:tblW w:w="9304" w:type="dxa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93"/>
        <w:gridCol w:w="2974"/>
        <w:gridCol w:w="3137"/>
      </w:tblGrid>
      <w:tr w:rsidR="00027940" w:rsidTr="003B4201">
        <w:trPr>
          <w:trHeight w:val="62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75" w:lineRule="exact"/>
              <w:ind w:left="1315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 w:rsidP="003B4201">
            <w:pPr>
              <w:pStyle w:val="TableParagraph"/>
              <w:ind w:left="241" w:right="-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B4201" w:rsidTr="003B4201">
        <w:trPr>
          <w:trHeight w:val="277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3B4201" w:rsidRDefault="003B4201">
            <w:pPr>
              <w:pStyle w:val="TableParagraph"/>
              <w:spacing w:line="270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pStyle w:val="TableParagraph"/>
              <w:spacing w:line="258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Русский</w:t>
            </w:r>
            <w:r w:rsidRPr="00291EC8">
              <w:rPr>
                <w:spacing w:val="-6"/>
                <w:sz w:val="24"/>
              </w:rPr>
              <w:t xml:space="preserve"> </w:t>
            </w:r>
            <w:r w:rsidRPr="00291EC8">
              <w:rPr>
                <w:sz w:val="24"/>
              </w:rPr>
              <w:t>язык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3B4201" w:rsidTr="003B420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Математика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3B4201" w:rsidTr="003B420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Окружающий мир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291EC8" w:rsidRDefault="003B4201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3B4201" w:rsidTr="003B420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Pr="003B4201" w:rsidRDefault="003B4201" w:rsidP="003B4201">
            <w:pPr>
              <w:pStyle w:val="TableParagraph"/>
              <w:spacing w:line="255" w:lineRule="exact"/>
              <w:ind w:left="3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F94347">
        <w:trPr>
          <w:trHeight w:val="275"/>
        </w:trPr>
        <w:tc>
          <w:tcPr>
            <w:tcW w:w="3193" w:type="dxa"/>
            <w:vMerge w:val="restart"/>
            <w:tcBorders>
              <w:top w:val="single" w:sz="6" w:space="0" w:color="008000"/>
              <w:left w:val="single" w:sz="4" w:space="0" w:color="000000"/>
              <w:right w:val="single" w:sz="4" w:space="0" w:color="000000"/>
            </w:tcBorders>
          </w:tcPr>
          <w:p w:rsidR="003B4201" w:rsidRDefault="003B4201" w:rsidP="003B4201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2974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Русский</w:t>
            </w:r>
            <w:r w:rsidRPr="00291EC8">
              <w:rPr>
                <w:spacing w:val="-6"/>
                <w:sz w:val="24"/>
              </w:rPr>
              <w:t xml:space="preserve"> </w:t>
            </w:r>
            <w:r w:rsidRPr="00291EC8">
              <w:rPr>
                <w:sz w:val="24"/>
              </w:rPr>
              <w:t>язык</w:t>
            </w:r>
          </w:p>
        </w:tc>
        <w:tc>
          <w:tcPr>
            <w:tcW w:w="3137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F94347">
        <w:trPr>
          <w:trHeight w:val="277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8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Математика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F94347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Окружающий</w:t>
            </w:r>
            <w:r w:rsidRPr="00291EC8">
              <w:rPr>
                <w:spacing w:val="-11"/>
                <w:sz w:val="24"/>
              </w:rPr>
              <w:t xml:space="preserve"> </w:t>
            </w:r>
            <w:r w:rsidRPr="00291EC8">
              <w:rPr>
                <w:sz w:val="24"/>
              </w:rPr>
              <w:t>мир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F94347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3B4201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B03D5D">
        <w:trPr>
          <w:trHeight w:val="276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01" w:rsidRDefault="003B4201" w:rsidP="003B4201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Русский</w:t>
            </w:r>
            <w:r w:rsidRPr="00291EC8">
              <w:rPr>
                <w:spacing w:val="-6"/>
                <w:sz w:val="24"/>
              </w:rPr>
              <w:t xml:space="preserve"> </w:t>
            </w:r>
            <w:r w:rsidRPr="00291EC8">
              <w:rPr>
                <w:sz w:val="24"/>
              </w:rPr>
              <w:t>язык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B03D5D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Математика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B03D5D">
        <w:trPr>
          <w:trHeight w:val="231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ind w:left="390"/>
              <w:jc w:val="both"/>
            </w:pPr>
            <w:r w:rsidRPr="00291EC8">
              <w:rPr>
                <w:sz w:val="24"/>
              </w:rPr>
              <w:t>Окружающий</w:t>
            </w:r>
            <w:r w:rsidRPr="00291EC8">
              <w:rPr>
                <w:spacing w:val="-11"/>
                <w:sz w:val="24"/>
              </w:rPr>
              <w:t xml:space="preserve"> </w:t>
            </w:r>
            <w:r w:rsidRPr="00291EC8">
              <w:rPr>
                <w:sz w:val="24"/>
              </w:rPr>
              <w:t>мир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B03D5D">
        <w:trPr>
          <w:trHeight w:val="231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3B4201" w:rsidRDefault="003B4201" w:rsidP="003B4201">
            <w:pPr>
              <w:ind w:left="3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5D35A1">
        <w:trPr>
          <w:trHeight w:val="275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201" w:rsidRDefault="003B4201" w:rsidP="003B4201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Русский</w:t>
            </w:r>
            <w:r w:rsidRPr="00291EC8">
              <w:rPr>
                <w:spacing w:val="-6"/>
                <w:sz w:val="24"/>
              </w:rPr>
              <w:t xml:space="preserve"> </w:t>
            </w:r>
            <w:r w:rsidRPr="00291EC8">
              <w:rPr>
                <w:sz w:val="24"/>
              </w:rPr>
              <w:t>язык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5D35A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Математика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5D35A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Окружающий</w:t>
            </w:r>
            <w:r w:rsidRPr="00291EC8">
              <w:rPr>
                <w:spacing w:val="-11"/>
                <w:sz w:val="24"/>
              </w:rPr>
              <w:t xml:space="preserve"> </w:t>
            </w:r>
            <w:r w:rsidRPr="00291EC8">
              <w:rPr>
                <w:sz w:val="24"/>
              </w:rPr>
              <w:t xml:space="preserve">мир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  <w:tr w:rsidR="003B4201" w:rsidTr="005D35A1">
        <w:trPr>
          <w:trHeight w:val="275"/>
        </w:trPr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01" w:rsidRDefault="003B4201" w:rsidP="003B4201">
            <w:pPr>
              <w:widowControl/>
              <w:rPr>
                <w:i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Pr="00291EC8" w:rsidRDefault="003B4201" w:rsidP="003B4201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 w:rsidP="003B4201">
            <w:r w:rsidRPr="00D31E29">
              <w:rPr>
                <w:sz w:val="24"/>
              </w:rPr>
              <w:t>Проверочная работа</w:t>
            </w:r>
          </w:p>
        </w:tc>
      </w:tr>
    </w:tbl>
    <w:p w:rsidR="00027940" w:rsidRDefault="00027940">
      <w:pPr>
        <w:sectPr w:rsidR="00027940" w:rsidSect="008241FC">
          <w:pgSz w:w="11906" w:h="16850"/>
          <w:pgMar w:top="426" w:right="740" w:bottom="1500" w:left="1134" w:header="0" w:footer="0" w:gutter="0"/>
          <w:cols w:space="720"/>
          <w:formProt w:val="0"/>
          <w:docGrid w:linePitch="100" w:charSpace="4096"/>
        </w:sectPr>
      </w:pPr>
    </w:p>
    <w:p w:rsidR="00027940" w:rsidRDefault="00027940">
      <w:pPr>
        <w:pStyle w:val="a6"/>
        <w:spacing w:before="8"/>
        <w:rPr>
          <w:sz w:val="23"/>
        </w:rPr>
      </w:pPr>
    </w:p>
    <w:p w:rsidR="00A43DD9" w:rsidRDefault="00A43DD9" w:rsidP="00A43DD9">
      <w:pPr>
        <w:jc w:val="center"/>
        <w:rPr>
          <w:b/>
          <w:bCs/>
          <w:i/>
          <w:sz w:val="24"/>
          <w:szCs w:val="24"/>
          <w:lang w:eastAsia="ru-RU"/>
        </w:rPr>
      </w:pPr>
      <w:r>
        <w:t xml:space="preserve"> </w:t>
      </w:r>
      <w:r>
        <w:rPr>
          <w:b/>
          <w:bCs/>
          <w:i/>
          <w:sz w:val="24"/>
          <w:szCs w:val="24"/>
          <w:lang w:eastAsia="ru-RU"/>
        </w:rPr>
        <w:t>Учебный план МБОУ Муравлевской СОШ</w:t>
      </w:r>
    </w:p>
    <w:p w:rsidR="00A43DD9" w:rsidRDefault="00A43DD9" w:rsidP="00A43DD9">
      <w:pPr>
        <w:jc w:val="center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для 1-4 классов, реализующих ФГОС ООО-21</w:t>
      </w:r>
    </w:p>
    <w:p w:rsidR="00027940" w:rsidRPr="003B4201" w:rsidRDefault="00A43DD9" w:rsidP="003B4201">
      <w:pPr>
        <w:jc w:val="center"/>
        <w:rPr>
          <w:sz w:val="20"/>
          <w:szCs w:val="20"/>
        </w:rPr>
      </w:pPr>
      <w:r>
        <w:rPr>
          <w:b/>
          <w:bCs/>
          <w:i/>
          <w:sz w:val="24"/>
          <w:szCs w:val="24"/>
          <w:lang w:eastAsia="ru-RU"/>
        </w:rPr>
        <w:t>в 202</w:t>
      </w:r>
      <w:r w:rsidR="003B4201">
        <w:rPr>
          <w:b/>
          <w:bCs/>
          <w:i/>
          <w:sz w:val="24"/>
          <w:szCs w:val="24"/>
          <w:lang w:eastAsia="ru-RU"/>
        </w:rPr>
        <w:t>4</w:t>
      </w:r>
      <w:r>
        <w:rPr>
          <w:b/>
          <w:bCs/>
          <w:i/>
          <w:sz w:val="24"/>
          <w:szCs w:val="24"/>
          <w:lang w:eastAsia="ru-RU"/>
        </w:rPr>
        <w:t>-202</w:t>
      </w:r>
      <w:r w:rsidR="003B4201">
        <w:rPr>
          <w:b/>
          <w:bCs/>
          <w:i/>
          <w:sz w:val="24"/>
          <w:szCs w:val="24"/>
          <w:lang w:eastAsia="ru-RU"/>
        </w:rPr>
        <w:t>5</w:t>
      </w:r>
      <w:r>
        <w:rPr>
          <w:b/>
          <w:bCs/>
          <w:i/>
          <w:sz w:val="24"/>
          <w:szCs w:val="24"/>
          <w:lang w:eastAsia="ru-RU"/>
        </w:rPr>
        <w:t xml:space="preserve"> учебном году (5-дневная неделя)</w:t>
      </w:r>
    </w:p>
    <w:p w:rsidR="00027940" w:rsidRDefault="00027940">
      <w:pPr>
        <w:pStyle w:val="11"/>
        <w:spacing w:before="90" w:after="3"/>
        <w:ind w:left="6833" w:right="5082" w:hanging="1457"/>
      </w:pPr>
    </w:p>
    <w:tbl>
      <w:tblPr>
        <w:tblW w:w="161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2"/>
        <w:gridCol w:w="567"/>
        <w:gridCol w:w="708"/>
        <w:gridCol w:w="567"/>
        <w:gridCol w:w="567"/>
        <w:gridCol w:w="567"/>
        <w:gridCol w:w="567"/>
        <w:gridCol w:w="709"/>
        <w:gridCol w:w="851"/>
        <w:gridCol w:w="567"/>
        <w:gridCol w:w="850"/>
        <w:gridCol w:w="696"/>
        <w:gridCol w:w="561"/>
        <w:gridCol w:w="981"/>
      </w:tblGrid>
      <w:tr w:rsidR="00027940" w:rsidTr="00A43DD9">
        <w:trPr>
          <w:trHeight w:val="459"/>
        </w:trPr>
        <w:tc>
          <w:tcPr>
            <w:tcW w:w="2552" w:type="dxa"/>
            <w:vMerge w:val="restart"/>
          </w:tcPr>
          <w:p w:rsidR="00027940" w:rsidRDefault="003D3658">
            <w:pPr>
              <w:pStyle w:val="TableParagraph"/>
              <w:spacing w:before="181"/>
              <w:ind w:left="113" w:right="227" w:hanging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Предметные</w:t>
            </w:r>
            <w:r w:rsidR="00A43DD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области</w:t>
            </w:r>
          </w:p>
        </w:tc>
        <w:tc>
          <w:tcPr>
            <w:tcW w:w="2268" w:type="dxa"/>
            <w:vMerge w:val="restart"/>
          </w:tcPr>
          <w:p w:rsidR="00027940" w:rsidRDefault="003D3658">
            <w:pPr>
              <w:pStyle w:val="TableParagraph"/>
              <w:spacing w:before="181"/>
              <w:ind w:left="170" w:right="2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Учебные</w:t>
            </w:r>
            <w:r>
              <w:rPr>
                <w:b/>
                <w:spacing w:val="1"/>
                <w:sz w:val="18"/>
                <w:szCs w:val="18"/>
                <w:lang w:val="en-US"/>
              </w:rPr>
              <w:t xml:space="preserve"> предметы</w:t>
            </w:r>
          </w:p>
        </w:tc>
        <w:tc>
          <w:tcPr>
            <w:tcW w:w="2552" w:type="dxa"/>
            <w:vMerge w:val="restart"/>
          </w:tcPr>
          <w:p w:rsidR="00027940" w:rsidRDefault="003D3658">
            <w:pPr>
              <w:pStyle w:val="TableParagraph"/>
              <w:spacing w:before="181"/>
              <w:ind w:right="57" w:firstLine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Учебные</w:t>
            </w:r>
            <w:r>
              <w:rPr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курсы</w:t>
            </w:r>
            <w:r w:rsidR="000B69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/модули</w:t>
            </w:r>
          </w:p>
        </w:tc>
        <w:tc>
          <w:tcPr>
            <w:tcW w:w="7777" w:type="dxa"/>
            <w:gridSpan w:val="12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Классы/Количество часов в неделю/год</w:t>
            </w:r>
          </w:p>
        </w:tc>
        <w:tc>
          <w:tcPr>
            <w:tcW w:w="981" w:type="dxa"/>
            <w:vMerge w:val="restart"/>
          </w:tcPr>
          <w:p w:rsidR="00027940" w:rsidRDefault="00A43D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027940" w:rsidTr="003B4201">
        <w:trPr>
          <w:trHeight w:val="89"/>
        </w:trPr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6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1560" w:type="dxa"/>
            <w:gridSpan w:val="2"/>
          </w:tcPr>
          <w:p w:rsidR="00027940" w:rsidRDefault="003D3658" w:rsidP="003B4201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17" w:type="dxa"/>
            <w:gridSpan w:val="2"/>
          </w:tcPr>
          <w:p w:rsidR="00027940" w:rsidRDefault="003D3658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57" w:type="dxa"/>
            <w:gridSpan w:val="2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1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27940" w:rsidTr="00A43DD9"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>1 четв</w:t>
            </w:r>
          </w:p>
        </w:tc>
        <w:tc>
          <w:tcPr>
            <w:tcW w:w="1134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>2 четв</w:t>
            </w:r>
          </w:p>
        </w:tc>
        <w:tc>
          <w:tcPr>
            <w:tcW w:w="1134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>3-4 четв</w:t>
            </w:r>
          </w:p>
        </w:tc>
        <w:tc>
          <w:tcPr>
            <w:tcW w:w="709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B696B" w:rsidTr="00A43DD9"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708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567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19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567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line="247" w:lineRule="exact"/>
              <w:ind w:right="191"/>
              <w:jc w:val="right"/>
            </w:pPr>
            <w:r>
              <w:rPr>
                <w:sz w:val="16"/>
                <w:szCs w:val="16"/>
                <w:lang w:val="en-US"/>
              </w:rPr>
              <w:t>ч/год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line="247" w:lineRule="exact"/>
              <w:ind w:right="57"/>
              <w:jc w:val="center"/>
            </w:pPr>
            <w:r>
              <w:rPr>
                <w:sz w:val="16"/>
                <w:szCs w:val="16"/>
                <w:lang w:val="en-US"/>
              </w:rPr>
              <w:t>ч/год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ч/нед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line="247" w:lineRule="exact"/>
              <w:ind w:right="191"/>
              <w:jc w:val="right"/>
            </w:pPr>
            <w:r>
              <w:rPr>
                <w:sz w:val="16"/>
                <w:szCs w:val="16"/>
                <w:lang w:val="en-US"/>
              </w:rPr>
              <w:t>ч/год</w:t>
            </w:r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27940" w:rsidTr="00A43DD9">
        <w:tc>
          <w:tcPr>
            <w:tcW w:w="7372" w:type="dxa"/>
            <w:gridSpan w:val="3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51" w:lineRule="exact"/>
              <w:ind w:right="170"/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spacing w:line="247" w:lineRule="exact"/>
              <w:ind w:left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spacing w:line="251" w:lineRule="exact"/>
              <w:ind w:left="167" w:right="15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spacing w:line="247" w:lineRule="exact"/>
              <w:ind w:lef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spacing w:line="251" w:lineRule="exact"/>
              <w:ind w:left="131" w:right="105"/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spacing w:line="251" w:lineRule="exact"/>
              <w:ind w:left="276" w:right="140"/>
              <w:jc w:val="center"/>
              <w:rPr>
                <w:b/>
              </w:rPr>
            </w:pPr>
          </w:p>
        </w:tc>
      </w:tr>
      <w:tr w:rsidR="000B696B" w:rsidTr="00A43DD9">
        <w:trPr>
          <w:trHeight w:val="376"/>
        </w:trPr>
        <w:tc>
          <w:tcPr>
            <w:tcW w:w="2552" w:type="dxa"/>
            <w:vMerge w:val="restart"/>
          </w:tcPr>
          <w:p w:rsidR="00027940" w:rsidRPr="003D3658" w:rsidRDefault="003D3658">
            <w:pPr>
              <w:pStyle w:val="TableParagraph"/>
              <w:spacing w:before="99"/>
              <w:ind w:left="113" w:righ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литературное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2268" w:type="dxa"/>
          </w:tcPr>
          <w:p w:rsidR="00027940" w:rsidRDefault="003D3658">
            <w:pPr>
              <w:pStyle w:val="ac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line="251" w:lineRule="exact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51" w:lineRule="exact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51" w:lineRule="exact"/>
              <w:ind w:right="170"/>
              <w:jc w:val="right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line="247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line="251" w:lineRule="exact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line="251" w:lineRule="exact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line="247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line="251" w:lineRule="exact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line="251" w:lineRule="exact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667</w:t>
            </w:r>
          </w:p>
        </w:tc>
      </w:tr>
      <w:tr w:rsidR="000B696B" w:rsidTr="00A43DD9">
        <w:trPr>
          <w:trHeight w:val="398"/>
        </w:trPr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27940" w:rsidRDefault="003D3658">
            <w:pPr>
              <w:pStyle w:val="ac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before="123"/>
              <w:ind w:right="-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before="118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before="123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before="123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before="118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before="123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before="123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532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spacing w:before="121"/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Иностранный</w:t>
            </w:r>
            <w:r w:rsidR="003B4201"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язык</w:t>
            </w:r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ind w:left="110" w:right="48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Иностранный</w:t>
            </w:r>
            <w:r w:rsidR="003B4201"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 w:rsidR="003B4201"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язык</w:t>
            </w:r>
          </w:p>
          <w:p w:rsidR="00027940" w:rsidRDefault="003D3658">
            <w:pPr>
              <w:pStyle w:val="TableParagraph"/>
              <w:ind w:left="11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(английский)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204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ind w:left="57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 и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 w:rsidR="003B4201"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информатика</w:t>
            </w:r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spacing w:before="118"/>
              <w:ind w:left="11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Математика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before="123"/>
              <w:ind w:left="22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before="118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before="123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tabs>
                <w:tab w:val="left" w:pos="704"/>
              </w:tabs>
              <w:spacing w:before="123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before="118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before="123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before="123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532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ind w:left="113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</w:t>
            </w:r>
          </w:p>
          <w:p w:rsidR="00027940" w:rsidRDefault="003D3658">
            <w:pPr>
              <w:pStyle w:val="TableParagraph"/>
              <w:ind w:left="57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естествознание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(Окружающий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мир)</w:t>
            </w:r>
          </w:p>
        </w:tc>
        <w:tc>
          <w:tcPr>
            <w:tcW w:w="2268" w:type="dxa"/>
          </w:tcPr>
          <w:p w:rsidR="00027940" w:rsidRDefault="0002794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027940" w:rsidRDefault="003D3658">
            <w:pPr>
              <w:pStyle w:val="TableParagraph"/>
              <w:spacing w:before="1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Окружающий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мир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2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2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right="227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right="227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266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spacing w:before="121"/>
              <w:ind w:left="113" w:righ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религиозных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  <w:p w:rsidR="00027940" w:rsidRDefault="003D3658">
            <w:pPr>
              <w:pStyle w:val="TableParagraph"/>
              <w:spacing w:line="252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светской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spacing w:before="121"/>
              <w:ind w:left="113" w:righ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религиозых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  <w:p w:rsidR="00027940" w:rsidRDefault="003D3658">
            <w:pPr>
              <w:pStyle w:val="TableParagraph"/>
              <w:spacing w:line="25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светской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</w:p>
        </w:tc>
        <w:tc>
          <w:tcPr>
            <w:tcW w:w="2552" w:type="dxa"/>
          </w:tcPr>
          <w:p w:rsidR="00027940" w:rsidRDefault="003D3658">
            <w:pPr>
              <w:pStyle w:val="TableParagraph"/>
              <w:spacing w:line="248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027940" w:rsidRDefault="003D3658">
            <w:pPr>
              <w:pStyle w:val="TableParagraph"/>
              <w:ind w:left="111"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религиозных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 народов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России»</w:t>
            </w: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696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</w:rPr>
            </w:pPr>
          </w:p>
          <w:p w:rsidR="00027940" w:rsidRPr="003D3658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spacing w:line="247" w:lineRule="exact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Искусство</w:t>
            </w:r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Изобразительное искусство</w:t>
            </w:r>
          </w:p>
        </w:tc>
        <w:tc>
          <w:tcPr>
            <w:tcW w:w="2552" w:type="dxa"/>
          </w:tcPr>
          <w:p w:rsidR="00027940" w:rsidRDefault="0002794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3532FD" w:rsidTr="00A43DD9"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Технология</w:t>
            </w:r>
          </w:p>
        </w:tc>
        <w:tc>
          <w:tcPr>
            <w:tcW w:w="2268" w:type="dxa"/>
          </w:tcPr>
          <w:p w:rsidR="003532FD" w:rsidRPr="003B4201" w:rsidRDefault="003B4201" w:rsidP="003B4201">
            <w:pPr>
              <w:pStyle w:val="TableParagraph"/>
              <w:spacing w:line="250" w:lineRule="exact"/>
              <w:ind w:left="110"/>
              <w:rPr>
                <w:sz w:val="18"/>
                <w:szCs w:val="18"/>
              </w:rPr>
            </w:pPr>
            <w:r w:rsidRPr="00544C60">
              <w:rPr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50" w:lineRule="exact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spacing w:before="1"/>
              <w:ind w:left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50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50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50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129</w:t>
            </w:r>
          </w:p>
        </w:tc>
      </w:tr>
      <w:tr w:rsidR="003532FD" w:rsidTr="00A43DD9"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25" w:right="22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52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культура</w:t>
            </w:r>
          </w:p>
        </w:tc>
        <w:tc>
          <w:tcPr>
            <w:tcW w:w="2268" w:type="dxa"/>
          </w:tcPr>
          <w:p w:rsidR="003532FD" w:rsidRDefault="003532FD" w:rsidP="003532FD">
            <w:pPr>
              <w:pStyle w:val="TableParagraph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культура</w:t>
            </w: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  <w:r>
              <w:rPr>
                <w:rFonts w:ascii="Tinos" w:hAnsi="Tino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47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line="251" w:lineRule="exact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line="251" w:lineRule="exact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270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spacing w:before="1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Итого: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9" w:lineRule="exact"/>
              <w:ind w:left="33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2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748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9" w:lineRule="exact"/>
              <w:ind w:left="160" w:right="14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748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49" w:lineRule="exact"/>
              <w:ind w:left="157" w:right="13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23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"/>
              <w:ind w:left="228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782</w:t>
            </w:r>
          </w:p>
        </w:tc>
        <w:tc>
          <w:tcPr>
            <w:tcW w:w="981" w:type="dxa"/>
          </w:tcPr>
          <w:p w:rsidR="003532FD" w:rsidRDefault="003532FD" w:rsidP="003B4201">
            <w:pPr>
              <w:pStyle w:val="TableParagraph"/>
              <w:spacing w:before="1"/>
              <w:ind w:left="645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2894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ind w:left="107" w:right="3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Часть, формируемая участниками образовательных</w:t>
            </w:r>
            <w:r>
              <w:rPr>
                <w:b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отношений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before="121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26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1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26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Default="003532FD" w:rsidP="003B4201">
            <w:pPr>
              <w:pStyle w:val="TableParagraph"/>
              <w:spacing w:before="126"/>
              <w:ind w:left="752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93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spacing w:line="251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Учебные</w:t>
            </w:r>
            <w:r>
              <w:rPr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курсы: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B4201">
            <w:pPr>
              <w:pStyle w:val="TableParagraph"/>
              <w:spacing w:line="251" w:lineRule="exact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</w:tr>
      <w:tr w:rsidR="003532FD" w:rsidTr="00A43DD9">
        <w:trPr>
          <w:trHeight w:val="416"/>
        </w:trPr>
        <w:tc>
          <w:tcPr>
            <w:tcW w:w="4820" w:type="dxa"/>
            <w:gridSpan w:val="2"/>
            <w:vMerge w:val="restart"/>
          </w:tcPr>
          <w:p w:rsidR="003532FD" w:rsidRDefault="003532FD" w:rsidP="003532FD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B4201">
            <w:pPr>
              <w:pStyle w:val="TableParagraph"/>
              <w:spacing w:line="251" w:lineRule="exact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</w:tr>
      <w:tr w:rsidR="003532FD" w:rsidTr="00A43DD9">
        <w:tc>
          <w:tcPr>
            <w:tcW w:w="4820" w:type="dxa"/>
            <w:gridSpan w:val="2"/>
            <w:vMerge/>
          </w:tcPr>
          <w:p w:rsidR="003532FD" w:rsidRDefault="003532FD" w:rsidP="003532FD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9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325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9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B4201">
            <w:pPr>
              <w:pStyle w:val="TableParagraph"/>
              <w:spacing w:before="1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</w:tr>
      <w:tr w:rsidR="00291EC8" w:rsidTr="00A43DD9">
        <w:tc>
          <w:tcPr>
            <w:tcW w:w="7372" w:type="dxa"/>
            <w:gridSpan w:val="3"/>
          </w:tcPr>
          <w:p w:rsidR="00291EC8" w:rsidRDefault="00291EC8" w:rsidP="00291EC8">
            <w:pPr>
              <w:pStyle w:val="TableParagraph"/>
              <w:spacing w:line="251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Учебные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291EC8" w:rsidRPr="00291EC8" w:rsidRDefault="00291EC8" w:rsidP="00291EC8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291EC8" w:rsidRDefault="00291EC8" w:rsidP="00291EC8">
            <w:pPr>
              <w:pStyle w:val="TableParagraph"/>
              <w:spacing w:before="126"/>
              <w:ind w:left="683" w:right="672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291EC8" w:rsidRPr="00291EC8" w:rsidRDefault="00A43DD9" w:rsidP="00A43DD9">
            <w:pPr>
              <w:pStyle w:val="TableParagraph"/>
              <w:tabs>
                <w:tab w:val="left" w:pos="214"/>
                <w:tab w:val="left" w:pos="283"/>
              </w:tabs>
              <w:spacing w:before="126"/>
              <w:ind w:right="63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TableParagraph"/>
              <w:spacing w:before="126"/>
              <w:ind w:left="624" w:right="61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91EC8" w:rsidRPr="00291EC8" w:rsidRDefault="00291EC8" w:rsidP="00A43DD9">
            <w:pPr>
              <w:pStyle w:val="a6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696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81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A43DD9" w:rsidTr="00A43DD9">
        <w:tc>
          <w:tcPr>
            <w:tcW w:w="7372" w:type="dxa"/>
            <w:gridSpan w:val="3"/>
          </w:tcPr>
          <w:p w:rsidR="00A43DD9" w:rsidRPr="00B93120" w:rsidRDefault="00A43DD9" w:rsidP="00A43DD9">
            <w:pPr>
              <w:pStyle w:val="TableParagraph"/>
              <w:ind w:left="107" w:right="727"/>
              <w:rPr>
                <w:b/>
                <w:sz w:val="18"/>
                <w:szCs w:val="18"/>
              </w:rPr>
            </w:pPr>
            <w:r w:rsidRPr="00B93120">
              <w:rPr>
                <w:b/>
                <w:sz w:val="18"/>
                <w:szCs w:val="18"/>
              </w:rPr>
              <w:t>Всего часов (без учета курсов</w:t>
            </w:r>
            <w:r w:rsidRPr="00B93120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B93120">
              <w:rPr>
                <w:b/>
                <w:sz w:val="18"/>
                <w:szCs w:val="18"/>
              </w:rPr>
              <w:t>внеурочной</w:t>
            </w:r>
            <w:r w:rsidRPr="00B931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93120">
              <w:rPr>
                <w:b/>
                <w:sz w:val="18"/>
                <w:szCs w:val="18"/>
              </w:rPr>
              <w:t>деятельности)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A43DD9" w:rsidRPr="00A43DD9" w:rsidRDefault="00A43DD9" w:rsidP="00A43DD9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Pr="00A43DD9" w:rsidRDefault="00A43DD9" w:rsidP="00A43DD9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A43DD9" w:rsidRDefault="00A43DD9" w:rsidP="00A43DD9">
            <w:pPr>
              <w:pStyle w:val="TableParagraph"/>
              <w:spacing w:before="126"/>
              <w:ind w:left="683" w:right="672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A43DD9" w:rsidRDefault="00A43DD9" w:rsidP="00A43DD9">
            <w:pPr>
              <w:pStyle w:val="TableParagraph"/>
              <w:tabs>
                <w:tab w:val="left" w:pos="283"/>
              </w:tabs>
              <w:spacing w:before="126"/>
              <w:ind w:left="283" w:right="63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Default="00A43DD9" w:rsidP="00A43DD9">
            <w:pPr>
              <w:pStyle w:val="TableParagraph"/>
              <w:spacing w:before="126"/>
              <w:ind w:left="624" w:right="61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43DD9" w:rsidRDefault="00A43DD9" w:rsidP="00A43DD9">
            <w:pPr>
              <w:pStyle w:val="a6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981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A43DD9" w:rsidTr="00A43DD9">
        <w:tc>
          <w:tcPr>
            <w:tcW w:w="7372" w:type="dxa"/>
            <w:gridSpan w:val="3"/>
          </w:tcPr>
          <w:p w:rsidR="00A43DD9" w:rsidRDefault="00A43DD9" w:rsidP="00A43DD9">
            <w:pPr>
              <w:pStyle w:val="TableParagraph"/>
              <w:ind w:left="107" w:right="10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Максимально допустимая</w:t>
            </w:r>
            <w:r>
              <w:rPr>
                <w:b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недельная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3543" w:type="dxa"/>
            <w:gridSpan w:val="6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645</w:t>
            </w:r>
          </w:p>
        </w:tc>
        <w:tc>
          <w:tcPr>
            <w:tcW w:w="1560" w:type="dxa"/>
            <w:gridSpan w:val="2"/>
          </w:tcPr>
          <w:p w:rsidR="00A43DD9" w:rsidRPr="008241FC" w:rsidRDefault="00A43DD9" w:rsidP="00A43DD9">
            <w:pPr>
              <w:pStyle w:val="TableParagraph"/>
              <w:tabs>
                <w:tab w:val="left" w:pos="283"/>
              </w:tabs>
              <w:spacing w:before="126"/>
              <w:ind w:right="63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1417" w:type="dxa"/>
            <w:gridSpan w:val="2"/>
          </w:tcPr>
          <w:p w:rsidR="00A43DD9" w:rsidRPr="008241FC" w:rsidRDefault="00A43DD9" w:rsidP="00A43DD9">
            <w:pPr>
              <w:pStyle w:val="a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1257" w:type="dxa"/>
            <w:gridSpan w:val="2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981" w:type="dxa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2991</w:t>
            </w:r>
          </w:p>
        </w:tc>
      </w:tr>
    </w:tbl>
    <w:p w:rsidR="00027940" w:rsidRDefault="00027940">
      <w:pPr>
        <w:pStyle w:val="11"/>
        <w:spacing w:before="90" w:after="3"/>
        <w:ind w:left="6833" w:right="5082" w:hanging="1457"/>
      </w:pPr>
    </w:p>
    <w:p w:rsidR="003B4201" w:rsidRDefault="003B4201">
      <w:pPr>
        <w:pStyle w:val="11"/>
        <w:spacing w:before="90" w:after="3"/>
        <w:ind w:left="6833" w:right="5082" w:hanging="1457"/>
      </w:pPr>
    </w:p>
    <w:p w:rsidR="003B4201" w:rsidRDefault="003B4201">
      <w:pPr>
        <w:pStyle w:val="11"/>
        <w:spacing w:before="90" w:after="3"/>
        <w:ind w:left="6833" w:right="5082" w:hanging="1457"/>
      </w:pPr>
    </w:p>
    <w:p w:rsidR="003B4201" w:rsidRDefault="003B4201">
      <w:pPr>
        <w:pStyle w:val="11"/>
        <w:spacing w:before="90" w:after="3"/>
        <w:ind w:left="6833" w:right="5082" w:hanging="1457"/>
      </w:pPr>
      <w:r>
        <w:lastRenderedPageBreak/>
        <w:t>Внеурочная деятельность 1-4 классы</w:t>
      </w:r>
    </w:p>
    <w:tbl>
      <w:tblPr>
        <w:tblW w:w="14178" w:type="dxa"/>
        <w:tblInd w:w="-183" w:type="dxa"/>
        <w:tblLook w:val="04A0" w:firstRow="1" w:lastRow="0" w:firstColumn="1" w:lastColumn="0" w:noHBand="0" w:noVBand="1"/>
      </w:tblPr>
      <w:tblGrid>
        <w:gridCol w:w="3546"/>
        <w:gridCol w:w="2722"/>
        <w:gridCol w:w="1164"/>
        <w:gridCol w:w="1248"/>
        <w:gridCol w:w="1164"/>
        <w:gridCol w:w="1024"/>
        <w:gridCol w:w="1192"/>
        <w:gridCol w:w="1132"/>
        <w:gridCol w:w="986"/>
      </w:tblGrid>
      <w:tr w:rsidR="000B696B" w:rsidTr="00B93120">
        <w:trPr>
          <w:trHeight w:val="172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0B696B" w:rsidTr="000B696B">
        <w:trPr>
          <w:trHeight w:val="276"/>
        </w:trPr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 xml:space="preserve">1 четв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 xml:space="preserve">2 четв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>3-4 четв</w:t>
            </w: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27940" w:rsidTr="000B696B">
        <w:trPr>
          <w:trHeight w:val="25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ind w:left="567"/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 xml:space="preserve">Разговор о важном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940" w:rsidTr="000B696B">
        <w:trPr>
          <w:trHeight w:val="25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Формирование функциональной грамотности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Читайка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 w:rsidP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3B4201">
              <w:rPr>
                <w:sz w:val="20"/>
                <w:szCs w:val="20"/>
              </w:rPr>
              <w:t>2</w:t>
            </w:r>
          </w:p>
        </w:tc>
      </w:tr>
      <w:tr w:rsidR="00027940" w:rsidTr="000B696B">
        <w:trPr>
          <w:trHeight w:val="295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Развитие личности и самореализация обучающихся: занятие в хоре, в школьном театре, участие в спортивных секциях и спортивных мероприятиях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Шашки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 w:rsidP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3B4201">
              <w:rPr>
                <w:sz w:val="20"/>
                <w:szCs w:val="20"/>
              </w:rPr>
              <w:t>2</w:t>
            </w:r>
          </w:p>
        </w:tc>
      </w:tr>
      <w:tr w:rsidR="00027940" w:rsidTr="003B4201">
        <w:trPr>
          <w:trHeight w:val="397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027940" w:rsidP="00A43DD9">
            <w:pPr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Школьный театр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7940" w:rsidRDefault="0002794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201" w:rsidTr="00813C41">
        <w:trPr>
          <w:trHeight w:val="21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Pr="00A43DD9" w:rsidRDefault="003B4201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Профориентационная работа/ предпринимательство/ финансовая грамотность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B4201" w:rsidRDefault="003B4201" w:rsidP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940" w:rsidTr="000B696B">
        <w:trPr>
          <w:trHeight w:val="470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Дополнительное изучение учебных предметов: углубленное изучение учебных предметов, организация учебно-исследовательской и проектной деятельности, модули по краеведению и др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Увлекательная математика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4201"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</w:tr>
      <w:tr w:rsidR="003B4201" w:rsidTr="00ED10AD">
        <w:trPr>
          <w:trHeight w:val="355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Орлята России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 w:rsidP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</w:tr>
      <w:tr w:rsidR="00027940" w:rsidTr="000B696B">
        <w:trPr>
          <w:trHeight w:val="270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201">
              <w:rPr>
                <w:sz w:val="20"/>
                <w:szCs w:val="20"/>
              </w:rPr>
              <w:t>/0</w:t>
            </w:r>
          </w:p>
        </w:tc>
      </w:tr>
      <w:tr w:rsidR="00027940" w:rsidTr="000B696B">
        <w:trPr>
          <w:trHeight w:val="415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Пишем красиво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3B4201" w:rsidTr="000B696B">
        <w:trPr>
          <w:trHeight w:val="415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Дорожная азбука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01" w:rsidRDefault="003B4201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01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027940" w:rsidTr="000B696B">
        <w:trPr>
          <w:trHeight w:val="507"/>
        </w:trPr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B4201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 w:rsidP="003B4201">
            <w:pPr>
              <w:ind w:left="-111"/>
              <w:contextualSpacing/>
              <w:jc w:val="center"/>
            </w:pPr>
            <w:r>
              <w:rPr>
                <w:sz w:val="20"/>
                <w:szCs w:val="20"/>
              </w:rPr>
              <w:t>19/1</w:t>
            </w:r>
            <w:r w:rsidR="003B4201">
              <w:rPr>
                <w:sz w:val="20"/>
                <w:szCs w:val="20"/>
              </w:rPr>
              <w:t>1</w:t>
            </w:r>
          </w:p>
          <w:p w:rsidR="00027940" w:rsidRDefault="00A43DD9" w:rsidP="003B4201">
            <w:pPr>
              <w:ind w:left="-111"/>
              <w:contextualSpacing/>
              <w:jc w:val="right"/>
            </w:pPr>
            <w:r>
              <w:rPr>
                <w:sz w:val="20"/>
                <w:szCs w:val="20"/>
              </w:rPr>
              <w:t xml:space="preserve">       </w:t>
            </w:r>
            <w:r w:rsidR="003B4201">
              <w:rPr>
                <w:sz w:val="20"/>
                <w:szCs w:val="20"/>
              </w:rPr>
              <w:t xml:space="preserve"> </w:t>
            </w:r>
          </w:p>
        </w:tc>
      </w:tr>
    </w:tbl>
    <w:p w:rsidR="00027940" w:rsidRDefault="00027940">
      <w:pPr>
        <w:tabs>
          <w:tab w:val="left" w:pos="1260"/>
        </w:tabs>
        <w:rPr>
          <w:sz w:val="24"/>
        </w:rPr>
      </w:pPr>
    </w:p>
    <w:p w:rsidR="00027940" w:rsidRDefault="00027940">
      <w:pPr>
        <w:spacing w:before="9"/>
        <w:rPr>
          <w:b/>
          <w:sz w:val="11"/>
        </w:rPr>
      </w:pPr>
    </w:p>
    <w:p w:rsidR="00027940" w:rsidRDefault="00027940">
      <w:pPr>
        <w:widowControl/>
        <w:rPr>
          <w:sz w:val="18"/>
          <w:szCs w:val="18"/>
        </w:rPr>
      </w:pPr>
    </w:p>
    <w:p w:rsidR="00027940" w:rsidRDefault="00027940">
      <w:pPr>
        <w:widowControl/>
        <w:rPr>
          <w:sz w:val="18"/>
          <w:szCs w:val="18"/>
        </w:rPr>
      </w:pPr>
    </w:p>
    <w:p w:rsidR="00027940" w:rsidRDefault="00027940">
      <w:pPr>
        <w:pStyle w:val="a6"/>
        <w:rPr>
          <w:b/>
          <w:sz w:val="18"/>
          <w:szCs w:val="18"/>
        </w:rPr>
      </w:pPr>
    </w:p>
    <w:p w:rsidR="00027940" w:rsidRDefault="00027940">
      <w:pPr>
        <w:rPr>
          <w:sz w:val="24"/>
        </w:rPr>
      </w:pPr>
    </w:p>
    <w:sectPr w:rsidR="00027940" w:rsidSect="008241FC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EC" w:rsidRDefault="000303EC" w:rsidP="00A43DD9">
      <w:r>
        <w:separator/>
      </w:r>
    </w:p>
  </w:endnote>
  <w:endnote w:type="continuationSeparator" w:id="0">
    <w:p w:rsidR="000303EC" w:rsidRDefault="000303EC" w:rsidP="00A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EC" w:rsidRDefault="000303EC" w:rsidP="00A43DD9">
      <w:r>
        <w:separator/>
      </w:r>
    </w:p>
  </w:footnote>
  <w:footnote w:type="continuationSeparator" w:id="0">
    <w:p w:rsidR="000303EC" w:rsidRDefault="000303EC" w:rsidP="00A4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3B46"/>
    <w:multiLevelType w:val="multilevel"/>
    <w:tmpl w:val="6FA0B612"/>
    <w:lvl w:ilvl="0">
      <w:numFmt w:val="bullet"/>
      <w:lvlText w:val="-"/>
      <w:lvlJc w:val="left"/>
      <w:pPr>
        <w:tabs>
          <w:tab w:val="num" w:pos="0"/>
        </w:tabs>
        <w:ind w:left="26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173"/>
      </w:pPr>
      <w:rPr>
        <w:rFonts w:ascii="Symbol" w:hAnsi="Symbol" w:cs="Symbol" w:hint="default"/>
      </w:rPr>
    </w:lvl>
  </w:abstractNum>
  <w:abstractNum w:abstractNumId="1">
    <w:nsid w:val="1BB22E25"/>
    <w:multiLevelType w:val="multilevel"/>
    <w:tmpl w:val="F190A982"/>
    <w:lvl w:ilvl="0">
      <w:numFmt w:val="bullet"/>
      <w:lvlText w:val="-"/>
      <w:lvlJc w:val="left"/>
      <w:pPr>
        <w:tabs>
          <w:tab w:val="num" w:pos="0"/>
        </w:tabs>
        <w:ind w:left="10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173"/>
      </w:pPr>
      <w:rPr>
        <w:rFonts w:ascii="Symbol" w:hAnsi="Symbol" w:cs="Symbol" w:hint="default"/>
      </w:rPr>
    </w:lvl>
  </w:abstractNum>
  <w:abstractNum w:abstractNumId="2">
    <w:nsid w:val="23872E8F"/>
    <w:multiLevelType w:val="multilevel"/>
    <w:tmpl w:val="9B0A59B6"/>
    <w:lvl w:ilvl="0">
      <w:start w:val="1"/>
      <w:numFmt w:val="decimal"/>
      <w:lvlText w:val="%1."/>
      <w:lvlJc w:val="left"/>
      <w:pPr>
        <w:tabs>
          <w:tab w:val="num" w:pos="0"/>
        </w:tabs>
        <w:ind w:left="529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2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80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65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51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37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23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9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94" w:hanging="353"/>
      </w:pPr>
      <w:rPr>
        <w:rFonts w:ascii="Symbol" w:hAnsi="Symbol" w:cs="Symbol" w:hint="default"/>
      </w:rPr>
    </w:lvl>
  </w:abstractNum>
  <w:abstractNum w:abstractNumId="3">
    <w:nsid w:val="30DE7C1D"/>
    <w:multiLevelType w:val="multilevel"/>
    <w:tmpl w:val="89DAF6F2"/>
    <w:lvl w:ilvl="0">
      <w:numFmt w:val="bullet"/>
      <w:lvlText w:val=""/>
      <w:lvlJc w:val="left"/>
      <w:pPr>
        <w:tabs>
          <w:tab w:val="num" w:pos="0"/>
        </w:tabs>
        <w:ind w:left="882" w:hanging="35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85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1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0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53"/>
      </w:pPr>
      <w:rPr>
        <w:rFonts w:ascii="Symbol" w:hAnsi="Symbol" w:cs="Symbol" w:hint="default"/>
      </w:rPr>
    </w:lvl>
  </w:abstractNum>
  <w:abstractNum w:abstractNumId="4">
    <w:nsid w:val="351E72E1"/>
    <w:multiLevelType w:val="multilevel"/>
    <w:tmpl w:val="D450B3C6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5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4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29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8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7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2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353"/>
      </w:pPr>
      <w:rPr>
        <w:rFonts w:ascii="Symbol" w:hAnsi="Symbol" w:cs="Symbol" w:hint="default"/>
      </w:rPr>
    </w:lvl>
  </w:abstractNum>
  <w:abstractNum w:abstractNumId="5">
    <w:nsid w:val="3C0D7302"/>
    <w:multiLevelType w:val="multilevel"/>
    <w:tmpl w:val="C4EC3996"/>
    <w:lvl w:ilvl="0">
      <w:numFmt w:val="bullet"/>
      <w:lvlText w:val="-"/>
      <w:lvlJc w:val="left"/>
      <w:pPr>
        <w:tabs>
          <w:tab w:val="num" w:pos="5349"/>
        </w:tabs>
        <w:ind w:left="5611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5349"/>
        </w:tabs>
        <w:ind w:left="6571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5349"/>
        </w:tabs>
        <w:ind w:left="7534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5349"/>
        </w:tabs>
        <w:ind w:left="8496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5349"/>
        </w:tabs>
        <w:ind w:left="9459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5349"/>
        </w:tabs>
        <w:ind w:left="10422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5349"/>
        </w:tabs>
        <w:ind w:left="11384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5349"/>
        </w:tabs>
        <w:ind w:left="12347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5349"/>
        </w:tabs>
        <w:ind w:left="13310" w:hanging="224"/>
      </w:pPr>
      <w:rPr>
        <w:rFonts w:ascii="Symbol" w:hAnsi="Symbol" w:cs="Symbol" w:hint="default"/>
      </w:rPr>
    </w:lvl>
  </w:abstractNum>
  <w:abstractNum w:abstractNumId="6">
    <w:nsid w:val="639475A0"/>
    <w:multiLevelType w:val="multilevel"/>
    <w:tmpl w:val="7F462FAC"/>
    <w:lvl w:ilvl="0">
      <w:numFmt w:val="bullet"/>
      <w:lvlText w:val="-"/>
      <w:lvlJc w:val="left"/>
      <w:pPr>
        <w:tabs>
          <w:tab w:val="num" w:pos="0"/>
        </w:tabs>
        <w:ind w:left="102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24"/>
      </w:pPr>
      <w:rPr>
        <w:rFonts w:ascii="Symbol" w:hAnsi="Symbol" w:cs="Symbol" w:hint="default"/>
      </w:rPr>
    </w:lvl>
  </w:abstractNum>
  <w:abstractNum w:abstractNumId="7">
    <w:nsid w:val="711B5832"/>
    <w:multiLevelType w:val="hybridMultilevel"/>
    <w:tmpl w:val="701664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DC41D2B"/>
    <w:multiLevelType w:val="multilevel"/>
    <w:tmpl w:val="82EAE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0"/>
    <w:rsid w:val="00027940"/>
    <w:rsid w:val="000303EC"/>
    <w:rsid w:val="000B696B"/>
    <w:rsid w:val="00291EC8"/>
    <w:rsid w:val="003532FD"/>
    <w:rsid w:val="003B4201"/>
    <w:rsid w:val="003D3658"/>
    <w:rsid w:val="008241FC"/>
    <w:rsid w:val="00A43DD9"/>
    <w:rsid w:val="00B93120"/>
    <w:rsid w:val="00BA35A0"/>
    <w:rsid w:val="00EF4203"/>
    <w:rsid w:val="00F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C4C0-EDA9-44C0-97A4-436E326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A91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"/>
    <w:qFormat/>
    <w:rsid w:val="000D4A91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Основной текст Знак"/>
    <w:basedOn w:val="a0"/>
    <w:uiPriority w:val="1"/>
    <w:qFormat/>
    <w:rsid w:val="000D4A91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0D4A91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unhideWhenUsed/>
    <w:qFormat/>
    <w:rsid w:val="000D4A91"/>
    <w:rPr>
      <w:sz w:val="24"/>
      <w:szCs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1"/>
    <w:qFormat/>
    <w:rsid w:val="000D4A91"/>
    <w:pPr>
      <w:spacing w:line="598" w:lineRule="exact"/>
      <w:ind w:left="1178" w:right="531"/>
      <w:jc w:val="center"/>
    </w:pPr>
    <w:rPr>
      <w:b/>
      <w:bCs/>
      <w:sz w:val="52"/>
      <w:szCs w:val="52"/>
    </w:rPr>
  </w:style>
  <w:style w:type="paragraph" w:styleId="ab">
    <w:name w:val="List Paragraph"/>
    <w:basedOn w:val="a"/>
    <w:uiPriority w:val="1"/>
    <w:qFormat/>
    <w:rsid w:val="000D4A91"/>
    <w:pPr>
      <w:ind w:left="102" w:hanging="353"/>
      <w:jc w:val="both"/>
    </w:pPr>
  </w:style>
  <w:style w:type="paragraph" w:customStyle="1" w:styleId="11">
    <w:name w:val="Заголовок 11"/>
    <w:basedOn w:val="a"/>
    <w:uiPriority w:val="1"/>
    <w:qFormat/>
    <w:rsid w:val="000D4A91"/>
    <w:pPr>
      <w:spacing w:before="68"/>
      <w:ind w:left="1178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4A91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0D4A9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3D3658"/>
    <w:pPr>
      <w:suppressAutoHyphens w:val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D365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43D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43DD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A43D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3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educational_standard" TargetMode="External"/><Relationship Id="rId13" Type="http://schemas.openxmlformats.org/officeDocument/2006/relationships/hyperlink" Target="https://edsoo.ru/Primernaya_osnovnaya_obrazovatelnaya_programma_nachalnogo_obschego_obrazovan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uploads/files/09ca627f98c923f9d3b5b787b7fd885b.pdf" TargetMode="External"/><Relationship Id="rId12" Type="http://schemas.openxmlformats.org/officeDocument/2006/relationships/hyperlink" Target="https://edsoo.ru/Primernaya_osnovnaya_obrazovatelnaya_programma_nachalnogo_obschego_obrazovaniy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normativnye-dokumen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h1albh.xn--p1ai/wp-" TargetMode="External"/><Relationship Id="rId10" Type="http://schemas.openxmlformats.org/officeDocument/2006/relationships/hyperlink" Target="https://edsoo.ru/normativnye-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8170032" TargetMode="External"/><Relationship Id="rId14" Type="http://schemas.openxmlformats.org/officeDocument/2006/relationships/hyperlink" Target="https://edsoo.ru/Prikaz_Ministerstva_prosvescheniya_Rossijskoj_Federacii_ot_12_08_2022_732_O_vnesenii_izmenenij_v_FGOS_srednego_obschego_obrazova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dcterms:created xsi:type="dcterms:W3CDTF">2024-11-07T18:01:00Z</dcterms:created>
  <dcterms:modified xsi:type="dcterms:W3CDTF">2024-11-07T18:02:00Z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