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2BE" w:rsidRDefault="009402BE">
      <w:pPr>
        <w:pStyle w:val="a4"/>
        <w:spacing w:after="0" w:line="240" w:lineRule="auto"/>
        <w:jc w:val="center"/>
        <w:rPr>
          <w:b/>
        </w:rPr>
      </w:pPr>
    </w:p>
    <w:p w:rsidR="009402BE" w:rsidRDefault="004737C8">
      <w:pPr>
        <w:jc w:val="center"/>
        <w:rPr>
          <w:rFonts w:ascii="Times New Roman" w:eastAsia="Calibri" w:hAnsi="Times New Roman" w:cs="Times New Roman"/>
          <w:b/>
          <w:szCs w:val="28"/>
        </w:rPr>
      </w:pPr>
      <w:r>
        <w:rPr>
          <w:rFonts w:ascii="Times New Roman" w:eastAsia="Calibri" w:hAnsi="Times New Roman" w:cs="Times New Roman"/>
          <w:b/>
          <w:szCs w:val="28"/>
        </w:rPr>
        <w:t>Муниципальное бюджетное общеобразовательное учреждение</w:t>
      </w:r>
    </w:p>
    <w:p w:rsidR="009402BE" w:rsidRDefault="004737C8">
      <w:pPr>
        <w:jc w:val="center"/>
        <w:rPr>
          <w:rFonts w:ascii="Times New Roman" w:eastAsia="Calibri" w:hAnsi="Times New Roman" w:cs="Times New Roman"/>
          <w:b/>
          <w:szCs w:val="28"/>
        </w:rPr>
      </w:pPr>
      <w:r>
        <w:rPr>
          <w:rFonts w:ascii="Times New Roman" w:eastAsia="Calibri" w:hAnsi="Times New Roman" w:cs="Times New Roman"/>
          <w:b/>
          <w:szCs w:val="28"/>
        </w:rPr>
        <w:t>Муравлёвская средняя общеобразовательная школа</w:t>
      </w:r>
    </w:p>
    <w:p w:rsidR="009402BE" w:rsidRDefault="004737C8">
      <w:pPr>
        <w:jc w:val="center"/>
        <w:rPr>
          <w:rFonts w:ascii="Times New Roman" w:eastAsia="Calibri" w:hAnsi="Times New Roman" w:cs="Times New Roman"/>
          <w:b/>
          <w:szCs w:val="28"/>
        </w:rPr>
      </w:pPr>
      <w:r>
        <w:rPr>
          <w:rFonts w:ascii="Times New Roman" w:eastAsia="Calibri" w:hAnsi="Times New Roman" w:cs="Times New Roman"/>
          <w:b/>
          <w:szCs w:val="28"/>
        </w:rPr>
        <w:t>Урицкого района Орловской области</w:t>
      </w:r>
    </w:p>
    <w:p w:rsidR="009402BE" w:rsidRDefault="009402BE">
      <w:pPr>
        <w:jc w:val="center"/>
        <w:rPr>
          <w:rFonts w:ascii="Times New Roman" w:eastAsia="Calibri" w:hAnsi="Times New Roman" w:cs="Times New Roman"/>
          <w:b/>
        </w:rPr>
      </w:pPr>
    </w:p>
    <w:p w:rsidR="009402BE" w:rsidRDefault="009402BE">
      <w:pPr>
        <w:jc w:val="center"/>
        <w:rPr>
          <w:rFonts w:ascii="Times New Roman" w:eastAsia="Calibri" w:hAnsi="Times New Roman" w:cs="Times New Roman"/>
        </w:rPr>
      </w:pPr>
    </w:p>
    <w:tbl>
      <w:tblPr>
        <w:tblW w:w="6859" w:type="dxa"/>
        <w:jc w:val="right"/>
        <w:tblLook w:val="01E0"/>
      </w:tblPr>
      <w:tblGrid>
        <w:gridCol w:w="3545"/>
        <w:gridCol w:w="3314"/>
      </w:tblGrid>
      <w:tr w:rsidR="009402BE">
        <w:trPr>
          <w:trHeight w:val="2296"/>
          <w:jc w:val="right"/>
        </w:trPr>
        <w:tc>
          <w:tcPr>
            <w:tcW w:w="3544" w:type="dxa"/>
          </w:tcPr>
          <w:p w:rsidR="009402BE" w:rsidRDefault="009402BE">
            <w:pPr>
              <w:tabs>
                <w:tab w:val="left" w:pos="630"/>
                <w:tab w:val="center" w:pos="1664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14" w:type="dxa"/>
          </w:tcPr>
          <w:p w:rsidR="009402BE" w:rsidRDefault="004737C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УТВЕРЖДАЮ</w:t>
            </w:r>
          </w:p>
          <w:p w:rsidR="009402BE" w:rsidRDefault="004737C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Директор школы</w:t>
            </w:r>
          </w:p>
          <w:p w:rsidR="009402BE" w:rsidRDefault="009402BE">
            <w:pPr>
              <w:jc w:val="right"/>
              <w:rPr>
                <w:rFonts w:ascii="Times New Roman" w:eastAsia="Calibri" w:hAnsi="Times New Roman" w:cs="Times New Roman"/>
              </w:rPr>
            </w:pPr>
          </w:p>
          <w:p w:rsidR="009402BE" w:rsidRDefault="004737C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____________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В.В.Скукин</w:t>
            </w:r>
            <w:proofErr w:type="spellEnd"/>
          </w:p>
          <w:p w:rsidR="009402BE" w:rsidRDefault="009402BE">
            <w:pPr>
              <w:jc w:val="right"/>
              <w:rPr>
                <w:rFonts w:ascii="Times New Roman" w:eastAsia="Calibri" w:hAnsi="Times New Roman" w:cs="Times New Roman"/>
              </w:rPr>
            </w:pPr>
          </w:p>
          <w:p w:rsidR="009402BE" w:rsidRDefault="004737C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Приказ № </w:t>
            </w:r>
            <w:r>
              <w:rPr>
                <w:rFonts w:ascii="Times New Roman" w:eastAsia="Calibri" w:hAnsi="Times New Roman" w:cs="Times New Roman"/>
              </w:rPr>
              <w:t>38</w:t>
            </w:r>
          </w:p>
          <w:p w:rsidR="009402BE" w:rsidRDefault="004737C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  30.08.202</w:t>
            </w:r>
            <w:r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 xml:space="preserve"> г. </w:t>
            </w:r>
          </w:p>
          <w:p w:rsidR="009402BE" w:rsidRDefault="009402BE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</w:tbl>
    <w:p w:rsidR="009402BE" w:rsidRDefault="009402BE">
      <w:pPr>
        <w:jc w:val="center"/>
        <w:rPr>
          <w:rFonts w:ascii="Times New Roman" w:eastAsia="Calibri" w:hAnsi="Times New Roman" w:cs="Times New Roman"/>
        </w:rPr>
      </w:pPr>
    </w:p>
    <w:p w:rsidR="009402BE" w:rsidRDefault="009402BE">
      <w:pPr>
        <w:pStyle w:val="a4"/>
        <w:spacing w:after="0" w:line="240" w:lineRule="auto"/>
        <w:jc w:val="center"/>
        <w:rPr>
          <w:b/>
        </w:rPr>
      </w:pPr>
    </w:p>
    <w:p w:rsidR="009402BE" w:rsidRDefault="009402BE">
      <w:pPr>
        <w:pStyle w:val="a4"/>
        <w:spacing w:after="0" w:line="240" w:lineRule="auto"/>
        <w:jc w:val="center"/>
        <w:rPr>
          <w:b/>
        </w:rPr>
      </w:pPr>
    </w:p>
    <w:p w:rsidR="009402BE" w:rsidRDefault="009402BE">
      <w:pPr>
        <w:pStyle w:val="a4"/>
        <w:spacing w:after="0" w:line="240" w:lineRule="auto"/>
        <w:jc w:val="center"/>
        <w:rPr>
          <w:b/>
        </w:rPr>
      </w:pPr>
    </w:p>
    <w:p w:rsidR="009402BE" w:rsidRDefault="009402BE">
      <w:pPr>
        <w:pStyle w:val="a4"/>
        <w:spacing w:after="0" w:line="240" w:lineRule="auto"/>
        <w:jc w:val="center"/>
        <w:rPr>
          <w:b/>
        </w:rPr>
      </w:pPr>
    </w:p>
    <w:p w:rsidR="009402BE" w:rsidRDefault="004737C8">
      <w:pPr>
        <w:pStyle w:val="a4"/>
        <w:spacing w:after="0" w:line="240" w:lineRule="auto"/>
        <w:jc w:val="center"/>
        <w:rPr>
          <w:rFonts w:ascii="Tinos" w:hAnsi="Tinos"/>
        </w:rPr>
      </w:pPr>
      <w:r>
        <w:rPr>
          <w:rFonts w:ascii="Tinos" w:hAnsi="Tinos"/>
          <w:b/>
        </w:rPr>
        <w:t>РАБОЧАЯ ПРОГРАММА</w:t>
      </w:r>
    </w:p>
    <w:p w:rsidR="009402BE" w:rsidRDefault="004737C8">
      <w:pPr>
        <w:pStyle w:val="a4"/>
        <w:spacing w:after="0" w:line="240" w:lineRule="auto"/>
        <w:jc w:val="center"/>
        <w:rPr>
          <w:rFonts w:ascii="Tinos" w:hAnsi="Tinos"/>
        </w:rPr>
      </w:pPr>
      <w:r>
        <w:rPr>
          <w:rFonts w:ascii="Tinos" w:hAnsi="Tinos"/>
        </w:rPr>
        <w:t>внеурочной деятельности</w:t>
      </w:r>
    </w:p>
    <w:p w:rsidR="009402BE" w:rsidRDefault="004737C8">
      <w:pPr>
        <w:pStyle w:val="a4"/>
        <w:spacing w:after="0" w:line="240" w:lineRule="auto"/>
        <w:jc w:val="center"/>
        <w:rPr>
          <w:rFonts w:ascii="Tinos" w:hAnsi="Tinos"/>
        </w:rPr>
      </w:pPr>
      <w:r>
        <w:rPr>
          <w:rFonts w:ascii="Tinos" w:hAnsi="Tinos"/>
        </w:rPr>
        <w:t>(социальное направление</w:t>
      </w:r>
      <w:proofErr w:type="gramStart"/>
      <w:r>
        <w:rPr>
          <w:rFonts w:ascii="Tinos" w:hAnsi="Tinos"/>
        </w:rPr>
        <w:t xml:space="preserve"> )</w:t>
      </w:r>
      <w:proofErr w:type="gramEnd"/>
    </w:p>
    <w:p w:rsidR="009402BE" w:rsidRPr="004737C8" w:rsidRDefault="004737C8">
      <w:pPr>
        <w:pStyle w:val="a4"/>
        <w:spacing w:after="0" w:line="240" w:lineRule="auto"/>
        <w:jc w:val="center"/>
        <w:rPr>
          <w:rFonts w:ascii="Tinos" w:hAnsi="Tinos"/>
          <w:sz w:val="28"/>
          <w:szCs w:val="28"/>
        </w:rPr>
      </w:pPr>
      <w:r w:rsidRPr="004737C8">
        <w:rPr>
          <w:rFonts w:ascii="Tinos" w:hAnsi="Tinos"/>
          <w:sz w:val="28"/>
          <w:szCs w:val="28"/>
        </w:rPr>
        <w:t>«Азбука дорожного движения»</w:t>
      </w:r>
    </w:p>
    <w:p w:rsidR="009402BE" w:rsidRDefault="004737C8">
      <w:pPr>
        <w:pStyle w:val="a4"/>
        <w:spacing w:after="0" w:line="240" w:lineRule="auto"/>
        <w:jc w:val="center"/>
        <w:rPr>
          <w:rFonts w:ascii="Tinos" w:hAnsi="Tinos"/>
        </w:rPr>
      </w:pPr>
      <w:r>
        <w:rPr>
          <w:rFonts w:ascii="Tinos" w:hAnsi="Tinos"/>
        </w:rPr>
        <w:t xml:space="preserve"> в 4-9 </w:t>
      </w:r>
      <w:r>
        <w:rPr>
          <w:rFonts w:ascii="Tinos" w:hAnsi="Tinos"/>
        </w:rPr>
        <w:t>классах</w:t>
      </w:r>
    </w:p>
    <w:p w:rsidR="009402BE" w:rsidRDefault="004737C8">
      <w:pPr>
        <w:pStyle w:val="a4"/>
        <w:spacing w:after="0" w:line="240" w:lineRule="auto"/>
        <w:jc w:val="center"/>
      </w:pPr>
      <w:r>
        <w:rPr>
          <w:rFonts w:ascii="Tinos" w:hAnsi="Tinos"/>
          <w:b/>
        </w:rPr>
        <w:t>20</w:t>
      </w:r>
      <w:r>
        <w:rPr>
          <w:rFonts w:ascii="Tinos" w:hAnsi="Tinos"/>
          <w:b/>
        </w:rPr>
        <w:t xml:space="preserve">23- </w:t>
      </w:r>
      <w:r>
        <w:rPr>
          <w:rFonts w:ascii="Tinos" w:hAnsi="Tinos"/>
          <w:b/>
        </w:rPr>
        <w:t>20</w:t>
      </w:r>
      <w:r>
        <w:rPr>
          <w:rFonts w:ascii="Tinos" w:hAnsi="Tinos"/>
          <w:b/>
        </w:rPr>
        <w:t xml:space="preserve">24 </w:t>
      </w:r>
      <w:r>
        <w:rPr>
          <w:rFonts w:ascii="Tinos" w:hAnsi="Tinos"/>
          <w:b/>
        </w:rPr>
        <w:t>учебный год</w:t>
      </w:r>
    </w:p>
    <w:p w:rsidR="009402BE" w:rsidRDefault="009402BE">
      <w:pPr>
        <w:pStyle w:val="a4"/>
        <w:spacing w:after="0" w:line="240" w:lineRule="auto"/>
        <w:jc w:val="center"/>
        <w:rPr>
          <w:rFonts w:ascii="Tinos" w:hAnsi="Tinos"/>
        </w:rPr>
      </w:pPr>
    </w:p>
    <w:p w:rsidR="009402BE" w:rsidRDefault="009402BE">
      <w:pPr>
        <w:pStyle w:val="a4"/>
        <w:spacing w:after="0" w:line="240" w:lineRule="auto"/>
        <w:jc w:val="center"/>
        <w:rPr>
          <w:rFonts w:ascii="Tinos" w:hAnsi="Tinos"/>
        </w:rPr>
      </w:pPr>
    </w:p>
    <w:p w:rsidR="009402BE" w:rsidRDefault="009402BE">
      <w:pPr>
        <w:pStyle w:val="a4"/>
        <w:spacing w:after="0" w:line="240" w:lineRule="auto"/>
        <w:jc w:val="center"/>
        <w:rPr>
          <w:rFonts w:ascii="Tinos" w:hAnsi="Tinos"/>
        </w:rPr>
      </w:pPr>
    </w:p>
    <w:p w:rsidR="009402BE" w:rsidRDefault="009402BE">
      <w:pPr>
        <w:pStyle w:val="a4"/>
        <w:spacing w:after="0" w:line="240" w:lineRule="auto"/>
        <w:jc w:val="center"/>
        <w:rPr>
          <w:rFonts w:ascii="Tinos" w:hAnsi="Tinos"/>
        </w:rPr>
      </w:pPr>
    </w:p>
    <w:p w:rsidR="009402BE" w:rsidRDefault="009402BE">
      <w:pPr>
        <w:pStyle w:val="a4"/>
        <w:spacing w:after="0" w:line="240" w:lineRule="auto"/>
        <w:jc w:val="center"/>
        <w:rPr>
          <w:rFonts w:ascii="Tinos" w:hAnsi="Tinos"/>
        </w:rPr>
      </w:pPr>
    </w:p>
    <w:p w:rsidR="009402BE" w:rsidRDefault="009402BE">
      <w:pPr>
        <w:pStyle w:val="a4"/>
        <w:spacing w:after="0" w:line="240" w:lineRule="auto"/>
        <w:jc w:val="center"/>
        <w:rPr>
          <w:rFonts w:ascii="Tinos" w:hAnsi="Tinos"/>
        </w:rPr>
      </w:pPr>
    </w:p>
    <w:p w:rsidR="009402BE" w:rsidRDefault="009402BE">
      <w:pPr>
        <w:pStyle w:val="a4"/>
        <w:spacing w:after="0" w:line="240" w:lineRule="auto"/>
        <w:jc w:val="center"/>
        <w:rPr>
          <w:rFonts w:ascii="Tinos" w:hAnsi="Tinos"/>
        </w:rPr>
      </w:pPr>
    </w:p>
    <w:p w:rsidR="009402BE" w:rsidRDefault="009402BE">
      <w:pPr>
        <w:pStyle w:val="a4"/>
        <w:spacing w:after="0" w:line="240" w:lineRule="auto"/>
        <w:jc w:val="center"/>
        <w:rPr>
          <w:rFonts w:ascii="Tinos" w:hAnsi="Tinos"/>
        </w:rPr>
      </w:pPr>
    </w:p>
    <w:p w:rsidR="009402BE" w:rsidRDefault="009402BE">
      <w:pPr>
        <w:pStyle w:val="a4"/>
        <w:spacing w:after="0" w:line="240" w:lineRule="auto"/>
        <w:rPr>
          <w:rFonts w:ascii="Tinos" w:hAnsi="Tinos"/>
        </w:rPr>
      </w:pPr>
    </w:p>
    <w:p w:rsidR="009402BE" w:rsidRDefault="009402BE">
      <w:pPr>
        <w:pStyle w:val="a4"/>
        <w:spacing w:after="0" w:line="240" w:lineRule="auto"/>
        <w:jc w:val="center"/>
        <w:rPr>
          <w:rFonts w:ascii="Tinos" w:hAnsi="Tinos"/>
        </w:rPr>
      </w:pPr>
    </w:p>
    <w:p w:rsidR="009402BE" w:rsidRDefault="009402BE">
      <w:pPr>
        <w:pStyle w:val="a4"/>
        <w:spacing w:after="0" w:line="240" w:lineRule="auto"/>
        <w:jc w:val="center"/>
        <w:rPr>
          <w:rFonts w:ascii="Tinos" w:hAnsi="Tinos"/>
        </w:rPr>
      </w:pPr>
    </w:p>
    <w:p w:rsidR="009402BE" w:rsidRDefault="004737C8">
      <w:pPr>
        <w:pStyle w:val="a4"/>
        <w:spacing w:after="0" w:line="240" w:lineRule="auto"/>
        <w:jc w:val="right"/>
        <w:rPr>
          <w:rFonts w:ascii="Tinos" w:hAnsi="Tinos"/>
        </w:rPr>
      </w:pPr>
      <w:r>
        <w:rPr>
          <w:rFonts w:ascii="Tinos" w:hAnsi="Tinos"/>
        </w:rPr>
        <w:t xml:space="preserve">Составитель: </w:t>
      </w:r>
    </w:p>
    <w:p w:rsidR="009402BE" w:rsidRDefault="004737C8">
      <w:pPr>
        <w:pStyle w:val="a4"/>
        <w:spacing w:after="0" w:line="240" w:lineRule="auto"/>
        <w:jc w:val="right"/>
        <w:rPr>
          <w:rFonts w:ascii="Tinos" w:hAnsi="Tinos"/>
        </w:rPr>
      </w:pPr>
      <w:r>
        <w:rPr>
          <w:rFonts w:ascii="Tinos" w:hAnsi="Tinos"/>
        </w:rPr>
        <w:t>Легостаева Т.Ю.</w:t>
      </w:r>
    </w:p>
    <w:p w:rsidR="009402BE" w:rsidRDefault="004737C8">
      <w:pPr>
        <w:pStyle w:val="a4"/>
        <w:spacing w:after="0" w:line="240" w:lineRule="auto"/>
        <w:jc w:val="right"/>
      </w:pPr>
      <w:r>
        <w:rPr>
          <w:rFonts w:ascii="Tinos" w:hAnsi="Tinos"/>
        </w:rPr>
        <w:t xml:space="preserve">учитель </w:t>
      </w:r>
      <w:r>
        <w:rPr>
          <w:rFonts w:ascii="Tinos" w:hAnsi="Tinos"/>
        </w:rPr>
        <w:t xml:space="preserve">физики и математики, </w:t>
      </w:r>
    </w:p>
    <w:p w:rsidR="009402BE" w:rsidRDefault="004737C8">
      <w:pPr>
        <w:pStyle w:val="a4"/>
        <w:spacing w:after="0" w:line="240" w:lineRule="auto"/>
        <w:jc w:val="right"/>
      </w:pPr>
      <w:r>
        <w:rPr>
          <w:rFonts w:ascii="Tinos" w:hAnsi="Tinos"/>
        </w:rPr>
        <w:t>старшая вожатая</w:t>
      </w:r>
    </w:p>
    <w:p w:rsidR="009402BE" w:rsidRDefault="009402BE">
      <w:pPr>
        <w:pStyle w:val="a4"/>
        <w:spacing w:after="0" w:line="240" w:lineRule="auto"/>
        <w:rPr>
          <w:rFonts w:ascii="Tinos" w:hAnsi="Tinos"/>
        </w:rPr>
      </w:pPr>
    </w:p>
    <w:p w:rsidR="009402BE" w:rsidRDefault="009402BE">
      <w:pPr>
        <w:pStyle w:val="a4"/>
        <w:spacing w:after="0" w:line="240" w:lineRule="auto"/>
        <w:rPr>
          <w:rFonts w:ascii="Tinos" w:hAnsi="Tinos"/>
        </w:rPr>
      </w:pPr>
    </w:p>
    <w:p w:rsidR="009402BE" w:rsidRDefault="009402BE">
      <w:pPr>
        <w:pStyle w:val="a4"/>
        <w:spacing w:after="0" w:line="240" w:lineRule="auto"/>
        <w:rPr>
          <w:rFonts w:ascii="Tinos" w:hAnsi="Tinos"/>
        </w:rPr>
      </w:pPr>
    </w:p>
    <w:p w:rsidR="009402BE" w:rsidRDefault="009402BE">
      <w:pPr>
        <w:pStyle w:val="a4"/>
        <w:spacing w:after="0" w:line="240" w:lineRule="auto"/>
        <w:rPr>
          <w:rFonts w:ascii="Tinos" w:hAnsi="Tinos"/>
        </w:rPr>
      </w:pPr>
    </w:p>
    <w:p w:rsidR="009402BE" w:rsidRDefault="009402BE">
      <w:pPr>
        <w:pStyle w:val="a4"/>
        <w:spacing w:after="0" w:line="240" w:lineRule="auto"/>
        <w:rPr>
          <w:rFonts w:ascii="Tinos" w:hAnsi="Tinos"/>
        </w:rPr>
      </w:pPr>
    </w:p>
    <w:p w:rsidR="009402BE" w:rsidRDefault="009402BE">
      <w:pPr>
        <w:pStyle w:val="a4"/>
        <w:spacing w:after="0" w:line="240" w:lineRule="auto"/>
        <w:rPr>
          <w:rFonts w:ascii="Tinos" w:hAnsi="Tinos"/>
        </w:rPr>
      </w:pPr>
    </w:p>
    <w:p w:rsidR="009402BE" w:rsidRDefault="004737C8">
      <w:pPr>
        <w:pStyle w:val="a4"/>
        <w:spacing w:after="0" w:line="240" w:lineRule="auto"/>
        <w:jc w:val="center"/>
      </w:pPr>
      <w:r>
        <w:rPr>
          <w:rFonts w:ascii="Tinos" w:hAnsi="Tinos"/>
        </w:rPr>
        <w:t>с. Муравлёво, 20</w:t>
      </w:r>
      <w:r>
        <w:rPr>
          <w:rFonts w:ascii="Tinos" w:hAnsi="Tinos"/>
        </w:rPr>
        <w:t>23</w:t>
      </w:r>
    </w:p>
    <w:p w:rsidR="009402BE" w:rsidRDefault="009402BE">
      <w:pPr>
        <w:pStyle w:val="a4"/>
        <w:spacing w:after="0" w:line="240" w:lineRule="auto"/>
        <w:jc w:val="center"/>
        <w:rPr>
          <w:rFonts w:ascii="Tinos" w:hAnsi="Tinos"/>
        </w:rPr>
      </w:pPr>
    </w:p>
    <w:p w:rsidR="009402BE" w:rsidRDefault="009402BE">
      <w:pPr>
        <w:pStyle w:val="a4"/>
        <w:spacing w:after="0" w:line="240" w:lineRule="auto"/>
        <w:rPr>
          <w:rFonts w:ascii="Tinos" w:hAnsi="Tinos"/>
        </w:rPr>
      </w:pPr>
    </w:p>
    <w:p w:rsidR="009402BE" w:rsidRDefault="004737C8">
      <w:pPr>
        <w:pStyle w:val="a4"/>
        <w:spacing w:after="0" w:line="240" w:lineRule="auto"/>
        <w:rPr>
          <w:rFonts w:ascii="Tinos" w:hAnsi="Tinos"/>
        </w:rPr>
      </w:pPr>
      <w:r>
        <w:br w:type="page"/>
      </w:r>
    </w:p>
    <w:p w:rsidR="009402BE" w:rsidRDefault="004737C8">
      <w:pPr>
        <w:pStyle w:val="a4"/>
        <w:spacing w:after="0" w:line="240" w:lineRule="auto"/>
        <w:jc w:val="center"/>
        <w:rPr>
          <w:rFonts w:ascii="Tinos" w:hAnsi="Tinos"/>
        </w:rPr>
      </w:pPr>
      <w:r>
        <w:rPr>
          <w:rFonts w:ascii="Tinos" w:hAnsi="Tinos"/>
          <w:b/>
        </w:rPr>
        <w:lastRenderedPageBreak/>
        <w:t>Введение</w:t>
      </w:r>
    </w:p>
    <w:p w:rsidR="009402BE" w:rsidRDefault="004737C8">
      <w:pPr>
        <w:pStyle w:val="a4"/>
        <w:spacing w:after="0" w:line="240" w:lineRule="auto"/>
        <w:jc w:val="both"/>
      </w:pPr>
      <w:proofErr w:type="gramStart"/>
      <w:r>
        <w:rPr>
          <w:rFonts w:ascii="Tinos" w:hAnsi="Tinos"/>
        </w:rPr>
        <w:t>Рабочая программа внеурочной деятельности «Азбука дорожного движения» составлена в соответствии с требованиями Федерального государственного образовательного стандарта основного общего образования, утвержденного приказом Министерства образования и науки Ро</w:t>
      </w:r>
      <w:r>
        <w:rPr>
          <w:rFonts w:ascii="Tinos" w:hAnsi="Tinos"/>
        </w:rPr>
        <w:t xml:space="preserve">ссийской Федерации от 17.12.2010г. №1897, основной образовательной программы основного общего образовании (5-9 классы) ФГОС ООО МБОУ </w:t>
      </w:r>
      <w:r>
        <w:rPr>
          <w:rFonts w:ascii="Tinos" w:hAnsi="Tinos"/>
        </w:rPr>
        <w:t>Муравлёвская СОШ</w:t>
      </w:r>
      <w:r>
        <w:rPr>
          <w:rFonts w:ascii="Tinos" w:hAnsi="Tinos"/>
        </w:rPr>
        <w:t xml:space="preserve">, на основе Примерной программы внеурочных занятий по изучению правил дорожного движения для обучающихся </w:t>
      </w:r>
      <w:r>
        <w:rPr>
          <w:rFonts w:ascii="Tinos" w:hAnsi="Tinos"/>
        </w:rPr>
        <w:t>6</w:t>
      </w:r>
      <w:r>
        <w:rPr>
          <w:rFonts w:ascii="Tinos" w:hAnsi="Tinos"/>
        </w:rPr>
        <w:t>-</w:t>
      </w:r>
      <w:r>
        <w:rPr>
          <w:rFonts w:ascii="Tinos" w:hAnsi="Tinos"/>
        </w:rPr>
        <w:t>7 классов общеобразовательных</w:t>
      </w:r>
      <w:proofErr w:type="gramEnd"/>
      <w:r>
        <w:rPr>
          <w:rFonts w:ascii="Tinos" w:hAnsi="Tinos"/>
        </w:rPr>
        <w:t xml:space="preserve"> учреждений.</w:t>
      </w:r>
    </w:p>
    <w:p w:rsidR="009402BE" w:rsidRDefault="009402BE">
      <w:pPr>
        <w:pStyle w:val="a4"/>
        <w:spacing w:after="0" w:line="240" w:lineRule="auto"/>
        <w:rPr>
          <w:rFonts w:ascii="Tinos" w:hAnsi="Tinos"/>
        </w:rPr>
      </w:pPr>
    </w:p>
    <w:p w:rsidR="009402BE" w:rsidRDefault="004737C8">
      <w:pPr>
        <w:pStyle w:val="a4"/>
        <w:spacing w:after="0" w:line="240" w:lineRule="auto"/>
        <w:jc w:val="center"/>
        <w:rPr>
          <w:rFonts w:ascii="Tinos" w:hAnsi="Tinos"/>
        </w:rPr>
      </w:pPr>
      <w:r>
        <w:rPr>
          <w:rFonts w:ascii="Tinos" w:hAnsi="Tinos"/>
          <w:b/>
        </w:rPr>
        <w:t>1. Планируемые результаты освоения курса внеурочной деятельности</w:t>
      </w:r>
    </w:p>
    <w:p w:rsidR="009402BE" w:rsidRDefault="004737C8">
      <w:pPr>
        <w:pStyle w:val="a4"/>
        <w:spacing w:after="0" w:line="240" w:lineRule="auto"/>
        <w:jc w:val="center"/>
        <w:rPr>
          <w:rFonts w:ascii="Tinos" w:hAnsi="Tinos"/>
        </w:rPr>
      </w:pPr>
      <w:r>
        <w:rPr>
          <w:rFonts w:ascii="Tinos" w:hAnsi="Tinos"/>
          <w:i/>
        </w:rPr>
        <w:t>Личностными результатами</w:t>
      </w:r>
      <w:r>
        <w:rPr>
          <w:rFonts w:ascii="Tinos" w:hAnsi="Tinos"/>
        </w:rPr>
        <w:t> изучения курса является формирование следующих умений:</w:t>
      </w:r>
    </w:p>
    <w:p w:rsidR="009402BE" w:rsidRDefault="004737C8">
      <w:pPr>
        <w:pStyle w:val="a4"/>
        <w:spacing w:after="0" w:line="240" w:lineRule="auto"/>
        <w:rPr>
          <w:rFonts w:ascii="Tinos" w:hAnsi="Tinos"/>
        </w:rPr>
      </w:pPr>
      <w:r>
        <w:rPr>
          <w:rFonts w:ascii="Tinos" w:hAnsi="Tinos"/>
        </w:rPr>
        <w:t xml:space="preserve">· оценивать жизненные ситуации (поступки, явления, события) с точки </w:t>
      </w:r>
      <w:r>
        <w:rPr>
          <w:rFonts w:ascii="Tinos" w:hAnsi="Tinos"/>
        </w:rPr>
        <w:t>зрения, соблюдения правил дорожного движения;</w:t>
      </w:r>
    </w:p>
    <w:p w:rsidR="009402BE" w:rsidRDefault="004737C8">
      <w:pPr>
        <w:pStyle w:val="a4"/>
        <w:spacing w:after="0" w:line="240" w:lineRule="auto"/>
        <w:rPr>
          <w:rFonts w:ascii="Tinos" w:hAnsi="Tinos"/>
        </w:rPr>
      </w:pPr>
      <w:r>
        <w:rPr>
          <w:rFonts w:ascii="Tinos" w:hAnsi="Tinos"/>
        </w:rPr>
        <w:t xml:space="preserve">· объяснять своё отношение к поступкам с позиции общечеловеческих нравственных </w:t>
      </w:r>
      <w:proofErr w:type="gramStart"/>
      <w:r>
        <w:rPr>
          <w:rFonts w:ascii="Tinos" w:hAnsi="Tinos"/>
        </w:rPr>
        <w:t>ценностях</w:t>
      </w:r>
      <w:proofErr w:type="gramEnd"/>
      <w:r>
        <w:rPr>
          <w:rFonts w:ascii="Tinos" w:hAnsi="Tinos"/>
        </w:rPr>
        <w:t>;</w:t>
      </w:r>
    </w:p>
    <w:p w:rsidR="009402BE" w:rsidRDefault="004737C8">
      <w:pPr>
        <w:pStyle w:val="a4"/>
        <w:spacing w:after="0" w:line="240" w:lineRule="auto"/>
        <w:rPr>
          <w:rFonts w:ascii="Tinos" w:hAnsi="Tinos"/>
        </w:rPr>
      </w:pPr>
      <w:r>
        <w:rPr>
          <w:rFonts w:ascii="Tinos" w:hAnsi="Tinos"/>
        </w:rPr>
        <w:t>· в предложенных ситуациях, опираясь на знания правил дорожного движения, делать выбор, как поступить;</w:t>
      </w:r>
    </w:p>
    <w:p w:rsidR="009402BE" w:rsidRDefault="004737C8">
      <w:pPr>
        <w:pStyle w:val="a4"/>
        <w:spacing w:after="0" w:line="240" w:lineRule="auto"/>
        <w:rPr>
          <w:rFonts w:ascii="Tinos" w:hAnsi="Tinos"/>
        </w:rPr>
      </w:pPr>
      <w:r>
        <w:rPr>
          <w:rFonts w:ascii="Tinos" w:hAnsi="Tinos"/>
        </w:rPr>
        <w:t>· осознавать отве</w:t>
      </w:r>
      <w:r>
        <w:rPr>
          <w:rFonts w:ascii="Tinos" w:hAnsi="Tinos"/>
        </w:rPr>
        <w:t>тственное отношение к собственному здоровью, к личной безопасности и безопасности окружающих.</w:t>
      </w:r>
    </w:p>
    <w:p w:rsidR="009402BE" w:rsidRDefault="004737C8">
      <w:pPr>
        <w:pStyle w:val="a4"/>
        <w:spacing w:after="0" w:line="240" w:lineRule="auto"/>
        <w:rPr>
          <w:rFonts w:ascii="Tinos" w:hAnsi="Tinos"/>
        </w:rPr>
      </w:pPr>
      <w:proofErr w:type="spellStart"/>
      <w:r>
        <w:rPr>
          <w:rFonts w:ascii="Tinos" w:hAnsi="Tinos"/>
          <w:i/>
        </w:rPr>
        <w:t>Метапредметными</w:t>
      </w:r>
      <w:proofErr w:type="spellEnd"/>
      <w:r>
        <w:rPr>
          <w:rFonts w:ascii="Tinos" w:hAnsi="Tinos"/>
          <w:i/>
        </w:rPr>
        <w:t xml:space="preserve"> результатами</w:t>
      </w:r>
      <w:r>
        <w:rPr>
          <w:rFonts w:ascii="Tinos" w:hAnsi="Tinos"/>
        </w:rPr>
        <w:t> изучения курса является формирование следующих универсальных учебных действий:</w:t>
      </w:r>
    </w:p>
    <w:p w:rsidR="009402BE" w:rsidRDefault="004737C8">
      <w:pPr>
        <w:pStyle w:val="a4"/>
        <w:spacing w:after="0" w:line="240" w:lineRule="auto"/>
        <w:rPr>
          <w:rFonts w:ascii="Tinos" w:hAnsi="Tinos"/>
        </w:rPr>
      </w:pPr>
      <w:r>
        <w:rPr>
          <w:rFonts w:ascii="Tinos" w:hAnsi="Tinos"/>
          <w:i/>
        </w:rPr>
        <w:t>Регулятивные УУД</w:t>
      </w:r>
    </w:p>
    <w:p w:rsidR="009402BE" w:rsidRDefault="004737C8">
      <w:pPr>
        <w:pStyle w:val="a4"/>
        <w:spacing w:after="0" w:line="240" w:lineRule="auto"/>
        <w:rPr>
          <w:rFonts w:ascii="Tinos" w:hAnsi="Tinos"/>
        </w:rPr>
      </w:pPr>
      <w:r>
        <w:rPr>
          <w:rFonts w:ascii="Tinos" w:hAnsi="Tinos"/>
        </w:rPr>
        <w:t>· определять цель деятельности;</w:t>
      </w:r>
    </w:p>
    <w:p w:rsidR="009402BE" w:rsidRDefault="004737C8">
      <w:pPr>
        <w:pStyle w:val="a4"/>
        <w:spacing w:after="0" w:line="240" w:lineRule="auto"/>
        <w:rPr>
          <w:rFonts w:ascii="Tinos" w:hAnsi="Tinos"/>
        </w:rPr>
      </w:pPr>
      <w:r>
        <w:rPr>
          <w:rFonts w:ascii="Tinos" w:hAnsi="Tinos"/>
        </w:rPr>
        <w:t xml:space="preserve">· </w:t>
      </w:r>
      <w:r>
        <w:rPr>
          <w:rFonts w:ascii="Tinos" w:hAnsi="Tinos"/>
        </w:rPr>
        <w:t>учиться обнаруживать и формулировать проблемы;</w:t>
      </w:r>
    </w:p>
    <w:p w:rsidR="009402BE" w:rsidRDefault="004737C8">
      <w:pPr>
        <w:pStyle w:val="a4"/>
        <w:spacing w:after="0" w:line="240" w:lineRule="auto"/>
        <w:rPr>
          <w:rFonts w:ascii="Tinos" w:hAnsi="Tinos"/>
        </w:rPr>
      </w:pPr>
      <w:r>
        <w:rPr>
          <w:rFonts w:ascii="Tinos" w:hAnsi="Tinos"/>
        </w:rPr>
        <w:t>· устанавливать причинно-следственные связи;</w:t>
      </w:r>
    </w:p>
    <w:p w:rsidR="009402BE" w:rsidRDefault="004737C8">
      <w:pPr>
        <w:pStyle w:val="a4"/>
        <w:spacing w:after="0" w:line="240" w:lineRule="auto"/>
        <w:rPr>
          <w:rFonts w:ascii="Tinos" w:hAnsi="Tinos"/>
        </w:rPr>
      </w:pPr>
      <w:r>
        <w:rPr>
          <w:rFonts w:ascii="Tinos" w:hAnsi="Tinos"/>
        </w:rPr>
        <w:t>· вырабатывать навыки контроля и самооценки процесса и результата деятельности;</w:t>
      </w:r>
    </w:p>
    <w:p w:rsidR="009402BE" w:rsidRDefault="004737C8">
      <w:pPr>
        <w:pStyle w:val="a4"/>
        <w:spacing w:after="0" w:line="240" w:lineRule="auto"/>
        <w:rPr>
          <w:rFonts w:ascii="Tinos" w:hAnsi="Tinos"/>
        </w:rPr>
      </w:pPr>
      <w:r>
        <w:rPr>
          <w:rFonts w:ascii="Tinos" w:hAnsi="Tinos"/>
        </w:rPr>
        <w:t xml:space="preserve">· навыки осознанного и произвольного построения сообщения в устной форме, в том </w:t>
      </w:r>
      <w:r>
        <w:rPr>
          <w:rFonts w:ascii="Tinos" w:hAnsi="Tinos"/>
        </w:rPr>
        <w:t>числе творческого характера;</w:t>
      </w:r>
    </w:p>
    <w:p w:rsidR="009402BE" w:rsidRDefault="004737C8">
      <w:pPr>
        <w:pStyle w:val="a4"/>
        <w:spacing w:after="0" w:line="240" w:lineRule="auto"/>
        <w:rPr>
          <w:rFonts w:ascii="Tinos" w:hAnsi="Tinos"/>
        </w:rPr>
      </w:pPr>
      <w:r>
        <w:rPr>
          <w:rFonts w:ascii="Tinos" w:hAnsi="Tinos"/>
          <w:i/>
        </w:rPr>
        <w:t>Познавательные УУД</w:t>
      </w:r>
    </w:p>
    <w:p w:rsidR="009402BE" w:rsidRDefault="004737C8">
      <w:pPr>
        <w:pStyle w:val="a4"/>
        <w:spacing w:after="0" w:line="240" w:lineRule="auto"/>
        <w:rPr>
          <w:rFonts w:ascii="Tinos" w:hAnsi="Tinos"/>
        </w:rPr>
      </w:pPr>
      <w:r>
        <w:rPr>
          <w:rFonts w:ascii="Tinos" w:hAnsi="Tinos"/>
        </w:rPr>
        <w:t>· добывать новые знания: находить ответы на вопросы, используя разные источники информации, свой жизненный опыт;</w:t>
      </w:r>
    </w:p>
    <w:p w:rsidR="009402BE" w:rsidRDefault="004737C8">
      <w:pPr>
        <w:pStyle w:val="a4"/>
        <w:spacing w:after="0" w:line="240" w:lineRule="auto"/>
        <w:rPr>
          <w:rFonts w:ascii="Tinos" w:hAnsi="Tinos"/>
        </w:rPr>
      </w:pPr>
      <w:r>
        <w:rPr>
          <w:rFonts w:ascii="Tinos" w:hAnsi="Tinos"/>
        </w:rPr>
        <w:t>· перерабатывать полученную информацию: делать выводы в результате совместной деятельности;</w:t>
      </w:r>
    </w:p>
    <w:p w:rsidR="009402BE" w:rsidRDefault="004737C8">
      <w:pPr>
        <w:pStyle w:val="a4"/>
        <w:spacing w:after="0" w:line="240" w:lineRule="auto"/>
        <w:rPr>
          <w:rFonts w:ascii="Tinos" w:hAnsi="Tinos"/>
        </w:rPr>
      </w:pPr>
      <w:r>
        <w:rPr>
          <w:rFonts w:ascii="Tinos" w:hAnsi="Tinos"/>
          <w:i/>
        </w:rPr>
        <w:t>Ком</w:t>
      </w:r>
      <w:r>
        <w:rPr>
          <w:rFonts w:ascii="Tinos" w:hAnsi="Tinos"/>
          <w:i/>
        </w:rPr>
        <w:t>муникативные УУД</w:t>
      </w:r>
    </w:p>
    <w:p w:rsidR="009402BE" w:rsidRDefault="004737C8">
      <w:pPr>
        <w:pStyle w:val="a4"/>
        <w:spacing w:after="0" w:line="240" w:lineRule="auto"/>
        <w:rPr>
          <w:rFonts w:ascii="Tinos" w:hAnsi="Tinos"/>
        </w:rPr>
      </w:pPr>
      <w:r>
        <w:rPr>
          <w:rFonts w:ascii="Tinos" w:hAnsi="Tinos"/>
        </w:rPr>
        <w:t>· оформлять свои мысли в устной и письменной форме с учётом речевой ситуации;</w:t>
      </w:r>
    </w:p>
    <w:p w:rsidR="009402BE" w:rsidRDefault="004737C8">
      <w:pPr>
        <w:pStyle w:val="a4"/>
        <w:spacing w:after="0" w:line="240" w:lineRule="auto"/>
        <w:rPr>
          <w:rFonts w:ascii="Tinos" w:hAnsi="Tinos"/>
        </w:rPr>
      </w:pPr>
      <w:r>
        <w:rPr>
          <w:rFonts w:ascii="Tinos" w:hAnsi="Tinos"/>
        </w:rPr>
        <w:t>· высказывать и обосновывать свою точку зрения;</w:t>
      </w:r>
    </w:p>
    <w:p w:rsidR="009402BE" w:rsidRDefault="004737C8">
      <w:pPr>
        <w:pStyle w:val="a4"/>
        <w:spacing w:after="0" w:line="240" w:lineRule="auto"/>
        <w:rPr>
          <w:rFonts w:ascii="Tinos" w:hAnsi="Tinos"/>
        </w:rPr>
      </w:pPr>
      <w:r>
        <w:rPr>
          <w:rFonts w:ascii="Tinos" w:hAnsi="Tinos"/>
        </w:rPr>
        <w:t>· слушать и слышать других, пытаясь принимать иную точку зрения, быть готовым корректировать свою точку зрения;</w:t>
      </w:r>
    </w:p>
    <w:p w:rsidR="009402BE" w:rsidRDefault="004737C8">
      <w:pPr>
        <w:pStyle w:val="a4"/>
        <w:spacing w:after="0" w:line="240" w:lineRule="auto"/>
        <w:rPr>
          <w:rFonts w:ascii="Tinos" w:hAnsi="Tinos"/>
        </w:rPr>
      </w:pPr>
      <w:r>
        <w:rPr>
          <w:rFonts w:ascii="Tinos" w:hAnsi="Tinos"/>
        </w:rPr>
        <w:t>·</w:t>
      </w:r>
      <w:r>
        <w:rPr>
          <w:rFonts w:ascii="Tinos" w:hAnsi="Tinos"/>
        </w:rPr>
        <w:t xml:space="preserve"> договариваться и приходить к общему решению в совместной деятельности;</w:t>
      </w:r>
    </w:p>
    <w:p w:rsidR="009402BE" w:rsidRDefault="004737C8">
      <w:pPr>
        <w:pStyle w:val="a4"/>
        <w:spacing w:after="0" w:line="240" w:lineRule="auto"/>
        <w:rPr>
          <w:rFonts w:ascii="Tinos" w:hAnsi="Tinos"/>
        </w:rPr>
      </w:pPr>
      <w:r>
        <w:rPr>
          <w:rFonts w:ascii="Tinos" w:hAnsi="Tinos"/>
        </w:rPr>
        <w:t>· задавать вопросы</w:t>
      </w:r>
    </w:p>
    <w:p w:rsidR="009402BE" w:rsidRDefault="004737C8">
      <w:pPr>
        <w:pStyle w:val="a4"/>
        <w:spacing w:after="0" w:line="240" w:lineRule="auto"/>
        <w:rPr>
          <w:rFonts w:ascii="Tinos" w:hAnsi="Tinos"/>
        </w:rPr>
      </w:pPr>
      <w:r>
        <w:rPr>
          <w:rFonts w:ascii="Tinos" w:hAnsi="Tinos"/>
          <w:i/>
        </w:rPr>
        <w:t>Предметными результатами</w:t>
      </w:r>
      <w:r>
        <w:rPr>
          <w:rFonts w:ascii="Tinos" w:hAnsi="Tinos"/>
        </w:rPr>
        <w:t xml:space="preserve"> изучения курса «Азбука пешеходных наук» является </w:t>
      </w:r>
      <w:proofErr w:type="spellStart"/>
      <w:r>
        <w:rPr>
          <w:rFonts w:ascii="Tinos" w:hAnsi="Tinos"/>
        </w:rPr>
        <w:t>сформированность</w:t>
      </w:r>
      <w:proofErr w:type="spellEnd"/>
      <w:r>
        <w:rPr>
          <w:rFonts w:ascii="Tinos" w:hAnsi="Tinos"/>
        </w:rPr>
        <w:t xml:space="preserve"> следующих умений:</w:t>
      </w:r>
    </w:p>
    <w:p w:rsidR="009402BE" w:rsidRDefault="004737C8">
      <w:pPr>
        <w:pStyle w:val="a4"/>
        <w:spacing w:after="0" w:line="240" w:lineRule="auto"/>
        <w:rPr>
          <w:rFonts w:ascii="Tinos" w:hAnsi="Tinos"/>
        </w:rPr>
      </w:pPr>
      <w:r>
        <w:rPr>
          <w:rFonts w:ascii="Tinos" w:hAnsi="Tinos"/>
        </w:rPr>
        <w:t>.</w:t>
      </w:r>
      <w:r>
        <w:rPr>
          <w:rFonts w:ascii="Tinos" w:hAnsi="Tinos"/>
          <w:b/>
          <w:i/>
        </w:rPr>
        <w:t>Универсальные учебные действия:</w:t>
      </w:r>
    </w:p>
    <w:p w:rsidR="009402BE" w:rsidRDefault="004737C8">
      <w:pPr>
        <w:pStyle w:val="a4"/>
        <w:spacing w:after="0" w:line="240" w:lineRule="auto"/>
        <w:rPr>
          <w:rFonts w:ascii="Tinos" w:hAnsi="Tinos"/>
        </w:rPr>
      </w:pPr>
      <w:r>
        <w:rPr>
          <w:rFonts w:ascii="Tinos" w:hAnsi="Tinos"/>
        </w:rPr>
        <w:t>1. </w:t>
      </w:r>
      <w:r>
        <w:rPr>
          <w:rFonts w:ascii="Tinos" w:hAnsi="Tinos"/>
          <w:i/>
        </w:rPr>
        <w:t>Ориентирование и пов</w:t>
      </w:r>
      <w:r>
        <w:rPr>
          <w:rFonts w:ascii="Tinos" w:hAnsi="Tinos"/>
          <w:i/>
        </w:rPr>
        <w:t>едение в окружающей среде:</w:t>
      </w:r>
    </w:p>
    <w:p w:rsidR="009402BE" w:rsidRDefault="004737C8">
      <w:pPr>
        <w:pStyle w:val="a4"/>
        <w:spacing w:after="0" w:line="240" w:lineRule="auto"/>
        <w:rPr>
          <w:rFonts w:ascii="Tinos" w:hAnsi="Tinos"/>
        </w:rPr>
      </w:pPr>
      <w:r>
        <w:rPr>
          <w:rFonts w:ascii="Tinos" w:hAnsi="Tinos"/>
        </w:rPr>
        <w:t>— сравнивать предметы по их положению в пространстве;</w:t>
      </w:r>
    </w:p>
    <w:p w:rsidR="009402BE" w:rsidRDefault="004737C8">
      <w:pPr>
        <w:pStyle w:val="a4"/>
        <w:spacing w:after="0" w:line="240" w:lineRule="auto"/>
        <w:rPr>
          <w:rFonts w:ascii="Tinos" w:hAnsi="Tinos"/>
        </w:rPr>
      </w:pPr>
      <w:r>
        <w:rPr>
          <w:rFonts w:ascii="Tinos" w:hAnsi="Tinos"/>
        </w:rPr>
        <w:t>— определять направление движения объекта и свое пространственное положение по отношению к нему;</w:t>
      </w:r>
    </w:p>
    <w:p w:rsidR="009402BE" w:rsidRDefault="004737C8">
      <w:pPr>
        <w:pStyle w:val="a4"/>
        <w:spacing w:after="0" w:line="240" w:lineRule="auto"/>
        <w:rPr>
          <w:rFonts w:ascii="Tinos" w:hAnsi="Tinos"/>
        </w:rPr>
      </w:pPr>
      <w:r>
        <w:rPr>
          <w:rFonts w:ascii="Tinos" w:hAnsi="Tinos"/>
        </w:rPr>
        <w:t>— соотносить скорость движения с положением объекта в пространстве (</w:t>
      </w:r>
      <w:proofErr w:type="gramStart"/>
      <w:r>
        <w:rPr>
          <w:rFonts w:ascii="Tinos" w:hAnsi="Tinos"/>
        </w:rPr>
        <w:t>далеко-мед</w:t>
      </w:r>
      <w:r>
        <w:rPr>
          <w:rFonts w:ascii="Tinos" w:hAnsi="Tinos"/>
        </w:rPr>
        <w:t>ленно</w:t>
      </w:r>
      <w:proofErr w:type="gramEnd"/>
      <w:r>
        <w:rPr>
          <w:rFonts w:ascii="Tinos" w:hAnsi="Tinos"/>
        </w:rPr>
        <w:t>; близко-быстро); различать скорости перемещения разных объектов, отвечать на вопрос: «Кто (что) быстрее (медленнее)?»;</w:t>
      </w:r>
    </w:p>
    <w:p w:rsidR="009402BE" w:rsidRDefault="004737C8">
      <w:pPr>
        <w:pStyle w:val="a4"/>
        <w:spacing w:after="0" w:line="240" w:lineRule="auto"/>
        <w:rPr>
          <w:rFonts w:ascii="Tinos" w:hAnsi="Tinos"/>
        </w:rPr>
      </w:pPr>
      <w:r>
        <w:rPr>
          <w:rFonts w:ascii="Tinos" w:hAnsi="Tinos"/>
        </w:rPr>
        <w:lastRenderedPageBreak/>
        <w:t>— самостоятельно строить и перестраивать (в игровых и учебных ситуациях) пространственные взаимоотношения предметов (</w:t>
      </w:r>
      <w:proofErr w:type="gramStart"/>
      <w:r>
        <w:rPr>
          <w:rFonts w:ascii="Tinos" w:hAnsi="Tinos"/>
        </w:rPr>
        <w:t>близко-далеко</w:t>
      </w:r>
      <w:proofErr w:type="gramEnd"/>
      <w:r>
        <w:rPr>
          <w:rFonts w:ascii="Tinos" w:hAnsi="Tinos"/>
        </w:rPr>
        <w:t>,</w:t>
      </w:r>
      <w:r>
        <w:rPr>
          <w:rFonts w:ascii="Tinos" w:hAnsi="Tinos"/>
        </w:rPr>
        <w:t xml:space="preserve"> </w:t>
      </w:r>
      <w:proofErr w:type="spellStart"/>
      <w:r>
        <w:rPr>
          <w:rFonts w:ascii="Tinos" w:hAnsi="Tinos"/>
        </w:rPr>
        <w:t>ближе-дальше</w:t>
      </w:r>
      <w:proofErr w:type="spellEnd"/>
      <w:r>
        <w:rPr>
          <w:rFonts w:ascii="Tinos" w:hAnsi="Tinos"/>
        </w:rPr>
        <w:t>, рядом, около и пр.);</w:t>
      </w:r>
    </w:p>
    <w:p w:rsidR="009402BE" w:rsidRDefault="004737C8">
      <w:pPr>
        <w:pStyle w:val="a4"/>
        <w:spacing w:after="0" w:line="240" w:lineRule="auto"/>
        <w:rPr>
          <w:rFonts w:ascii="Tinos" w:hAnsi="Tinos"/>
        </w:rPr>
      </w:pPr>
      <w:r>
        <w:rPr>
          <w:rFonts w:ascii="Tinos" w:hAnsi="Tinos"/>
        </w:rPr>
        <w:t>— различать, сравнивать, группировать общественный и личный транспорт.</w:t>
      </w:r>
    </w:p>
    <w:p w:rsidR="009402BE" w:rsidRDefault="004737C8">
      <w:pPr>
        <w:pStyle w:val="a4"/>
        <w:spacing w:after="0" w:line="240" w:lineRule="auto"/>
        <w:rPr>
          <w:rFonts w:ascii="Tinos" w:hAnsi="Tinos"/>
        </w:rPr>
      </w:pPr>
      <w:r>
        <w:rPr>
          <w:rFonts w:ascii="Tinos" w:hAnsi="Tinos"/>
        </w:rPr>
        <w:t>2. </w:t>
      </w:r>
      <w:r>
        <w:rPr>
          <w:rFonts w:ascii="Tinos" w:hAnsi="Tinos"/>
          <w:i/>
        </w:rPr>
        <w:t>Умения, определяющие безопасное поведение в условиях дорожного движения:</w:t>
      </w:r>
    </w:p>
    <w:p w:rsidR="009402BE" w:rsidRDefault="004737C8">
      <w:pPr>
        <w:pStyle w:val="a4"/>
        <w:spacing w:after="0" w:line="240" w:lineRule="auto"/>
        <w:rPr>
          <w:rFonts w:ascii="Tinos" w:hAnsi="Tinos"/>
        </w:rPr>
      </w:pPr>
      <w:r>
        <w:rPr>
          <w:rFonts w:ascii="Tinos" w:hAnsi="Tinos"/>
        </w:rPr>
        <w:t>— определять геометрическую форму знаков дорожного движения, группировать</w:t>
      </w:r>
      <w:r>
        <w:rPr>
          <w:rFonts w:ascii="Tinos" w:hAnsi="Tinos"/>
        </w:rPr>
        <w:t xml:space="preserve"> знаки по цвету и геометрической форме (запрещающие, предписывающие знаки);</w:t>
      </w:r>
    </w:p>
    <w:p w:rsidR="009402BE" w:rsidRDefault="004737C8">
      <w:pPr>
        <w:pStyle w:val="a4"/>
        <w:spacing w:after="0" w:line="240" w:lineRule="auto"/>
        <w:rPr>
          <w:rFonts w:ascii="Tinos" w:hAnsi="Tinos"/>
        </w:rPr>
      </w:pPr>
      <w:r>
        <w:rPr>
          <w:rFonts w:ascii="Tinos" w:hAnsi="Tinos"/>
        </w:rPr>
        <w:t>— ориентироваться в скорости приближающегося транспортного средства (быстро, медленно);</w:t>
      </w:r>
    </w:p>
    <w:p w:rsidR="009402BE" w:rsidRDefault="004737C8">
      <w:pPr>
        <w:pStyle w:val="a4"/>
        <w:spacing w:after="0" w:line="240" w:lineRule="auto"/>
        <w:rPr>
          <w:rFonts w:ascii="Tinos" w:hAnsi="Tinos"/>
        </w:rPr>
      </w:pPr>
      <w:r>
        <w:rPr>
          <w:rFonts w:ascii="Tinos" w:hAnsi="Tinos"/>
        </w:rPr>
        <w:t>— выделять среди объектов окружающей среды знаки дорожного движения (изученные), необходимые</w:t>
      </w:r>
      <w:r>
        <w:rPr>
          <w:rFonts w:ascii="Tinos" w:hAnsi="Tinos"/>
        </w:rPr>
        <w:t xml:space="preserve"> для правильной ориентировки на дороге и улице; называть их, объяснять назначение и соотносить с особенностями своего поведения;</w:t>
      </w:r>
    </w:p>
    <w:p w:rsidR="009402BE" w:rsidRDefault="004737C8">
      <w:pPr>
        <w:pStyle w:val="a4"/>
        <w:spacing w:after="0" w:line="240" w:lineRule="auto"/>
        <w:rPr>
          <w:rFonts w:ascii="Tinos" w:hAnsi="Tinos"/>
        </w:rPr>
      </w:pPr>
      <w:r>
        <w:rPr>
          <w:rFonts w:ascii="Tinos" w:hAnsi="Tinos"/>
        </w:rPr>
        <w:t>— различать цвет и форму предупреждающих и запрещающих знаков (изученных);</w:t>
      </w:r>
    </w:p>
    <w:p w:rsidR="009402BE" w:rsidRDefault="004737C8">
      <w:pPr>
        <w:pStyle w:val="a4"/>
        <w:spacing w:after="0" w:line="240" w:lineRule="auto"/>
        <w:rPr>
          <w:rFonts w:ascii="Tinos" w:hAnsi="Tinos"/>
        </w:rPr>
      </w:pPr>
      <w:r>
        <w:rPr>
          <w:rFonts w:ascii="Tinos" w:hAnsi="Tinos"/>
        </w:rPr>
        <w:t xml:space="preserve">— в учебных ситуациях оценивать наличие опасности, </w:t>
      </w:r>
      <w:r>
        <w:rPr>
          <w:rFonts w:ascii="Tinos" w:hAnsi="Tinos"/>
        </w:rPr>
        <w:t>коллективно определять причину ее возникновения; выбирать безопасные маршруты (по рисункам и личным наблюдениям); отвечать на вопрос «Опасна или не опасна эта ситуация, правильно ли поступают ее участники?»;</w:t>
      </w:r>
    </w:p>
    <w:p w:rsidR="009402BE" w:rsidRDefault="004737C8">
      <w:pPr>
        <w:pStyle w:val="a4"/>
        <w:spacing w:after="0" w:line="240" w:lineRule="auto"/>
        <w:rPr>
          <w:rFonts w:ascii="Tinos" w:hAnsi="Tinos"/>
        </w:rPr>
      </w:pPr>
      <w:r>
        <w:rPr>
          <w:rFonts w:ascii="Tinos" w:hAnsi="Tinos"/>
        </w:rPr>
        <w:t>— объяснять значение конкретного знака (в значен</w:t>
      </w:r>
      <w:r>
        <w:rPr>
          <w:rFonts w:ascii="Tinos" w:hAnsi="Tinos"/>
        </w:rPr>
        <w:t xml:space="preserve">ии, приближенном к </w:t>
      </w:r>
      <w:proofErr w:type="gramStart"/>
      <w:r>
        <w:rPr>
          <w:rFonts w:ascii="Tinos" w:hAnsi="Tinos"/>
        </w:rPr>
        <w:t>установленному</w:t>
      </w:r>
      <w:proofErr w:type="gramEnd"/>
      <w:r>
        <w:rPr>
          <w:rFonts w:ascii="Tinos" w:hAnsi="Tinos"/>
        </w:rPr>
        <w:t xml:space="preserve"> в ПДД);</w:t>
      </w:r>
    </w:p>
    <w:p w:rsidR="009402BE" w:rsidRDefault="004737C8">
      <w:pPr>
        <w:pStyle w:val="a4"/>
        <w:spacing w:after="0" w:line="240" w:lineRule="auto"/>
        <w:rPr>
          <w:rFonts w:ascii="Tinos" w:hAnsi="Tinos"/>
        </w:rPr>
      </w:pPr>
      <w:r>
        <w:rPr>
          <w:rFonts w:ascii="Tinos" w:hAnsi="Tinos"/>
        </w:rPr>
        <w:t>— различать транспорт стоящий, двигающийся, подающий сигналы поворота;</w:t>
      </w:r>
    </w:p>
    <w:p w:rsidR="009402BE" w:rsidRDefault="004737C8">
      <w:pPr>
        <w:pStyle w:val="a4"/>
        <w:spacing w:after="0" w:line="240" w:lineRule="auto"/>
        <w:rPr>
          <w:rFonts w:ascii="Tinos" w:hAnsi="Tinos"/>
        </w:rPr>
      </w:pPr>
      <w:r>
        <w:rPr>
          <w:rFonts w:ascii="Tinos" w:hAnsi="Tinos"/>
        </w:rPr>
        <w:t>— оценивать состояние дороги (асфальт, грунт) и время, которое может быть затрачено на переход дороги;</w:t>
      </w:r>
    </w:p>
    <w:p w:rsidR="009402BE" w:rsidRDefault="004737C8">
      <w:pPr>
        <w:pStyle w:val="a4"/>
        <w:spacing w:after="0" w:line="240" w:lineRule="auto"/>
        <w:rPr>
          <w:rFonts w:ascii="Tinos" w:hAnsi="Tinos"/>
        </w:rPr>
      </w:pPr>
      <w:r>
        <w:rPr>
          <w:rFonts w:ascii="Tinos" w:hAnsi="Tinos"/>
        </w:rPr>
        <w:t xml:space="preserve">— группировать транспортные средства по </w:t>
      </w:r>
      <w:r>
        <w:rPr>
          <w:rFonts w:ascii="Tinos" w:hAnsi="Tinos"/>
        </w:rPr>
        <w:t>принадлежности к группам «общественный», «личный».</w:t>
      </w:r>
    </w:p>
    <w:p w:rsidR="009402BE" w:rsidRDefault="009402BE">
      <w:pPr>
        <w:pStyle w:val="a4"/>
        <w:spacing w:after="0" w:line="240" w:lineRule="auto"/>
        <w:jc w:val="center"/>
        <w:rPr>
          <w:rFonts w:ascii="Tinos" w:hAnsi="Tinos"/>
        </w:rPr>
      </w:pPr>
    </w:p>
    <w:p w:rsidR="009402BE" w:rsidRDefault="004737C8">
      <w:pPr>
        <w:pStyle w:val="a4"/>
        <w:spacing w:after="0" w:line="240" w:lineRule="auto"/>
        <w:jc w:val="center"/>
        <w:rPr>
          <w:rFonts w:ascii="Tinos" w:hAnsi="Tinos"/>
        </w:rPr>
      </w:pPr>
      <w:r>
        <w:rPr>
          <w:rFonts w:ascii="Tinos" w:hAnsi="Tinos"/>
          <w:b/>
        </w:rPr>
        <w:t>2.Содержание курса по внеурочной деятельности «Азбука дорожного движения»</w:t>
      </w:r>
    </w:p>
    <w:p w:rsidR="009402BE" w:rsidRDefault="009402BE">
      <w:pPr>
        <w:pStyle w:val="a4"/>
        <w:spacing w:after="0" w:line="240" w:lineRule="auto"/>
        <w:rPr>
          <w:rFonts w:ascii="Tinos" w:hAnsi="Tinos"/>
          <w:b/>
        </w:rPr>
      </w:pPr>
    </w:p>
    <w:p w:rsidR="009402BE" w:rsidRDefault="004737C8">
      <w:pPr>
        <w:pStyle w:val="a4"/>
        <w:spacing w:after="0" w:line="240" w:lineRule="auto"/>
        <w:jc w:val="both"/>
        <w:rPr>
          <w:rFonts w:ascii="Tinos" w:hAnsi="Tinos"/>
        </w:rPr>
      </w:pPr>
      <w:r>
        <w:rPr>
          <w:rFonts w:ascii="Tinos" w:hAnsi="Tinos"/>
          <w:b/>
          <w:u w:val="single"/>
        </w:rPr>
        <w:t>Раздел 1. «Юные инспектора движения» (2 часа)</w:t>
      </w:r>
    </w:p>
    <w:p w:rsidR="009402BE" w:rsidRDefault="009402BE">
      <w:pPr>
        <w:pStyle w:val="a4"/>
        <w:spacing w:after="0" w:line="240" w:lineRule="auto"/>
        <w:jc w:val="both"/>
        <w:rPr>
          <w:rFonts w:ascii="Tinos" w:hAnsi="Tinos"/>
        </w:rPr>
      </w:pPr>
    </w:p>
    <w:p w:rsidR="009402BE" w:rsidRDefault="004737C8">
      <w:pPr>
        <w:pStyle w:val="a4"/>
        <w:spacing w:after="0" w:line="240" w:lineRule="auto"/>
        <w:jc w:val="both"/>
        <w:rPr>
          <w:rFonts w:ascii="Tinos" w:hAnsi="Tinos"/>
        </w:rPr>
      </w:pPr>
      <w:r>
        <w:rPr>
          <w:rFonts w:ascii="Tinos" w:hAnsi="Tinos"/>
          <w:b/>
        </w:rPr>
        <w:t>Тема 1.1. Вводное занятие. Инструктаж по технике безопасности. (1 час)</w:t>
      </w:r>
    </w:p>
    <w:p w:rsidR="009402BE" w:rsidRDefault="004737C8">
      <w:pPr>
        <w:pStyle w:val="a4"/>
        <w:spacing w:after="0" w:line="240" w:lineRule="auto"/>
        <w:jc w:val="both"/>
        <w:rPr>
          <w:rFonts w:ascii="Tinos" w:hAnsi="Tinos"/>
        </w:rPr>
      </w:pPr>
      <w:r>
        <w:rPr>
          <w:rFonts w:ascii="Tinos" w:hAnsi="Tinos"/>
        </w:rPr>
        <w:t xml:space="preserve">Подведение </w:t>
      </w:r>
      <w:r>
        <w:rPr>
          <w:rFonts w:ascii="Tinos" w:hAnsi="Tinos"/>
        </w:rPr>
        <w:t xml:space="preserve">итогов 2-х лет обучения по программе «Школа дорожной безопасности», прохождение </w:t>
      </w:r>
      <w:proofErr w:type="gramStart"/>
      <w:r>
        <w:rPr>
          <w:rFonts w:ascii="Tinos" w:hAnsi="Tinos"/>
        </w:rPr>
        <w:t>обучающимися</w:t>
      </w:r>
      <w:proofErr w:type="gramEnd"/>
      <w:r>
        <w:rPr>
          <w:rFonts w:ascii="Tinos" w:hAnsi="Tinos"/>
        </w:rPr>
        <w:t xml:space="preserve"> входного тестирования по темам предыдущего года обучения.</w:t>
      </w:r>
    </w:p>
    <w:p w:rsidR="009402BE" w:rsidRDefault="004737C8">
      <w:pPr>
        <w:pStyle w:val="a4"/>
        <w:spacing w:after="0" w:line="240" w:lineRule="auto"/>
        <w:jc w:val="both"/>
        <w:rPr>
          <w:rFonts w:ascii="Tinos" w:hAnsi="Tinos"/>
        </w:rPr>
      </w:pPr>
      <w:r>
        <w:rPr>
          <w:rFonts w:ascii="Tinos" w:hAnsi="Tinos"/>
        </w:rPr>
        <w:t xml:space="preserve">Инструктаж по технике безопасности во время практических и теоретических занятий. Изучение Инструкций по </w:t>
      </w:r>
      <w:r>
        <w:rPr>
          <w:rFonts w:ascii="Tinos" w:hAnsi="Tinos"/>
        </w:rPr>
        <w:t>безопасности на дорогах для пешеходов, пассажиров общественного транспорта, водителей велосипедов.</w:t>
      </w:r>
    </w:p>
    <w:p w:rsidR="009402BE" w:rsidRDefault="009402BE">
      <w:pPr>
        <w:pStyle w:val="a4"/>
        <w:spacing w:after="0" w:line="240" w:lineRule="auto"/>
        <w:jc w:val="both"/>
        <w:rPr>
          <w:rFonts w:ascii="Tinos" w:hAnsi="Tinos"/>
        </w:rPr>
      </w:pPr>
    </w:p>
    <w:p w:rsidR="009402BE" w:rsidRDefault="004737C8">
      <w:pPr>
        <w:pStyle w:val="a4"/>
        <w:spacing w:after="0" w:line="240" w:lineRule="auto"/>
        <w:jc w:val="both"/>
        <w:rPr>
          <w:rFonts w:ascii="Tinos" w:hAnsi="Tinos"/>
        </w:rPr>
      </w:pPr>
      <w:r>
        <w:rPr>
          <w:rFonts w:ascii="Tinos" w:hAnsi="Tinos"/>
          <w:b/>
        </w:rPr>
        <w:t>Тема 1.2. ГИБДД – основные направления работы по предупреждения детского дорожно-транспортного травматизма (1 час)</w:t>
      </w:r>
    </w:p>
    <w:p w:rsidR="009402BE" w:rsidRDefault="004737C8">
      <w:pPr>
        <w:pStyle w:val="a4"/>
        <w:spacing w:after="0" w:line="240" w:lineRule="auto"/>
        <w:jc w:val="both"/>
        <w:rPr>
          <w:rFonts w:ascii="Tinos" w:hAnsi="Tinos"/>
        </w:rPr>
      </w:pPr>
      <w:r>
        <w:rPr>
          <w:rFonts w:ascii="Tinos" w:hAnsi="Tinos"/>
        </w:rPr>
        <w:t>История создания ГИБДД. Взаимодействие УГ</w:t>
      </w:r>
      <w:r>
        <w:rPr>
          <w:rFonts w:ascii="Tinos" w:hAnsi="Tinos"/>
        </w:rPr>
        <w:t>ИБДД и отрядов ЮИД в профилактике детского дорожно-транспортного травматизма. Встречи с сотрудниками ГИБДД. Знакомство с техническим оснащением инспекции.</w:t>
      </w:r>
    </w:p>
    <w:p w:rsidR="009402BE" w:rsidRDefault="009402BE">
      <w:pPr>
        <w:pStyle w:val="a4"/>
        <w:spacing w:after="0" w:line="240" w:lineRule="auto"/>
        <w:jc w:val="both"/>
        <w:rPr>
          <w:rFonts w:ascii="Tinos" w:hAnsi="Tinos"/>
        </w:rPr>
      </w:pPr>
    </w:p>
    <w:p w:rsidR="009402BE" w:rsidRDefault="004737C8">
      <w:pPr>
        <w:pStyle w:val="a4"/>
        <w:spacing w:after="0" w:line="240" w:lineRule="auto"/>
        <w:jc w:val="both"/>
        <w:rPr>
          <w:rFonts w:ascii="Tinos" w:hAnsi="Tinos"/>
        </w:rPr>
      </w:pPr>
      <w:r>
        <w:rPr>
          <w:rFonts w:ascii="Tinos" w:hAnsi="Tinos"/>
          <w:b/>
          <w:u w:val="single"/>
        </w:rPr>
        <w:t>Раздел 2. «Обеспечение безопасности дорожного движения» (24 часа)</w:t>
      </w:r>
    </w:p>
    <w:p w:rsidR="009402BE" w:rsidRDefault="009402BE">
      <w:pPr>
        <w:pStyle w:val="a4"/>
        <w:spacing w:after="0" w:line="240" w:lineRule="auto"/>
        <w:jc w:val="both"/>
        <w:rPr>
          <w:rFonts w:ascii="Tinos" w:hAnsi="Tinos"/>
        </w:rPr>
      </w:pPr>
    </w:p>
    <w:p w:rsidR="009402BE" w:rsidRDefault="004737C8">
      <w:pPr>
        <w:pStyle w:val="a4"/>
        <w:spacing w:after="0" w:line="240" w:lineRule="auto"/>
        <w:jc w:val="both"/>
        <w:rPr>
          <w:rFonts w:ascii="Tinos" w:hAnsi="Tinos"/>
        </w:rPr>
      </w:pPr>
      <w:r>
        <w:rPr>
          <w:rFonts w:ascii="Tinos" w:hAnsi="Tinos"/>
          <w:b/>
        </w:rPr>
        <w:t>Тема 2.1. Правила для пешеходов и</w:t>
      </w:r>
      <w:r>
        <w:rPr>
          <w:rFonts w:ascii="Tinos" w:hAnsi="Tinos"/>
          <w:b/>
        </w:rPr>
        <w:t xml:space="preserve"> водителей велосипедов. (1 час)</w:t>
      </w:r>
    </w:p>
    <w:p w:rsidR="009402BE" w:rsidRDefault="004737C8">
      <w:pPr>
        <w:pStyle w:val="a4"/>
        <w:spacing w:after="0" w:line="240" w:lineRule="auto"/>
        <w:jc w:val="both"/>
        <w:rPr>
          <w:rFonts w:ascii="Tinos" w:hAnsi="Tinos"/>
        </w:rPr>
      </w:pPr>
      <w:r>
        <w:rPr>
          <w:rFonts w:ascii="Tinos" w:hAnsi="Tinos"/>
        </w:rPr>
        <w:t>Общие обязанности пешеходов. Поведение на дорогах и парковых зонах. Мой двор. Запрещается, разрешается. В мире дорожных знаков. Обязанности велосипедистов.</w:t>
      </w:r>
    </w:p>
    <w:p w:rsidR="009402BE" w:rsidRDefault="009402BE">
      <w:pPr>
        <w:pStyle w:val="a4"/>
        <w:spacing w:after="0" w:line="240" w:lineRule="auto"/>
        <w:jc w:val="both"/>
        <w:rPr>
          <w:rFonts w:ascii="Tinos" w:hAnsi="Tinos"/>
        </w:rPr>
      </w:pPr>
    </w:p>
    <w:p w:rsidR="009402BE" w:rsidRDefault="004737C8">
      <w:pPr>
        <w:pStyle w:val="a4"/>
        <w:spacing w:after="0" w:line="240" w:lineRule="auto"/>
        <w:jc w:val="both"/>
        <w:rPr>
          <w:rFonts w:ascii="Tinos" w:hAnsi="Tinos"/>
        </w:rPr>
      </w:pPr>
      <w:r>
        <w:rPr>
          <w:rFonts w:ascii="Tinos" w:hAnsi="Tinos"/>
          <w:b/>
        </w:rPr>
        <w:t>Тема 2.2. Действия пешеходов в различных условиях. (1 час)</w:t>
      </w:r>
    </w:p>
    <w:p w:rsidR="009402BE" w:rsidRDefault="004737C8">
      <w:pPr>
        <w:pStyle w:val="a4"/>
        <w:spacing w:after="0" w:line="240" w:lineRule="auto"/>
        <w:jc w:val="both"/>
        <w:rPr>
          <w:rFonts w:ascii="Tinos" w:hAnsi="Tinos"/>
        </w:rPr>
      </w:pPr>
      <w:proofErr w:type="gramStart"/>
      <w:r>
        <w:rPr>
          <w:rFonts w:ascii="Tinos" w:hAnsi="Tinos"/>
        </w:rPr>
        <w:t>Определе</w:t>
      </w:r>
      <w:r>
        <w:rPr>
          <w:rFonts w:ascii="Tinos" w:hAnsi="Tinos"/>
        </w:rPr>
        <w:t>ние таких понятий, как «Участник дорожного движения», «Пешеход», «Дорога», «Тротуар», «Обочина», «Пешеходный переход».</w:t>
      </w:r>
      <w:proofErr w:type="gramEnd"/>
      <w:r>
        <w:rPr>
          <w:rFonts w:ascii="Tinos" w:hAnsi="Tinos"/>
        </w:rPr>
        <w:t xml:space="preserve"> Разбор дорожной обстановки на маршруте «Дорога в школу и домой», определение опасных для движения мест.</w:t>
      </w:r>
    </w:p>
    <w:p w:rsidR="009402BE" w:rsidRDefault="004737C8">
      <w:pPr>
        <w:pStyle w:val="a4"/>
        <w:spacing w:after="0" w:line="240" w:lineRule="auto"/>
        <w:jc w:val="both"/>
        <w:rPr>
          <w:rFonts w:ascii="Tinos" w:hAnsi="Tinos"/>
        </w:rPr>
      </w:pPr>
      <w:r>
        <w:rPr>
          <w:rFonts w:ascii="Tinos" w:hAnsi="Tinos"/>
          <w:b/>
        </w:rPr>
        <w:lastRenderedPageBreak/>
        <w:t>Тема 2.3. Движение пешеходов и ве</w:t>
      </w:r>
      <w:r>
        <w:rPr>
          <w:rFonts w:ascii="Tinos" w:hAnsi="Tinos"/>
          <w:b/>
        </w:rPr>
        <w:t>лосипедистов в населенном пункте и вне населенного пункта. (1 час)</w:t>
      </w:r>
    </w:p>
    <w:p w:rsidR="009402BE" w:rsidRDefault="004737C8">
      <w:pPr>
        <w:pStyle w:val="a4"/>
        <w:spacing w:after="0" w:line="240" w:lineRule="auto"/>
        <w:jc w:val="both"/>
        <w:rPr>
          <w:rFonts w:ascii="Tinos" w:hAnsi="Tinos"/>
        </w:rPr>
      </w:pPr>
      <w:r>
        <w:rPr>
          <w:rFonts w:ascii="Tinos" w:hAnsi="Tinos"/>
        </w:rPr>
        <w:t xml:space="preserve">Знаки дорожного движения, обозначающие нахождение в населенном пункте и </w:t>
      </w:r>
      <w:proofErr w:type="gramStart"/>
      <w:r>
        <w:rPr>
          <w:rFonts w:ascii="Tinos" w:hAnsi="Tinos"/>
        </w:rPr>
        <w:t>вне</w:t>
      </w:r>
      <w:proofErr w:type="gramEnd"/>
      <w:r>
        <w:rPr>
          <w:rFonts w:ascii="Tinos" w:hAnsi="Tinos"/>
        </w:rPr>
        <w:t xml:space="preserve"> </w:t>
      </w:r>
      <w:proofErr w:type="gramStart"/>
      <w:r>
        <w:rPr>
          <w:rFonts w:ascii="Tinos" w:hAnsi="Tinos"/>
        </w:rPr>
        <w:t>его</w:t>
      </w:r>
      <w:proofErr w:type="gramEnd"/>
      <w:r>
        <w:rPr>
          <w:rFonts w:ascii="Tinos" w:hAnsi="Tinos"/>
        </w:rPr>
        <w:t xml:space="preserve">. Особенности движения пешеходов и велосипедистов в населенном пункте. Особенности движения пешеходов и </w:t>
      </w:r>
      <w:r>
        <w:rPr>
          <w:rFonts w:ascii="Tinos" w:hAnsi="Tinos"/>
        </w:rPr>
        <w:t>велосипедистов вне населенного пункта.</w:t>
      </w:r>
    </w:p>
    <w:p w:rsidR="009402BE" w:rsidRDefault="009402BE">
      <w:pPr>
        <w:pStyle w:val="a4"/>
        <w:spacing w:after="0" w:line="240" w:lineRule="auto"/>
        <w:jc w:val="both"/>
        <w:rPr>
          <w:rFonts w:ascii="Tinos" w:hAnsi="Tinos"/>
        </w:rPr>
      </w:pPr>
    </w:p>
    <w:p w:rsidR="009402BE" w:rsidRDefault="004737C8">
      <w:pPr>
        <w:pStyle w:val="a4"/>
        <w:spacing w:after="0" w:line="240" w:lineRule="auto"/>
        <w:jc w:val="both"/>
        <w:rPr>
          <w:rFonts w:ascii="Tinos" w:hAnsi="Tinos"/>
        </w:rPr>
      </w:pPr>
      <w:r>
        <w:rPr>
          <w:rFonts w:ascii="Tinos" w:hAnsi="Tinos"/>
          <w:b/>
        </w:rPr>
        <w:t>Тема 2.4. Действия велосипедистов при совершении маневров. (1 час)</w:t>
      </w:r>
    </w:p>
    <w:p w:rsidR="009402BE" w:rsidRDefault="004737C8">
      <w:pPr>
        <w:pStyle w:val="a4"/>
        <w:spacing w:after="0" w:line="240" w:lineRule="auto"/>
        <w:jc w:val="both"/>
        <w:rPr>
          <w:rFonts w:ascii="Tinos" w:hAnsi="Tinos"/>
        </w:rPr>
      </w:pPr>
      <w:r>
        <w:rPr>
          <w:rFonts w:ascii="Tinos" w:hAnsi="Tinos"/>
        </w:rPr>
        <w:t>Действия велосипедистов перед началом маневров. Подача сигналов велосипедистом при совершении маневров. Опасности на дороге при совершении маневров.</w:t>
      </w:r>
    </w:p>
    <w:p w:rsidR="009402BE" w:rsidRDefault="009402BE">
      <w:pPr>
        <w:pStyle w:val="a4"/>
        <w:spacing w:after="0" w:line="240" w:lineRule="auto"/>
        <w:jc w:val="both"/>
        <w:rPr>
          <w:rFonts w:ascii="Tinos" w:hAnsi="Tinos"/>
        </w:rPr>
      </w:pPr>
    </w:p>
    <w:p w:rsidR="009402BE" w:rsidRDefault="004737C8">
      <w:pPr>
        <w:pStyle w:val="a4"/>
        <w:spacing w:after="0" w:line="240" w:lineRule="auto"/>
        <w:jc w:val="both"/>
        <w:rPr>
          <w:rFonts w:ascii="Tinos" w:hAnsi="Tinos"/>
        </w:rPr>
      </w:pPr>
      <w:r>
        <w:rPr>
          <w:rFonts w:ascii="Tinos" w:hAnsi="Tinos"/>
          <w:b/>
        </w:rPr>
        <w:t>Тема 2.5. Особенности маневрирования велосипеде в условиях площадки для фигурного вождения велосипеда. (2 час)</w:t>
      </w:r>
    </w:p>
    <w:p w:rsidR="009402BE" w:rsidRDefault="004737C8">
      <w:pPr>
        <w:pStyle w:val="a4"/>
        <w:spacing w:after="0" w:line="240" w:lineRule="auto"/>
        <w:jc w:val="both"/>
        <w:rPr>
          <w:rFonts w:ascii="Tinos" w:hAnsi="Tinos"/>
        </w:rPr>
      </w:pPr>
      <w:r>
        <w:rPr>
          <w:rFonts w:ascii="Tinos" w:hAnsi="Tinos"/>
        </w:rPr>
        <w:t>Освоение приемов безопасного падения. Движение и маневрирование на площадке. Оборудование для фигурного вождения. Отработка практических навыков</w:t>
      </w:r>
      <w:r>
        <w:rPr>
          <w:rFonts w:ascii="Tinos" w:hAnsi="Tinos"/>
        </w:rPr>
        <w:t xml:space="preserve"> фигурного вождения.</w:t>
      </w:r>
    </w:p>
    <w:p w:rsidR="009402BE" w:rsidRDefault="009402BE">
      <w:pPr>
        <w:pStyle w:val="a4"/>
        <w:spacing w:after="0" w:line="240" w:lineRule="auto"/>
        <w:jc w:val="both"/>
        <w:rPr>
          <w:rFonts w:ascii="Tinos" w:hAnsi="Tinos"/>
        </w:rPr>
      </w:pPr>
    </w:p>
    <w:p w:rsidR="009402BE" w:rsidRDefault="004737C8">
      <w:pPr>
        <w:pStyle w:val="a4"/>
        <w:spacing w:after="0" w:line="240" w:lineRule="auto"/>
        <w:jc w:val="both"/>
        <w:rPr>
          <w:rFonts w:ascii="Tinos" w:hAnsi="Tinos"/>
        </w:rPr>
      </w:pPr>
      <w:r>
        <w:rPr>
          <w:rFonts w:ascii="Tinos" w:hAnsi="Tinos"/>
          <w:b/>
        </w:rPr>
        <w:t>Тема 2.6. Виды перекрестков и правила разъезда на них. (1 час)</w:t>
      </w:r>
    </w:p>
    <w:p w:rsidR="009402BE" w:rsidRDefault="004737C8">
      <w:pPr>
        <w:pStyle w:val="a4"/>
        <w:spacing w:after="0" w:line="240" w:lineRule="auto"/>
        <w:jc w:val="both"/>
        <w:rPr>
          <w:rFonts w:ascii="Tinos" w:hAnsi="Tinos"/>
        </w:rPr>
      </w:pPr>
      <w:r>
        <w:rPr>
          <w:rFonts w:ascii="Tinos" w:hAnsi="Tinos"/>
        </w:rPr>
        <w:t>Определение понятия перекрестка. Правила разъезда на нерегулируемом перекрестке. Правила разъезда на регулируемом перекрестке. Разбор движения пешеходов и водителей трансп</w:t>
      </w:r>
      <w:r>
        <w:rPr>
          <w:rFonts w:ascii="Tinos" w:hAnsi="Tinos"/>
        </w:rPr>
        <w:t>ортных средств на сложных перекрестках</w:t>
      </w:r>
    </w:p>
    <w:p w:rsidR="009402BE" w:rsidRDefault="009402BE">
      <w:pPr>
        <w:pStyle w:val="a4"/>
        <w:spacing w:after="0" w:line="240" w:lineRule="auto"/>
        <w:jc w:val="both"/>
        <w:rPr>
          <w:rFonts w:ascii="Tinos" w:hAnsi="Tinos"/>
        </w:rPr>
      </w:pPr>
    </w:p>
    <w:p w:rsidR="009402BE" w:rsidRDefault="004737C8">
      <w:pPr>
        <w:pStyle w:val="a4"/>
        <w:spacing w:after="0" w:line="240" w:lineRule="auto"/>
        <w:jc w:val="both"/>
        <w:rPr>
          <w:rFonts w:ascii="Tinos" w:hAnsi="Tinos"/>
        </w:rPr>
      </w:pPr>
      <w:r>
        <w:rPr>
          <w:rFonts w:ascii="Tinos" w:hAnsi="Tinos"/>
          <w:b/>
        </w:rPr>
        <w:t>Тема 2.7. Знаки регулировщика. Значение сигналов регулировщика. (1 час)</w:t>
      </w:r>
    </w:p>
    <w:p w:rsidR="009402BE" w:rsidRDefault="004737C8">
      <w:pPr>
        <w:pStyle w:val="a4"/>
        <w:spacing w:after="0" w:line="240" w:lineRule="auto"/>
        <w:jc w:val="both"/>
        <w:rPr>
          <w:rFonts w:ascii="Tinos" w:hAnsi="Tinos"/>
        </w:rPr>
      </w:pPr>
      <w:r>
        <w:rPr>
          <w:rFonts w:ascii="Tinos" w:hAnsi="Tinos"/>
        </w:rPr>
        <w:t>Выполнение сигналов. Разрешенные направления движения при различных сигналах регулировщика.</w:t>
      </w:r>
    </w:p>
    <w:p w:rsidR="009402BE" w:rsidRDefault="009402BE">
      <w:pPr>
        <w:pStyle w:val="a4"/>
        <w:spacing w:after="0" w:line="240" w:lineRule="auto"/>
        <w:jc w:val="both"/>
        <w:rPr>
          <w:rFonts w:ascii="Tinos" w:hAnsi="Tinos"/>
        </w:rPr>
      </w:pPr>
    </w:p>
    <w:p w:rsidR="009402BE" w:rsidRDefault="004737C8">
      <w:pPr>
        <w:pStyle w:val="a4"/>
        <w:spacing w:after="0" w:line="240" w:lineRule="auto"/>
        <w:jc w:val="both"/>
        <w:rPr>
          <w:rFonts w:ascii="Tinos" w:hAnsi="Tinos"/>
        </w:rPr>
      </w:pPr>
      <w:r>
        <w:rPr>
          <w:rFonts w:ascii="Tinos" w:hAnsi="Tinos"/>
          <w:b/>
        </w:rPr>
        <w:t>Тема 2.8. Светофор, его особенности для пешеходов и</w:t>
      </w:r>
      <w:r>
        <w:rPr>
          <w:rFonts w:ascii="Tinos" w:hAnsi="Tinos"/>
          <w:b/>
        </w:rPr>
        <w:t xml:space="preserve"> для велосипедистов. </w:t>
      </w:r>
    </w:p>
    <w:p w:rsidR="009402BE" w:rsidRDefault="004737C8">
      <w:pPr>
        <w:pStyle w:val="a4"/>
        <w:spacing w:after="0" w:line="240" w:lineRule="auto"/>
        <w:jc w:val="both"/>
        <w:rPr>
          <w:rFonts w:ascii="Tinos" w:hAnsi="Tinos"/>
        </w:rPr>
      </w:pPr>
      <w:r>
        <w:rPr>
          <w:rFonts w:ascii="Tinos" w:hAnsi="Tinos"/>
          <w:b/>
        </w:rPr>
        <w:t>(1 час)</w:t>
      </w:r>
    </w:p>
    <w:p w:rsidR="009402BE" w:rsidRDefault="004737C8">
      <w:pPr>
        <w:pStyle w:val="a4"/>
        <w:spacing w:after="0" w:line="240" w:lineRule="auto"/>
        <w:jc w:val="both"/>
        <w:rPr>
          <w:rFonts w:ascii="Tinos" w:hAnsi="Tinos"/>
        </w:rPr>
      </w:pPr>
      <w:r>
        <w:rPr>
          <w:rFonts w:ascii="Tinos" w:hAnsi="Tinos"/>
        </w:rPr>
        <w:t>Сигналы светофора и их значение. Типы светофоров. Опасные ситуации при переходе проезжей части на регулируемом перекрестке. Из истории светофора.</w:t>
      </w:r>
    </w:p>
    <w:p w:rsidR="009402BE" w:rsidRDefault="009402BE">
      <w:pPr>
        <w:pStyle w:val="a4"/>
        <w:spacing w:after="0" w:line="240" w:lineRule="auto"/>
        <w:jc w:val="both"/>
        <w:rPr>
          <w:rFonts w:ascii="Tinos" w:hAnsi="Tinos"/>
        </w:rPr>
      </w:pPr>
    </w:p>
    <w:p w:rsidR="009402BE" w:rsidRDefault="004737C8">
      <w:pPr>
        <w:pStyle w:val="a4"/>
        <w:spacing w:after="0" w:line="240" w:lineRule="auto"/>
        <w:jc w:val="both"/>
        <w:rPr>
          <w:rFonts w:ascii="Tinos" w:hAnsi="Tinos"/>
        </w:rPr>
      </w:pPr>
      <w:r>
        <w:rPr>
          <w:rFonts w:ascii="Tinos" w:hAnsi="Tinos"/>
          <w:b/>
        </w:rPr>
        <w:t>Тема 2.9. Особенности устройства велосипеда. (1 час)</w:t>
      </w:r>
    </w:p>
    <w:p w:rsidR="009402BE" w:rsidRDefault="004737C8">
      <w:pPr>
        <w:pStyle w:val="a4"/>
        <w:spacing w:after="0" w:line="240" w:lineRule="auto"/>
        <w:jc w:val="both"/>
        <w:rPr>
          <w:rFonts w:ascii="Tinos" w:hAnsi="Tinos"/>
        </w:rPr>
      </w:pPr>
      <w:r>
        <w:rPr>
          <w:rFonts w:ascii="Tinos" w:hAnsi="Tinos"/>
        </w:rPr>
        <w:t>Физические основы устойчив</w:t>
      </w:r>
      <w:r>
        <w:rPr>
          <w:rFonts w:ascii="Tinos" w:hAnsi="Tinos"/>
        </w:rPr>
        <w:t xml:space="preserve">ости двухколесного велосипеда. Виды и техническая характеристика велосипедов. Устройство. Основные узлы и агрегаты велосипеда. </w:t>
      </w:r>
    </w:p>
    <w:p w:rsidR="009402BE" w:rsidRDefault="009402BE">
      <w:pPr>
        <w:pStyle w:val="a4"/>
        <w:spacing w:after="0" w:line="240" w:lineRule="auto"/>
        <w:jc w:val="both"/>
        <w:rPr>
          <w:rFonts w:ascii="Tinos" w:hAnsi="Tinos"/>
        </w:rPr>
      </w:pPr>
    </w:p>
    <w:p w:rsidR="009402BE" w:rsidRDefault="004737C8">
      <w:pPr>
        <w:pStyle w:val="a4"/>
        <w:spacing w:after="0" w:line="240" w:lineRule="auto"/>
        <w:jc w:val="both"/>
        <w:rPr>
          <w:rFonts w:ascii="Tinos" w:hAnsi="Tinos"/>
        </w:rPr>
      </w:pPr>
      <w:r>
        <w:rPr>
          <w:rFonts w:ascii="Tinos" w:hAnsi="Tinos"/>
          <w:b/>
        </w:rPr>
        <w:t xml:space="preserve">Тема 2.10. </w:t>
      </w:r>
      <w:r>
        <w:rPr>
          <w:rFonts w:ascii="Tinos" w:hAnsi="Tinos"/>
          <w:b/>
        </w:rPr>
        <w:t>Перевозка пассажиров</w:t>
      </w:r>
      <w:r>
        <w:rPr>
          <w:rFonts w:ascii="Tinos" w:hAnsi="Tinos"/>
          <w:b/>
        </w:rPr>
        <w:t>. (1 час)</w:t>
      </w:r>
    </w:p>
    <w:p w:rsidR="009402BE" w:rsidRDefault="004737C8">
      <w:pPr>
        <w:pStyle w:val="a4"/>
        <w:spacing w:after="0" w:line="240" w:lineRule="auto"/>
        <w:jc w:val="both"/>
        <w:rPr>
          <w:rFonts w:ascii="Tinos" w:hAnsi="Tinos"/>
        </w:rPr>
      </w:pPr>
      <w:r>
        <w:rPr>
          <w:rFonts w:ascii="Tinos" w:hAnsi="Tinos"/>
        </w:rPr>
        <w:t>Правила безопасного поведения детей при перевозках их на грузовых и легковых автомобил</w:t>
      </w:r>
      <w:r>
        <w:rPr>
          <w:rFonts w:ascii="Tinos" w:hAnsi="Tinos"/>
        </w:rPr>
        <w:t xml:space="preserve">ях. Опасные ситуации при перевозке пассажиров. Ремни безопасности. Понятие о подушках безопасности. Правила перевозки на мотоцикле и мотоцикле с коляской, мотороллере, </w:t>
      </w:r>
      <w:proofErr w:type="spellStart"/>
      <w:r>
        <w:rPr>
          <w:rFonts w:ascii="Tinos" w:hAnsi="Tinos"/>
        </w:rPr>
        <w:t>мокике</w:t>
      </w:r>
      <w:proofErr w:type="spellEnd"/>
      <w:r>
        <w:rPr>
          <w:rFonts w:ascii="Tinos" w:hAnsi="Tinos"/>
        </w:rPr>
        <w:t xml:space="preserve">. Запрещение перевозки пассажиров на грузовых мотороллерах. </w:t>
      </w:r>
    </w:p>
    <w:p w:rsidR="009402BE" w:rsidRDefault="009402BE">
      <w:pPr>
        <w:pStyle w:val="a4"/>
        <w:spacing w:after="0" w:line="240" w:lineRule="auto"/>
        <w:jc w:val="both"/>
        <w:rPr>
          <w:rFonts w:ascii="Tinos" w:hAnsi="Tinos"/>
        </w:rPr>
      </w:pPr>
    </w:p>
    <w:p w:rsidR="009402BE" w:rsidRDefault="004737C8">
      <w:pPr>
        <w:pStyle w:val="a4"/>
        <w:spacing w:after="0" w:line="240" w:lineRule="auto"/>
        <w:jc w:val="both"/>
        <w:rPr>
          <w:rFonts w:ascii="Tinos" w:hAnsi="Tinos"/>
        </w:rPr>
      </w:pPr>
      <w:r>
        <w:rPr>
          <w:rFonts w:ascii="Tinos" w:hAnsi="Tinos"/>
          <w:b/>
        </w:rPr>
        <w:t>Тема 2.11. Порядок д</w:t>
      </w:r>
      <w:r>
        <w:rPr>
          <w:rFonts w:ascii="Tinos" w:hAnsi="Tinos"/>
          <w:b/>
        </w:rPr>
        <w:t>вижения группы велосипедистов. (1 час)</w:t>
      </w:r>
    </w:p>
    <w:p w:rsidR="009402BE" w:rsidRDefault="004737C8">
      <w:pPr>
        <w:pStyle w:val="a4"/>
        <w:spacing w:after="0" w:line="240" w:lineRule="auto"/>
        <w:jc w:val="both"/>
        <w:rPr>
          <w:rFonts w:ascii="Tinos" w:hAnsi="Tinos"/>
        </w:rPr>
      </w:pPr>
      <w:r>
        <w:rPr>
          <w:rFonts w:ascii="Tinos" w:hAnsi="Tinos"/>
        </w:rPr>
        <w:t xml:space="preserve">Правила, которые необходимо соблюдать при движении в велосипедной колонне. Понятие ведущий, замыкающий, десятник, дежурный. Знаки, подаваемые велосипедистами в колоннах. </w:t>
      </w:r>
    </w:p>
    <w:p w:rsidR="009402BE" w:rsidRDefault="009402BE">
      <w:pPr>
        <w:pStyle w:val="a4"/>
        <w:spacing w:after="0" w:line="240" w:lineRule="auto"/>
        <w:jc w:val="both"/>
        <w:rPr>
          <w:rFonts w:ascii="Tinos" w:hAnsi="Tinos"/>
        </w:rPr>
      </w:pPr>
    </w:p>
    <w:p w:rsidR="009402BE" w:rsidRDefault="004737C8">
      <w:pPr>
        <w:pStyle w:val="a4"/>
        <w:spacing w:after="0" w:line="240" w:lineRule="auto"/>
        <w:jc w:val="both"/>
        <w:rPr>
          <w:rFonts w:ascii="Tinos" w:hAnsi="Tinos"/>
        </w:rPr>
      </w:pPr>
      <w:r>
        <w:rPr>
          <w:rFonts w:ascii="Tinos" w:hAnsi="Tinos"/>
          <w:b/>
        </w:rPr>
        <w:t>Тема 2.12. Остановочный путь и скорость автом</w:t>
      </w:r>
      <w:r>
        <w:rPr>
          <w:rFonts w:ascii="Tinos" w:hAnsi="Tinos"/>
          <w:b/>
        </w:rPr>
        <w:t>обиля.</w:t>
      </w:r>
      <w:r>
        <w:rPr>
          <w:rFonts w:ascii="Tinos" w:hAnsi="Tinos"/>
        </w:rPr>
        <w:t xml:space="preserve"> </w:t>
      </w:r>
      <w:r>
        <w:rPr>
          <w:rFonts w:ascii="Tinos" w:hAnsi="Tinos"/>
          <w:b/>
        </w:rPr>
        <w:t>(</w:t>
      </w:r>
      <w:r>
        <w:rPr>
          <w:rFonts w:ascii="Tinos" w:hAnsi="Tinos"/>
          <w:b/>
        </w:rPr>
        <w:t>1</w:t>
      </w:r>
      <w:r>
        <w:rPr>
          <w:rFonts w:ascii="Tinos" w:hAnsi="Tinos"/>
          <w:b/>
        </w:rPr>
        <w:t xml:space="preserve"> часа)</w:t>
      </w:r>
    </w:p>
    <w:p w:rsidR="009402BE" w:rsidRDefault="004737C8">
      <w:pPr>
        <w:pStyle w:val="a4"/>
        <w:spacing w:after="0" w:line="240" w:lineRule="auto"/>
        <w:jc w:val="both"/>
        <w:rPr>
          <w:rFonts w:ascii="Tinos" w:hAnsi="Tinos"/>
        </w:rPr>
      </w:pPr>
      <w:r>
        <w:rPr>
          <w:rFonts w:ascii="Tinos" w:hAnsi="Tinos"/>
        </w:rPr>
        <w:t>Скорость движения и торможение автомобиля. Остановочный и тормозной путь. Особенности движения пешеходов в различное время суток.</w:t>
      </w:r>
    </w:p>
    <w:p w:rsidR="009402BE" w:rsidRDefault="009402BE">
      <w:pPr>
        <w:pStyle w:val="a4"/>
        <w:spacing w:after="0" w:line="240" w:lineRule="auto"/>
        <w:jc w:val="both"/>
        <w:rPr>
          <w:rFonts w:ascii="Tinos" w:hAnsi="Tinos"/>
        </w:rPr>
      </w:pPr>
    </w:p>
    <w:p w:rsidR="009402BE" w:rsidRDefault="004737C8">
      <w:pPr>
        <w:pStyle w:val="a4"/>
        <w:spacing w:after="0" w:line="240" w:lineRule="auto"/>
        <w:jc w:val="both"/>
        <w:rPr>
          <w:rFonts w:ascii="Tinos" w:hAnsi="Tinos"/>
        </w:rPr>
      </w:pPr>
      <w:r>
        <w:rPr>
          <w:rFonts w:ascii="Tinos" w:hAnsi="Tinos"/>
          <w:b/>
        </w:rPr>
        <w:t>Тема 2.13. Опасные ситуации на дорогах, улицах, в общественном транспорте. (1 час)</w:t>
      </w:r>
    </w:p>
    <w:p w:rsidR="009402BE" w:rsidRDefault="004737C8">
      <w:pPr>
        <w:pStyle w:val="a4"/>
        <w:spacing w:after="0" w:line="240" w:lineRule="auto"/>
        <w:jc w:val="both"/>
        <w:rPr>
          <w:rFonts w:ascii="Tinos" w:hAnsi="Tinos"/>
        </w:rPr>
      </w:pPr>
      <w:r>
        <w:rPr>
          <w:rFonts w:ascii="Tinos" w:hAnsi="Tinos"/>
        </w:rPr>
        <w:lastRenderedPageBreak/>
        <w:t xml:space="preserve">Опасность выезда на </w:t>
      </w:r>
      <w:r>
        <w:rPr>
          <w:rFonts w:ascii="Tinos" w:hAnsi="Tinos"/>
        </w:rPr>
        <w:t>оживленную улицу. Также опасность въезда в туннель, на эстакаду или мост, где обычно высока скорость движения транспорта. Планирование безопасного маршрута.</w:t>
      </w:r>
    </w:p>
    <w:p w:rsidR="009402BE" w:rsidRDefault="009402BE">
      <w:pPr>
        <w:pStyle w:val="a4"/>
        <w:spacing w:after="0" w:line="240" w:lineRule="auto"/>
        <w:jc w:val="both"/>
        <w:rPr>
          <w:rFonts w:ascii="Tinos" w:hAnsi="Tinos"/>
        </w:rPr>
      </w:pPr>
    </w:p>
    <w:p w:rsidR="009402BE" w:rsidRDefault="004737C8">
      <w:pPr>
        <w:pStyle w:val="a4"/>
        <w:spacing w:after="0" w:line="240" w:lineRule="auto"/>
        <w:jc w:val="both"/>
        <w:rPr>
          <w:rFonts w:ascii="Tinos" w:hAnsi="Tinos"/>
        </w:rPr>
      </w:pPr>
      <w:r>
        <w:rPr>
          <w:rFonts w:ascii="Tinos" w:hAnsi="Tinos"/>
          <w:b/>
        </w:rPr>
        <w:t xml:space="preserve">Тема 2.14. Виды и назначение </w:t>
      </w:r>
      <w:proofErr w:type="spellStart"/>
      <w:r>
        <w:rPr>
          <w:rFonts w:ascii="Tinos" w:hAnsi="Tinos"/>
          <w:b/>
        </w:rPr>
        <w:t>автогородков</w:t>
      </w:r>
      <w:proofErr w:type="spellEnd"/>
      <w:r>
        <w:rPr>
          <w:rFonts w:ascii="Tinos" w:hAnsi="Tinos"/>
          <w:b/>
        </w:rPr>
        <w:t xml:space="preserve"> и </w:t>
      </w:r>
      <w:proofErr w:type="spellStart"/>
      <w:r>
        <w:rPr>
          <w:rFonts w:ascii="Tinos" w:hAnsi="Tinos"/>
          <w:b/>
        </w:rPr>
        <w:t>автоплощадок</w:t>
      </w:r>
      <w:proofErr w:type="spellEnd"/>
      <w:r>
        <w:rPr>
          <w:rFonts w:ascii="Tinos" w:hAnsi="Tinos"/>
          <w:b/>
        </w:rPr>
        <w:t xml:space="preserve">. Безопасность при занятиях в </w:t>
      </w:r>
      <w:proofErr w:type="spellStart"/>
      <w:r>
        <w:rPr>
          <w:rFonts w:ascii="Tinos" w:hAnsi="Tinos"/>
          <w:b/>
        </w:rPr>
        <w:t>автогородке</w:t>
      </w:r>
      <w:proofErr w:type="spellEnd"/>
      <w:r>
        <w:rPr>
          <w:rFonts w:ascii="Tinos" w:hAnsi="Tinos"/>
          <w:b/>
        </w:rPr>
        <w:t xml:space="preserve"> </w:t>
      </w:r>
      <w:r>
        <w:rPr>
          <w:rFonts w:ascii="Tinos" w:hAnsi="Tinos"/>
          <w:b/>
        </w:rPr>
        <w:t xml:space="preserve">и на </w:t>
      </w:r>
      <w:proofErr w:type="spellStart"/>
      <w:r>
        <w:rPr>
          <w:rFonts w:ascii="Tinos" w:hAnsi="Tinos"/>
          <w:b/>
        </w:rPr>
        <w:t>автоплощадке</w:t>
      </w:r>
      <w:proofErr w:type="spellEnd"/>
      <w:r>
        <w:rPr>
          <w:rFonts w:ascii="Tinos" w:hAnsi="Tinos"/>
          <w:b/>
        </w:rPr>
        <w:t xml:space="preserve">. Вождение в </w:t>
      </w:r>
      <w:proofErr w:type="spellStart"/>
      <w:r>
        <w:rPr>
          <w:rFonts w:ascii="Tinos" w:hAnsi="Tinos"/>
          <w:b/>
        </w:rPr>
        <w:t>автогородке</w:t>
      </w:r>
      <w:proofErr w:type="spellEnd"/>
      <w:r>
        <w:rPr>
          <w:rFonts w:ascii="Tinos" w:hAnsi="Tinos"/>
          <w:b/>
        </w:rPr>
        <w:t>. (2 час)</w:t>
      </w:r>
    </w:p>
    <w:p w:rsidR="009402BE" w:rsidRDefault="004737C8">
      <w:pPr>
        <w:pStyle w:val="a4"/>
        <w:spacing w:after="0" w:line="240" w:lineRule="auto"/>
        <w:jc w:val="both"/>
        <w:rPr>
          <w:rFonts w:ascii="Tinos" w:hAnsi="Tinos"/>
        </w:rPr>
      </w:pPr>
      <w:r>
        <w:rPr>
          <w:rFonts w:ascii="Tinos" w:hAnsi="Tinos"/>
        </w:rPr>
        <w:t xml:space="preserve">Знакомство с понятиями </w:t>
      </w:r>
      <w:proofErr w:type="spellStart"/>
      <w:r>
        <w:rPr>
          <w:rFonts w:ascii="Tinos" w:hAnsi="Tinos"/>
        </w:rPr>
        <w:t>автогородок</w:t>
      </w:r>
      <w:proofErr w:type="spellEnd"/>
      <w:r>
        <w:rPr>
          <w:rFonts w:ascii="Tinos" w:hAnsi="Tinos"/>
        </w:rPr>
        <w:t xml:space="preserve"> и </w:t>
      </w:r>
      <w:proofErr w:type="spellStart"/>
      <w:r>
        <w:rPr>
          <w:rFonts w:ascii="Tinos" w:hAnsi="Tinos"/>
        </w:rPr>
        <w:t>автоплощадка</w:t>
      </w:r>
      <w:proofErr w:type="spellEnd"/>
      <w:r>
        <w:rPr>
          <w:rFonts w:ascii="Tinos" w:hAnsi="Tinos"/>
        </w:rPr>
        <w:t>. Виды покрытий городков. Используемые элементы дорожной разметки. Светофоры. Знаки. Малые архитектурные формы. Требования безопасности при проектировании и</w:t>
      </w:r>
      <w:r>
        <w:rPr>
          <w:rFonts w:ascii="Tinos" w:hAnsi="Tinos"/>
        </w:rPr>
        <w:t xml:space="preserve"> установке </w:t>
      </w:r>
      <w:proofErr w:type="spellStart"/>
      <w:r>
        <w:rPr>
          <w:rFonts w:ascii="Tinos" w:hAnsi="Tinos"/>
        </w:rPr>
        <w:t>автогородков</w:t>
      </w:r>
      <w:proofErr w:type="spellEnd"/>
      <w:r>
        <w:rPr>
          <w:rFonts w:ascii="Tinos" w:hAnsi="Tinos"/>
        </w:rPr>
        <w:t xml:space="preserve"> и </w:t>
      </w:r>
      <w:proofErr w:type="spellStart"/>
      <w:r>
        <w:rPr>
          <w:rFonts w:ascii="Tinos" w:hAnsi="Tinos"/>
        </w:rPr>
        <w:t>автоплощадок</w:t>
      </w:r>
      <w:proofErr w:type="spellEnd"/>
      <w:r>
        <w:rPr>
          <w:rFonts w:ascii="Tinos" w:hAnsi="Tinos"/>
        </w:rPr>
        <w:t xml:space="preserve">. Езда с ускорением. Правильное начало движения и торможение. Разгон </w:t>
      </w:r>
      <w:proofErr w:type="gramStart"/>
      <w:r>
        <w:rPr>
          <w:rFonts w:ascii="Tinos" w:hAnsi="Tinos"/>
        </w:rPr>
        <w:t>по</w:t>
      </w:r>
      <w:proofErr w:type="gramEnd"/>
      <w:r>
        <w:rPr>
          <w:rFonts w:ascii="Tinos" w:hAnsi="Tinos"/>
        </w:rPr>
        <w:t xml:space="preserve"> прямой. Отработка техники старта. Способы торможения. Прохождение </w:t>
      </w:r>
      <w:proofErr w:type="gramStart"/>
      <w:r>
        <w:rPr>
          <w:rFonts w:ascii="Tinos" w:hAnsi="Tinos"/>
        </w:rPr>
        <w:t>прямых</w:t>
      </w:r>
      <w:proofErr w:type="gramEnd"/>
      <w:r>
        <w:rPr>
          <w:rFonts w:ascii="Tinos" w:hAnsi="Tinos"/>
        </w:rPr>
        <w:t xml:space="preserve"> на максимальной скорости (без заноса). Развитие координации, ловкости, ум</w:t>
      </w:r>
      <w:r>
        <w:rPr>
          <w:rFonts w:ascii="Tinos" w:hAnsi="Tinos"/>
        </w:rPr>
        <w:t xml:space="preserve">ения удерживать равновесие. Движение и маневрирование на площадке. Техника преодоления трассы с </w:t>
      </w:r>
      <w:proofErr w:type="spellStart"/>
      <w:r>
        <w:rPr>
          <w:rFonts w:ascii="Tinos" w:hAnsi="Tinos"/>
        </w:rPr>
        <w:t>c</w:t>
      </w:r>
      <w:proofErr w:type="spellEnd"/>
      <w:r>
        <w:rPr>
          <w:rFonts w:ascii="Tinos" w:hAnsi="Tinos"/>
        </w:rPr>
        <w:t xml:space="preserve"> различными препятствиями на ней. Способы и техника обгона на трассе. </w:t>
      </w:r>
    </w:p>
    <w:p w:rsidR="009402BE" w:rsidRDefault="009402BE">
      <w:pPr>
        <w:pStyle w:val="a4"/>
        <w:spacing w:after="0" w:line="240" w:lineRule="auto"/>
        <w:jc w:val="both"/>
        <w:rPr>
          <w:rFonts w:ascii="Tinos" w:hAnsi="Tinos"/>
        </w:rPr>
      </w:pPr>
    </w:p>
    <w:p w:rsidR="009402BE" w:rsidRDefault="004737C8">
      <w:pPr>
        <w:pStyle w:val="a4"/>
        <w:spacing w:after="0" w:line="240" w:lineRule="auto"/>
        <w:jc w:val="both"/>
        <w:rPr>
          <w:rFonts w:ascii="Tinos" w:hAnsi="Tinos"/>
        </w:rPr>
      </w:pPr>
      <w:r>
        <w:rPr>
          <w:rFonts w:ascii="Tinos" w:hAnsi="Tinos"/>
          <w:b/>
        </w:rPr>
        <w:t>Тема 2.15. Ответственность за нарушение ПДД. (</w:t>
      </w:r>
      <w:r>
        <w:rPr>
          <w:rFonts w:ascii="Tinos" w:hAnsi="Tinos"/>
          <w:b/>
        </w:rPr>
        <w:t>2</w:t>
      </w:r>
      <w:r>
        <w:rPr>
          <w:rFonts w:ascii="Tinos" w:hAnsi="Tinos"/>
          <w:b/>
        </w:rPr>
        <w:t xml:space="preserve"> часа)</w:t>
      </w:r>
    </w:p>
    <w:p w:rsidR="009402BE" w:rsidRDefault="004737C8">
      <w:pPr>
        <w:pStyle w:val="a4"/>
        <w:spacing w:after="0" w:line="240" w:lineRule="auto"/>
        <w:jc w:val="both"/>
        <w:rPr>
          <w:rFonts w:ascii="Tinos" w:hAnsi="Tinos"/>
        </w:rPr>
      </w:pPr>
      <w:r>
        <w:rPr>
          <w:rFonts w:ascii="Tinos" w:hAnsi="Tinos"/>
        </w:rPr>
        <w:t xml:space="preserve">Административная и уголовная </w:t>
      </w:r>
      <w:r>
        <w:rPr>
          <w:rFonts w:ascii="Tinos" w:hAnsi="Tinos"/>
        </w:rPr>
        <w:t>ответственность за нарушение ПДД пешеходами, велосипедистами.</w:t>
      </w:r>
    </w:p>
    <w:p w:rsidR="009402BE" w:rsidRDefault="009402BE">
      <w:pPr>
        <w:pStyle w:val="a4"/>
        <w:spacing w:after="0" w:line="240" w:lineRule="auto"/>
        <w:jc w:val="both"/>
        <w:rPr>
          <w:rFonts w:ascii="Tinos" w:hAnsi="Tinos"/>
        </w:rPr>
      </w:pPr>
    </w:p>
    <w:p w:rsidR="009402BE" w:rsidRDefault="004737C8">
      <w:pPr>
        <w:pStyle w:val="a4"/>
        <w:spacing w:after="0" w:line="240" w:lineRule="auto"/>
        <w:jc w:val="both"/>
        <w:rPr>
          <w:rFonts w:ascii="Tinos" w:hAnsi="Tinos"/>
        </w:rPr>
      </w:pPr>
      <w:r>
        <w:rPr>
          <w:rFonts w:ascii="Tinos" w:hAnsi="Tinos"/>
          <w:b/>
        </w:rPr>
        <w:t>Тема 2.1</w:t>
      </w:r>
      <w:r>
        <w:rPr>
          <w:rFonts w:ascii="Tinos" w:hAnsi="Tinos"/>
          <w:b/>
        </w:rPr>
        <w:t>6</w:t>
      </w:r>
      <w:r>
        <w:rPr>
          <w:rFonts w:ascii="Tinos" w:hAnsi="Tinos"/>
          <w:b/>
        </w:rPr>
        <w:t>. Освоение правил работы с электронными экзаменаторами. (1 час)</w:t>
      </w:r>
    </w:p>
    <w:p w:rsidR="009402BE" w:rsidRDefault="004737C8">
      <w:pPr>
        <w:pStyle w:val="a4"/>
        <w:spacing w:after="0" w:line="240" w:lineRule="auto"/>
        <w:jc w:val="both"/>
        <w:rPr>
          <w:rFonts w:ascii="Tinos" w:hAnsi="Tinos"/>
        </w:rPr>
      </w:pPr>
      <w:r>
        <w:rPr>
          <w:rFonts w:ascii="Tinos" w:hAnsi="Tinos"/>
        </w:rPr>
        <w:t>Понятие электронного экзаменатора. Виды и технические особенности электронных экзаменаторов. Вопросы и ответы на итогово</w:t>
      </w:r>
      <w:r>
        <w:rPr>
          <w:rFonts w:ascii="Tinos" w:hAnsi="Tinos"/>
        </w:rPr>
        <w:t>е тестирование с помощью экзаменатора.</w:t>
      </w:r>
    </w:p>
    <w:p w:rsidR="009402BE" w:rsidRDefault="009402BE">
      <w:pPr>
        <w:pStyle w:val="a4"/>
        <w:spacing w:after="0" w:line="240" w:lineRule="auto"/>
        <w:jc w:val="both"/>
        <w:rPr>
          <w:rFonts w:ascii="Tinos" w:hAnsi="Tinos"/>
        </w:rPr>
      </w:pPr>
    </w:p>
    <w:p w:rsidR="009402BE" w:rsidRDefault="004737C8">
      <w:pPr>
        <w:pStyle w:val="a4"/>
        <w:spacing w:after="0" w:line="240" w:lineRule="auto"/>
        <w:jc w:val="both"/>
        <w:rPr>
          <w:rFonts w:ascii="Tinos" w:hAnsi="Tinos"/>
        </w:rPr>
      </w:pPr>
      <w:r>
        <w:rPr>
          <w:rFonts w:ascii="Tinos" w:hAnsi="Tinos"/>
          <w:b/>
        </w:rPr>
        <w:t>Тема</w:t>
      </w:r>
      <w:r>
        <w:rPr>
          <w:rFonts w:ascii="Tinos" w:hAnsi="Tinos"/>
        </w:rPr>
        <w:t xml:space="preserve"> </w:t>
      </w:r>
      <w:r>
        <w:rPr>
          <w:rFonts w:ascii="Tinos" w:hAnsi="Tinos"/>
          <w:b/>
        </w:rPr>
        <w:t>2.1</w:t>
      </w:r>
      <w:r>
        <w:rPr>
          <w:rFonts w:ascii="Tinos" w:hAnsi="Tinos"/>
          <w:b/>
        </w:rPr>
        <w:t>7</w:t>
      </w:r>
      <w:r>
        <w:rPr>
          <w:rFonts w:ascii="Tinos" w:hAnsi="Tinos"/>
          <w:b/>
        </w:rPr>
        <w:t>. Подготовка игр, конкурсов, викторин по правилам безопасного дорожного движения и на знание правил дорожного движения для обучающихся начальной школы. (</w:t>
      </w:r>
      <w:r>
        <w:rPr>
          <w:rFonts w:ascii="Tinos" w:hAnsi="Tinos"/>
          <w:b/>
        </w:rPr>
        <w:t>5</w:t>
      </w:r>
      <w:r>
        <w:rPr>
          <w:rFonts w:ascii="Tinos" w:hAnsi="Tinos"/>
          <w:b/>
        </w:rPr>
        <w:t xml:space="preserve"> часов)</w:t>
      </w:r>
    </w:p>
    <w:p w:rsidR="009402BE" w:rsidRDefault="004737C8">
      <w:pPr>
        <w:pStyle w:val="a4"/>
        <w:spacing w:after="0" w:line="240" w:lineRule="auto"/>
        <w:jc w:val="both"/>
        <w:rPr>
          <w:rFonts w:ascii="Tinos" w:hAnsi="Tinos"/>
        </w:rPr>
      </w:pPr>
      <w:r>
        <w:rPr>
          <w:rFonts w:ascii="Tinos" w:hAnsi="Tinos"/>
        </w:rPr>
        <w:t xml:space="preserve">Организация утренников, смотров, викторин, </w:t>
      </w:r>
      <w:proofErr w:type="spellStart"/>
      <w:r>
        <w:rPr>
          <w:rFonts w:ascii="Tinos" w:hAnsi="Tinos"/>
        </w:rPr>
        <w:t>КВ</w:t>
      </w:r>
      <w:r>
        <w:rPr>
          <w:rFonts w:ascii="Tinos" w:hAnsi="Tinos"/>
        </w:rPr>
        <w:t>На</w:t>
      </w:r>
      <w:proofErr w:type="spellEnd"/>
      <w:r>
        <w:rPr>
          <w:rFonts w:ascii="Tinos" w:hAnsi="Tinos"/>
        </w:rPr>
        <w:t xml:space="preserve"> и соревнований по правилам безопасного дорожного движения. Подготовка конкурса эрудитов по истории транспортных средств и на знание правил дорожного движения.</w:t>
      </w:r>
    </w:p>
    <w:p w:rsidR="009402BE" w:rsidRDefault="009402BE">
      <w:pPr>
        <w:pStyle w:val="a4"/>
        <w:spacing w:after="0" w:line="240" w:lineRule="auto"/>
        <w:jc w:val="both"/>
        <w:rPr>
          <w:rFonts w:ascii="Tinos" w:hAnsi="Tinos"/>
        </w:rPr>
      </w:pPr>
    </w:p>
    <w:p w:rsidR="009402BE" w:rsidRDefault="004737C8">
      <w:pPr>
        <w:pStyle w:val="a4"/>
        <w:spacing w:after="0" w:line="240" w:lineRule="auto"/>
        <w:jc w:val="both"/>
        <w:rPr>
          <w:rFonts w:ascii="Tinos" w:hAnsi="Tinos"/>
        </w:rPr>
      </w:pPr>
      <w:r>
        <w:rPr>
          <w:rFonts w:ascii="Tinos" w:hAnsi="Tinos"/>
          <w:b/>
          <w:u w:val="single"/>
        </w:rPr>
        <w:t xml:space="preserve">Раздел 3. Оказание первой доврачебной помощи пострадавшим в ДТП. </w:t>
      </w:r>
    </w:p>
    <w:p w:rsidR="009402BE" w:rsidRDefault="004737C8">
      <w:pPr>
        <w:pStyle w:val="a4"/>
        <w:spacing w:after="0" w:line="240" w:lineRule="auto"/>
        <w:jc w:val="both"/>
        <w:rPr>
          <w:rFonts w:ascii="Tinos" w:hAnsi="Tinos"/>
        </w:rPr>
      </w:pPr>
      <w:r>
        <w:rPr>
          <w:rFonts w:ascii="Tinos" w:hAnsi="Tinos"/>
          <w:b/>
          <w:u w:val="single"/>
        </w:rPr>
        <w:t>(7 часов)</w:t>
      </w:r>
    </w:p>
    <w:p w:rsidR="009402BE" w:rsidRDefault="009402BE">
      <w:pPr>
        <w:pStyle w:val="a4"/>
        <w:spacing w:after="0" w:line="240" w:lineRule="auto"/>
        <w:jc w:val="both"/>
        <w:rPr>
          <w:rFonts w:ascii="Tinos" w:hAnsi="Tinos"/>
        </w:rPr>
      </w:pPr>
    </w:p>
    <w:p w:rsidR="009402BE" w:rsidRDefault="004737C8">
      <w:pPr>
        <w:pStyle w:val="a4"/>
        <w:spacing w:after="0" w:line="240" w:lineRule="auto"/>
        <w:jc w:val="both"/>
        <w:rPr>
          <w:rFonts w:ascii="Tinos" w:hAnsi="Tinos"/>
        </w:rPr>
      </w:pPr>
      <w:r>
        <w:rPr>
          <w:rFonts w:ascii="Tinos" w:hAnsi="Tinos"/>
          <w:b/>
        </w:rPr>
        <w:t>Тема 3.1. Состав</w:t>
      </w:r>
      <w:r>
        <w:rPr>
          <w:rFonts w:ascii="Tinos" w:hAnsi="Tinos"/>
          <w:b/>
        </w:rPr>
        <w:t xml:space="preserve"> и назначение автомобильной аптечки. Классификация возможных травм при ДТП. (2 часа)</w:t>
      </w:r>
    </w:p>
    <w:p w:rsidR="009402BE" w:rsidRDefault="004737C8">
      <w:pPr>
        <w:pStyle w:val="a4"/>
        <w:spacing w:after="0" w:line="240" w:lineRule="auto"/>
        <w:jc w:val="both"/>
        <w:rPr>
          <w:rFonts w:ascii="Tinos" w:hAnsi="Tinos"/>
        </w:rPr>
      </w:pPr>
      <w:r>
        <w:rPr>
          <w:rFonts w:ascii="Tinos" w:hAnsi="Tinos"/>
        </w:rPr>
        <w:t>Состав и назначение автомобильной аптечки. Классификация возможных травм и первая доврачебная помощь пострадавшим в ДТП. Обработка ран. Виды перевязочных средств и правила</w:t>
      </w:r>
      <w:r>
        <w:rPr>
          <w:rFonts w:ascii="Tinos" w:hAnsi="Tinos"/>
        </w:rPr>
        <w:t xml:space="preserve"> наложения повязок. Правила транспортировки пострадавших.</w:t>
      </w:r>
    </w:p>
    <w:p w:rsidR="009402BE" w:rsidRDefault="004737C8">
      <w:pPr>
        <w:pStyle w:val="a4"/>
        <w:spacing w:after="0" w:line="240" w:lineRule="auto"/>
        <w:jc w:val="both"/>
        <w:rPr>
          <w:rFonts w:ascii="Tinos" w:hAnsi="Tinos"/>
        </w:rPr>
      </w:pPr>
      <w:r>
        <w:rPr>
          <w:rFonts w:ascii="Tinos" w:hAnsi="Tinos"/>
          <w:b/>
        </w:rPr>
        <w:t>Тема 3.2. Оказание ПМП при ушибах. (1 час)</w:t>
      </w:r>
    </w:p>
    <w:p w:rsidR="009402BE" w:rsidRDefault="004737C8">
      <w:pPr>
        <w:pStyle w:val="a4"/>
        <w:spacing w:after="0" w:line="240" w:lineRule="auto"/>
        <w:jc w:val="both"/>
        <w:rPr>
          <w:rFonts w:ascii="Tinos" w:hAnsi="Tinos"/>
        </w:rPr>
      </w:pPr>
      <w:r>
        <w:rPr>
          <w:rFonts w:ascii="Tinos" w:hAnsi="Tinos"/>
        </w:rPr>
        <w:t>Первая доврачебная помощь. Приемы оказания доврачебной помощи. Понятие о травмах и объеме первой помощи. Правила обработки ссадин и ушибов.</w:t>
      </w:r>
    </w:p>
    <w:p w:rsidR="009402BE" w:rsidRDefault="009402BE">
      <w:pPr>
        <w:pStyle w:val="a4"/>
        <w:spacing w:after="0" w:line="240" w:lineRule="auto"/>
        <w:jc w:val="both"/>
        <w:rPr>
          <w:rFonts w:ascii="Tinos" w:hAnsi="Tinos"/>
        </w:rPr>
      </w:pPr>
    </w:p>
    <w:p w:rsidR="009402BE" w:rsidRDefault="004737C8">
      <w:pPr>
        <w:pStyle w:val="a4"/>
        <w:spacing w:after="0" w:line="240" w:lineRule="auto"/>
        <w:jc w:val="both"/>
        <w:rPr>
          <w:rFonts w:ascii="Tinos" w:hAnsi="Tinos"/>
        </w:rPr>
      </w:pPr>
      <w:r>
        <w:rPr>
          <w:rFonts w:ascii="Tinos" w:hAnsi="Tinos"/>
          <w:b/>
        </w:rPr>
        <w:t>Тема 3.3. Оказ</w:t>
      </w:r>
      <w:r>
        <w:rPr>
          <w:rFonts w:ascii="Tinos" w:hAnsi="Tinos"/>
          <w:b/>
        </w:rPr>
        <w:t>ание ПМП при кровотечениях. (2 часа)</w:t>
      </w:r>
    </w:p>
    <w:p w:rsidR="009402BE" w:rsidRDefault="004737C8">
      <w:pPr>
        <w:pStyle w:val="a4"/>
        <w:spacing w:after="0" w:line="240" w:lineRule="auto"/>
        <w:jc w:val="both"/>
        <w:rPr>
          <w:rFonts w:ascii="Tinos" w:hAnsi="Tinos"/>
        </w:rPr>
      </w:pPr>
      <w:r>
        <w:rPr>
          <w:rFonts w:ascii="Tinos" w:hAnsi="Tinos"/>
        </w:rPr>
        <w:t>Первая доврачебная помощь. Приемы оказания доврачебной помощи. Понятие о травмах и объеме первой помощи. Раны и виды кровотечений. Правила наложения повязок при ранении и кровотечении. Способы остановки кровотечений.</w:t>
      </w:r>
    </w:p>
    <w:p w:rsidR="009402BE" w:rsidRDefault="009402BE">
      <w:pPr>
        <w:pStyle w:val="a4"/>
        <w:spacing w:after="0" w:line="240" w:lineRule="auto"/>
        <w:jc w:val="both"/>
        <w:rPr>
          <w:rFonts w:ascii="Tinos" w:hAnsi="Tinos"/>
        </w:rPr>
      </w:pPr>
    </w:p>
    <w:p w:rsidR="009402BE" w:rsidRDefault="004737C8">
      <w:pPr>
        <w:pStyle w:val="a4"/>
        <w:spacing w:after="0" w:line="240" w:lineRule="auto"/>
        <w:jc w:val="both"/>
        <w:rPr>
          <w:rFonts w:ascii="Tinos" w:hAnsi="Tinos"/>
        </w:rPr>
      </w:pPr>
      <w:r>
        <w:rPr>
          <w:rFonts w:ascii="Tinos" w:hAnsi="Tinos"/>
          <w:b/>
        </w:rPr>
        <w:t xml:space="preserve">Тема 3.4. Оказание ПМП при травмах опорно-двигательного аппарата. </w:t>
      </w:r>
    </w:p>
    <w:p w:rsidR="009402BE" w:rsidRDefault="004737C8">
      <w:pPr>
        <w:pStyle w:val="a4"/>
        <w:spacing w:after="0" w:line="240" w:lineRule="auto"/>
        <w:jc w:val="both"/>
        <w:rPr>
          <w:rFonts w:ascii="Tinos" w:hAnsi="Tinos"/>
        </w:rPr>
      </w:pPr>
      <w:r>
        <w:rPr>
          <w:rFonts w:ascii="Tinos" w:hAnsi="Tinos"/>
          <w:b/>
        </w:rPr>
        <w:t>(2 час)</w:t>
      </w:r>
    </w:p>
    <w:p w:rsidR="009402BE" w:rsidRDefault="004737C8">
      <w:pPr>
        <w:pStyle w:val="a4"/>
        <w:spacing w:after="0" w:line="240" w:lineRule="auto"/>
        <w:jc w:val="both"/>
        <w:rPr>
          <w:rFonts w:ascii="Tinos" w:hAnsi="Tinos"/>
        </w:rPr>
      </w:pPr>
      <w:r>
        <w:rPr>
          <w:rFonts w:ascii="Tinos" w:hAnsi="Tinos"/>
        </w:rPr>
        <w:t>Первая доврачебная помощь. Приемы оказания доврачебной помощи. Понятие о травмах и объеме первой помощи. Закрытые травмы. Повреждение позвоночника, травма живота, травма тазобедренн</w:t>
      </w:r>
      <w:r>
        <w:rPr>
          <w:rFonts w:ascii="Tinos" w:hAnsi="Tinos"/>
        </w:rPr>
        <w:t>ой кости, черепно-мозговая травма. Повреждение конечностей.</w:t>
      </w:r>
    </w:p>
    <w:p w:rsidR="009402BE" w:rsidRDefault="004737C8">
      <w:pPr>
        <w:pStyle w:val="a4"/>
        <w:spacing w:after="0" w:line="240" w:lineRule="auto"/>
        <w:jc w:val="both"/>
        <w:rPr>
          <w:rFonts w:ascii="Tinos" w:hAnsi="Tinos"/>
        </w:rPr>
      </w:pPr>
      <w:r>
        <w:rPr>
          <w:rFonts w:ascii="Tinos" w:hAnsi="Tinos"/>
          <w:b/>
          <w:u w:val="single"/>
        </w:rPr>
        <w:lastRenderedPageBreak/>
        <w:t>Раздел 4. Итоговое тестирование. (1 час)</w:t>
      </w:r>
    </w:p>
    <w:p w:rsidR="009402BE" w:rsidRDefault="009402BE">
      <w:pPr>
        <w:pStyle w:val="a4"/>
        <w:spacing w:after="0" w:line="240" w:lineRule="auto"/>
        <w:jc w:val="both"/>
        <w:rPr>
          <w:rFonts w:ascii="Tinos" w:hAnsi="Tinos"/>
        </w:rPr>
      </w:pPr>
    </w:p>
    <w:p w:rsidR="009402BE" w:rsidRDefault="004737C8">
      <w:pPr>
        <w:pStyle w:val="a4"/>
        <w:spacing w:after="0" w:line="240" w:lineRule="auto"/>
        <w:jc w:val="both"/>
        <w:rPr>
          <w:rFonts w:ascii="Tinos" w:hAnsi="Tinos"/>
        </w:rPr>
      </w:pPr>
      <w:r>
        <w:rPr>
          <w:rFonts w:ascii="Tinos" w:hAnsi="Tinos"/>
          <w:b/>
        </w:rPr>
        <w:t>Тема 4.1. Основы обеспечение безопасности дорожного движения. (1 час)</w:t>
      </w:r>
    </w:p>
    <w:p w:rsidR="009402BE" w:rsidRDefault="004737C8">
      <w:pPr>
        <w:pStyle w:val="a4"/>
        <w:spacing w:after="0" w:line="240" w:lineRule="auto"/>
        <w:jc w:val="both"/>
        <w:rPr>
          <w:rFonts w:ascii="Tinos" w:hAnsi="Tinos"/>
        </w:rPr>
      </w:pPr>
      <w:r>
        <w:rPr>
          <w:rFonts w:ascii="Tinos" w:hAnsi="Tinos"/>
        </w:rPr>
        <w:t>Тестирование по основным вопросам безопасности дорожного движения.</w:t>
      </w:r>
    </w:p>
    <w:p w:rsidR="009402BE" w:rsidRDefault="009402BE">
      <w:pPr>
        <w:pStyle w:val="a4"/>
        <w:spacing w:after="0" w:line="240" w:lineRule="auto"/>
        <w:jc w:val="both"/>
        <w:rPr>
          <w:rFonts w:ascii="Tinos" w:hAnsi="Tinos"/>
        </w:rPr>
      </w:pPr>
    </w:p>
    <w:p w:rsidR="009402BE" w:rsidRDefault="009402BE">
      <w:pPr>
        <w:pStyle w:val="a4"/>
        <w:spacing w:after="0" w:line="240" w:lineRule="auto"/>
        <w:jc w:val="both"/>
        <w:rPr>
          <w:rFonts w:ascii="Tinos" w:hAnsi="Tinos"/>
        </w:rPr>
      </w:pPr>
    </w:p>
    <w:p w:rsidR="009402BE" w:rsidRDefault="004737C8">
      <w:pPr>
        <w:pStyle w:val="a4"/>
        <w:spacing w:after="0" w:line="240" w:lineRule="auto"/>
        <w:jc w:val="center"/>
        <w:rPr>
          <w:rFonts w:ascii="Tinos" w:hAnsi="Tinos"/>
        </w:rPr>
      </w:pPr>
      <w:r>
        <w:rPr>
          <w:rFonts w:ascii="Tinos" w:hAnsi="Tinos"/>
          <w:b/>
        </w:rPr>
        <w:t>Тематический пл</w:t>
      </w:r>
      <w:r>
        <w:rPr>
          <w:rFonts w:ascii="Tinos" w:hAnsi="Tinos"/>
          <w:b/>
        </w:rPr>
        <w:t xml:space="preserve">ан </w:t>
      </w:r>
    </w:p>
    <w:p w:rsidR="009402BE" w:rsidRDefault="009402BE">
      <w:pPr>
        <w:pStyle w:val="a4"/>
        <w:spacing w:after="0" w:line="240" w:lineRule="auto"/>
        <w:jc w:val="center"/>
        <w:rPr>
          <w:rFonts w:ascii="Tinos" w:hAnsi="Tinos"/>
        </w:rPr>
      </w:pPr>
    </w:p>
    <w:tbl>
      <w:tblPr>
        <w:tblW w:w="10206" w:type="dxa"/>
        <w:tblInd w:w="115" w:type="dxa"/>
        <w:tblCellMar>
          <w:top w:w="28" w:type="dxa"/>
          <w:left w:w="115" w:type="dxa"/>
          <w:bottom w:w="28" w:type="dxa"/>
          <w:right w:w="115" w:type="dxa"/>
        </w:tblCellMar>
        <w:tblLook w:val="04A0"/>
      </w:tblPr>
      <w:tblGrid>
        <w:gridCol w:w="1072"/>
        <w:gridCol w:w="1295"/>
        <w:gridCol w:w="3988"/>
        <w:gridCol w:w="1920"/>
        <w:gridCol w:w="1931"/>
      </w:tblGrid>
      <w:tr w:rsidR="009402BE">
        <w:tc>
          <w:tcPr>
            <w:tcW w:w="1071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4737C8">
            <w:pPr>
              <w:pStyle w:val="a7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№</w:t>
            </w:r>
          </w:p>
          <w:p w:rsidR="009402BE" w:rsidRDefault="004737C8">
            <w:pPr>
              <w:pStyle w:val="a7"/>
              <w:jc w:val="center"/>
              <w:rPr>
                <w:rFonts w:ascii="Tinos" w:hAnsi="Tinos"/>
              </w:rPr>
            </w:pPr>
            <w:proofErr w:type="spellStart"/>
            <w:proofErr w:type="gramStart"/>
            <w:r>
              <w:rPr>
                <w:rFonts w:ascii="Tinos" w:hAnsi="Tinos"/>
                <w:b/>
              </w:rPr>
              <w:t>п</w:t>
            </w:r>
            <w:proofErr w:type="spellEnd"/>
            <w:proofErr w:type="gramEnd"/>
            <w:r>
              <w:rPr>
                <w:rFonts w:ascii="Tinos" w:hAnsi="Tinos"/>
                <w:b/>
              </w:rPr>
              <w:t>/</w:t>
            </w:r>
            <w:proofErr w:type="spellStart"/>
            <w:r>
              <w:rPr>
                <w:rFonts w:ascii="Tinos" w:hAnsi="Tinos"/>
                <w:b/>
              </w:rPr>
              <w:t>п</w:t>
            </w:r>
            <w:proofErr w:type="spellEnd"/>
          </w:p>
        </w:tc>
        <w:tc>
          <w:tcPr>
            <w:tcW w:w="5283" w:type="dxa"/>
            <w:gridSpan w:val="2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4737C8">
            <w:pPr>
              <w:pStyle w:val="a7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Разделы и темы программы</w:t>
            </w:r>
          </w:p>
        </w:tc>
        <w:tc>
          <w:tcPr>
            <w:tcW w:w="385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4737C8">
            <w:pPr>
              <w:pStyle w:val="a7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Количество часов</w:t>
            </w:r>
          </w:p>
        </w:tc>
      </w:tr>
      <w:tr w:rsidR="009402BE">
        <w:tc>
          <w:tcPr>
            <w:tcW w:w="1071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9402BE">
            <w:pPr>
              <w:pStyle w:val="a7"/>
              <w:rPr>
                <w:rFonts w:ascii="Tinos" w:hAnsi="Tinos"/>
              </w:rPr>
            </w:pPr>
          </w:p>
        </w:tc>
        <w:tc>
          <w:tcPr>
            <w:tcW w:w="5283" w:type="dxa"/>
            <w:gridSpan w:val="2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9402BE">
            <w:pPr>
              <w:pStyle w:val="a7"/>
              <w:rPr>
                <w:rFonts w:ascii="Tinos" w:hAnsi="Tinos"/>
              </w:rPr>
            </w:pPr>
          </w:p>
        </w:tc>
        <w:tc>
          <w:tcPr>
            <w:tcW w:w="19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4737C8">
            <w:pPr>
              <w:pStyle w:val="a7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теоретические</w:t>
            </w:r>
          </w:p>
          <w:p w:rsidR="009402BE" w:rsidRDefault="004737C8">
            <w:pPr>
              <w:pStyle w:val="a7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знания</w:t>
            </w:r>
          </w:p>
        </w:tc>
        <w:tc>
          <w:tcPr>
            <w:tcW w:w="19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4737C8">
            <w:pPr>
              <w:pStyle w:val="a7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практическая</w:t>
            </w:r>
          </w:p>
          <w:p w:rsidR="009402BE" w:rsidRDefault="004737C8">
            <w:pPr>
              <w:pStyle w:val="a7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деятельность</w:t>
            </w:r>
          </w:p>
        </w:tc>
      </w:tr>
      <w:tr w:rsidR="009402BE">
        <w:trPr>
          <w:trHeight w:val="206"/>
        </w:trPr>
        <w:tc>
          <w:tcPr>
            <w:tcW w:w="107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4737C8">
            <w:pPr>
              <w:pStyle w:val="a7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1.</w:t>
            </w:r>
          </w:p>
        </w:tc>
        <w:tc>
          <w:tcPr>
            <w:tcW w:w="528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4737C8">
            <w:pPr>
              <w:pStyle w:val="a7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Раздел 1: «Юные инспектора движения»</w:t>
            </w:r>
          </w:p>
          <w:p w:rsidR="009402BE" w:rsidRDefault="009402BE">
            <w:pPr>
              <w:pStyle w:val="a7"/>
              <w:rPr>
                <w:rFonts w:ascii="Tinos" w:hAnsi="Tinos"/>
              </w:rPr>
            </w:pPr>
          </w:p>
        </w:tc>
        <w:tc>
          <w:tcPr>
            <w:tcW w:w="19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4737C8">
            <w:pPr>
              <w:pStyle w:val="a7"/>
              <w:jc w:val="center"/>
              <w:rPr>
                <w:rFonts w:ascii="Tinos" w:hAnsi="Tinos"/>
                <w:b/>
              </w:rPr>
            </w:pPr>
            <w:r>
              <w:rPr>
                <w:rFonts w:ascii="Tinos" w:hAnsi="Tinos"/>
                <w:b/>
              </w:rPr>
              <w:t>2</w:t>
            </w:r>
          </w:p>
        </w:tc>
        <w:tc>
          <w:tcPr>
            <w:tcW w:w="19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9402BE">
            <w:pPr>
              <w:pStyle w:val="a7"/>
              <w:jc w:val="center"/>
              <w:rPr>
                <w:rFonts w:ascii="Tinos" w:hAnsi="Tinos"/>
              </w:rPr>
            </w:pPr>
          </w:p>
        </w:tc>
      </w:tr>
      <w:tr w:rsidR="009402BE">
        <w:trPr>
          <w:trHeight w:val="217"/>
        </w:trPr>
        <w:tc>
          <w:tcPr>
            <w:tcW w:w="107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4737C8">
            <w:pPr>
              <w:pStyle w:val="a7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1.1.</w:t>
            </w:r>
          </w:p>
        </w:tc>
        <w:tc>
          <w:tcPr>
            <w:tcW w:w="528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4737C8">
            <w:pPr>
              <w:pStyle w:val="a7"/>
              <w:rPr>
                <w:rFonts w:ascii="Tinos" w:hAnsi="Tinos"/>
              </w:rPr>
            </w:pPr>
            <w:r>
              <w:rPr>
                <w:rFonts w:ascii="Tinos" w:hAnsi="Tinos"/>
              </w:rPr>
              <w:t>Вводное занятие. Инструктаж по ТБ.</w:t>
            </w:r>
          </w:p>
        </w:tc>
        <w:tc>
          <w:tcPr>
            <w:tcW w:w="19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4737C8">
            <w:pPr>
              <w:pStyle w:val="a7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19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9402BE">
            <w:pPr>
              <w:pStyle w:val="a7"/>
              <w:jc w:val="center"/>
              <w:rPr>
                <w:rFonts w:ascii="Tinos" w:hAnsi="Tinos"/>
              </w:rPr>
            </w:pPr>
          </w:p>
        </w:tc>
      </w:tr>
      <w:tr w:rsidR="009402BE">
        <w:tc>
          <w:tcPr>
            <w:tcW w:w="107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4737C8">
            <w:pPr>
              <w:pStyle w:val="a7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1.2.</w:t>
            </w:r>
          </w:p>
        </w:tc>
        <w:tc>
          <w:tcPr>
            <w:tcW w:w="528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4737C8">
            <w:pPr>
              <w:pStyle w:val="a7"/>
              <w:rPr>
                <w:rFonts w:ascii="Tinos" w:hAnsi="Tinos"/>
              </w:rPr>
            </w:pPr>
            <w:r>
              <w:rPr>
                <w:rFonts w:ascii="Tinos" w:hAnsi="Tinos"/>
              </w:rPr>
              <w:t>Входное тестирование.</w:t>
            </w:r>
          </w:p>
        </w:tc>
        <w:tc>
          <w:tcPr>
            <w:tcW w:w="19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4737C8">
            <w:pPr>
              <w:pStyle w:val="a7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19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9402BE">
            <w:pPr>
              <w:pStyle w:val="a7"/>
              <w:jc w:val="center"/>
              <w:rPr>
                <w:rFonts w:ascii="Tinos" w:hAnsi="Tinos"/>
              </w:rPr>
            </w:pPr>
          </w:p>
        </w:tc>
      </w:tr>
      <w:tr w:rsidR="009402BE">
        <w:tc>
          <w:tcPr>
            <w:tcW w:w="107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4737C8">
            <w:pPr>
              <w:pStyle w:val="a7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2.</w:t>
            </w:r>
          </w:p>
        </w:tc>
        <w:tc>
          <w:tcPr>
            <w:tcW w:w="528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4737C8">
            <w:pPr>
              <w:pStyle w:val="a7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 xml:space="preserve">Раздел 2: «Обеспечение </w:t>
            </w:r>
            <w:r>
              <w:rPr>
                <w:rFonts w:ascii="Tinos" w:hAnsi="Tinos"/>
                <w:b/>
              </w:rPr>
              <w:t>безопасности дорожного движения» (24 часа)</w:t>
            </w:r>
          </w:p>
        </w:tc>
        <w:tc>
          <w:tcPr>
            <w:tcW w:w="19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4737C8">
            <w:pPr>
              <w:pStyle w:val="a7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1</w:t>
            </w:r>
            <w:r>
              <w:rPr>
                <w:rFonts w:ascii="Tinos" w:hAnsi="Tinos"/>
                <w:b/>
              </w:rPr>
              <w:t>8</w:t>
            </w:r>
          </w:p>
        </w:tc>
        <w:tc>
          <w:tcPr>
            <w:tcW w:w="19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4737C8">
            <w:pPr>
              <w:pStyle w:val="a7"/>
              <w:jc w:val="center"/>
              <w:rPr>
                <w:rFonts w:ascii="Tinos" w:hAnsi="Tinos"/>
                <w:b/>
              </w:rPr>
            </w:pPr>
            <w:r>
              <w:rPr>
                <w:rFonts w:ascii="Tinos" w:hAnsi="Tinos"/>
                <w:b/>
              </w:rPr>
              <w:t>6</w:t>
            </w:r>
          </w:p>
        </w:tc>
      </w:tr>
      <w:tr w:rsidR="009402BE">
        <w:tc>
          <w:tcPr>
            <w:tcW w:w="107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4737C8">
            <w:pPr>
              <w:pStyle w:val="a7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2.1.</w:t>
            </w:r>
          </w:p>
        </w:tc>
        <w:tc>
          <w:tcPr>
            <w:tcW w:w="528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4737C8">
            <w:pPr>
              <w:pStyle w:val="a4"/>
              <w:spacing w:after="0" w:line="240" w:lineRule="auto"/>
              <w:jc w:val="both"/>
            </w:pPr>
            <w:r>
              <w:rPr>
                <w:rFonts w:ascii="Tinos" w:hAnsi="Tinos"/>
              </w:rPr>
              <w:t>Правила для пешеходов и водителей велосипедов</w:t>
            </w:r>
          </w:p>
        </w:tc>
        <w:tc>
          <w:tcPr>
            <w:tcW w:w="19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4737C8">
            <w:pPr>
              <w:pStyle w:val="a7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19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9402BE">
            <w:pPr>
              <w:pStyle w:val="a7"/>
              <w:jc w:val="center"/>
              <w:rPr>
                <w:rFonts w:ascii="Tinos" w:hAnsi="Tinos"/>
              </w:rPr>
            </w:pPr>
          </w:p>
        </w:tc>
      </w:tr>
      <w:tr w:rsidR="009402BE">
        <w:tc>
          <w:tcPr>
            <w:tcW w:w="107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4737C8">
            <w:pPr>
              <w:pStyle w:val="a7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2.2.</w:t>
            </w:r>
          </w:p>
        </w:tc>
        <w:tc>
          <w:tcPr>
            <w:tcW w:w="528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4737C8">
            <w:pPr>
              <w:pStyle w:val="a4"/>
              <w:spacing w:after="0" w:line="240" w:lineRule="auto"/>
              <w:jc w:val="both"/>
            </w:pPr>
            <w:r>
              <w:rPr>
                <w:rFonts w:ascii="Tinos" w:hAnsi="Tinos"/>
              </w:rPr>
              <w:t>Действия пешеходов в различных условиях.</w:t>
            </w:r>
          </w:p>
        </w:tc>
        <w:tc>
          <w:tcPr>
            <w:tcW w:w="19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4737C8">
            <w:pPr>
              <w:pStyle w:val="a7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19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9402BE">
            <w:pPr>
              <w:pStyle w:val="a7"/>
              <w:jc w:val="center"/>
              <w:rPr>
                <w:rFonts w:ascii="Tinos" w:hAnsi="Tinos"/>
              </w:rPr>
            </w:pPr>
          </w:p>
        </w:tc>
      </w:tr>
      <w:tr w:rsidR="009402BE">
        <w:tc>
          <w:tcPr>
            <w:tcW w:w="107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4737C8">
            <w:pPr>
              <w:pStyle w:val="a7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2.3.</w:t>
            </w:r>
          </w:p>
        </w:tc>
        <w:tc>
          <w:tcPr>
            <w:tcW w:w="528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4737C8">
            <w:pPr>
              <w:pStyle w:val="a4"/>
              <w:spacing w:after="0" w:line="240" w:lineRule="auto"/>
              <w:jc w:val="both"/>
            </w:pPr>
            <w:r>
              <w:rPr>
                <w:rFonts w:ascii="Tinos" w:hAnsi="Tinos"/>
              </w:rPr>
              <w:t xml:space="preserve">Движение пешеходов и велосипедистов в населенном пункте и вне населенного пункта. </w:t>
            </w:r>
          </w:p>
        </w:tc>
        <w:tc>
          <w:tcPr>
            <w:tcW w:w="19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4737C8">
            <w:pPr>
              <w:pStyle w:val="a7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19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9402BE">
            <w:pPr>
              <w:pStyle w:val="a7"/>
              <w:jc w:val="center"/>
              <w:rPr>
                <w:rFonts w:ascii="Tinos" w:hAnsi="Tinos"/>
              </w:rPr>
            </w:pPr>
          </w:p>
        </w:tc>
      </w:tr>
      <w:tr w:rsidR="009402BE">
        <w:tc>
          <w:tcPr>
            <w:tcW w:w="107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4737C8">
            <w:pPr>
              <w:pStyle w:val="a7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2.4.</w:t>
            </w:r>
          </w:p>
        </w:tc>
        <w:tc>
          <w:tcPr>
            <w:tcW w:w="528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4737C8">
            <w:pPr>
              <w:pStyle w:val="a4"/>
              <w:spacing w:after="0" w:line="240" w:lineRule="auto"/>
              <w:jc w:val="both"/>
            </w:pPr>
            <w:r>
              <w:rPr>
                <w:rFonts w:ascii="Tinos" w:hAnsi="Tinos"/>
              </w:rPr>
              <w:t>Действия велосипедистов при совершении маневров.</w:t>
            </w:r>
          </w:p>
        </w:tc>
        <w:tc>
          <w:tcPr>
            <w:tcW w:w="19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4737C8">
            <w:pPr>
              <w:pStyle w:val="a7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19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9402BE">
            <w:pPr>
              <w:pStyle w:val="a7"/>
              <w:jc w:val="center"/>
              <w:rPr>
                <w:rFonts w:ascii="Tinos" w:hAnsi="Tinos"/>
              </w:rPr>
            </w:pPr>
          </w:p>
        </w:tc>
      </w:tr>
      <w:tr w:rsidR="009402BE">
        <w:tc>
          <w:tcPr>
            <w:tcW w:w="107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4737C8">
            <w:pPr>
              <w:pStyle w:val="a7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2.5.</w:t>
            </w:r>
          </w:p>
        </w:tc>
        <w:tc>
          <w:tcPr>
            <w:tcW w:w="528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4737C8">
            <w:pPr>
              <w:pStyle w:val="a4"/>
              <w:spacing w:after="0" w:line="240" w:lineRule="auto"/>
              <w:jc w:val="both"/>
            </w:pPr>
            <w:r>
              <w:rPr>
                <w:rFonts w:ascii="Tinos" w:hAnsi="Tinos"/>
              </w:rPr>
              <w:t>Особенности маневрирования велосипеде в условиях площадки для фигурного вождения велосипеда.</w:t>
            </w:r>
          </w:p>
        </w:tc>
        <w:tc>
          <w:tcPr>
            <w:tcW w:w="19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4737C8">
            <w:pPr>
              <w:pStyle w:val="a7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19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4737C8">
            <w:pPr>
              <w:pStyle w:val="a7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</w:tr>
      <w:tr w:rsidR="009402BE">
        <w:tc>
          <w:tcPr>
            <w:tcW w:w="107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4737C8">
            <w:pPr>
              <w:pStyle w:val="a7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2.6.</w:t>
            </w:r>
          </w:p>
        </w:tc>
        <w:tc>
          <w:tcPr>
            <w:tcW w:w="528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4737C8">
            <w:pPr>
              <w:pStyle w:val="a4"/>
              <w:spacing w:after="0" w:line="240" w:lineRule="auto"/>
              <w:jc w:val="both"/>
            </w:pPr>
            <w:r>
              <w:rPr>
                <w:rFonts w:ascii="Tinos" w:hAnsi="Tinos"/>
              </w:rPr>
              <w:t>Виды перекрестков и правила разъезда на них.</w:t>
            </w:r>
          </w:p>
        </w:tc>
        <w:tc>
          <w:tcPr>
            <w:tcW w:w="19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4737C8">
            <w:pPr>
              <w:pStyle w:val="a7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19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9402BE">
            <w:pPr>
              <w:pStyle w:val="a7"/>
              <w:jc w:val="center"/>
              <w:rPr>
                <w:rFonts w:ascii="Tinos" w:hAnsi="Tinos"/>
              </w:rPr>
            </w:pPr>
          </w:p>
        </w:tc>
      </w:tr>
      <w:tr w:rsidR="009402BE">
        <w:tc>
          <w:tcPr>
            <w:tcW w:w="107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4737C8">
            <w:pPr>
              <w:pStyle w:val="a7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2.7.</w:t>
            </w:r>
          </w:p>
        </w:tc>
        <w:tc>
          <w:tcPr>
            <w:tcW w:w="528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4737C8">
            <w:pPr>
              <w:pStyle w:val="a4"/>
              <w:spacing w:after="0" w:line="240" w:lineRule="auto"/>
              <w:jc w:val="both"/>
            </w:pPr>
            <w:r>
              <w:rPr>
                <w:rFonts w:ascii="Tinos" w:hAnsi="Tinos"/>
              </w:rPr>
              <w:t xml:space="preserve">Знаки регулировщика. Значение сигналов </w:t>
            </w:r>
            <w:r>
              <w:rPr>
                <w:rFonts w:ascii="Tinos" w:hAnsi="Tinos"/>
              </w:rPr>
              <w:t>регулировщика.</w:t>
            </w:r>
          </w:p>
        </w:tc>
        <w:tc>
          <w:tcPr>
            <w:tcW w:w="19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4737C8">
            <w:pPr>
              <w:pStyle w:val="a7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19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9402BE">
            <w:pPr>
              <w:pStyle w:val="a7"/>
              <w:jc w:val="center"/>
              <w:rPr>
                <w:rFonts w:ascii="Tinos" w:hAnsi="Tinos"/>
              </w:rPr>
            </w:pPr>
          </w:p>
        </w:tc>
      </w:tr>
      <w:tr w:rsidR="009402BE">
        <w:tc>
          <w:tcPr>
            <w:tcW w:w="107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4737C8">
            <w:pPr>
              <w:pStyle w:val="a7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2.8.</w:t>
            </w:r>
          </w:p>
        </w:tc>
        <w:tc>
          <w:tcPr>
            <w:tcW w:w="528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4737C8">
            <w:pPr>
              <w:pStyle w:val="a4"/>
              <w:spacing w:after="0" w:line="240" w:lineRule="auto"/>
              <w:jc w:val="both"/>
            </w:pPr>
            <w:r>
              <w:rPr>
                <w:rFonts w:ascii="Tinos" w:hAnsi="Tinos"/>
              </w:rPr>
              <w:t xml:space="preserve">Светофор, его особенности для пешеходов и для велосипедистов. </w:t>
            </w:r>
          </w:p>
        </w:tc>
        <w:tc>
          <w:tcPr>
            <w:tcW w:w="19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4737C8">
            <w:pPr>
              <w:pStyle w:val="a7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19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9402BE">
            <w:pPr>
              <w:pStyle w:val="a7"/>
              <w:jc w:val="center"/>
              <w:rPr>
                <w:rFonts w:ascii="Tinos" w:hAnsi="Tinos"/>
              </w:rPr>
            </w:pPr>
          </w:p>
        </w:tc>
      </w:tr>
      <w:tr w:rsidR="009402BE">
        <w:tc>
          <w:tcPr>
            <w:tcW w:w="107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4737C8">
            <w:pPr>
              <w:pStyle w:val="a7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2.9.</w:t>
            </w:r>
          </w:p>
        </w:tc>
        <w:tc>
          <w:tcPr>
            <w:tcW w:w="528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4737C8">
            <w:pPr>
              <w:pStyle w:val="a4"/>
              <w:spacing w:after="0" w:line="240" w:lineRule="auto"/>
              <w:jc w:val="both"/>
            </w:pPr>
            <w:r>
              <w:rPr>
                <w:rFonts w:ascii="Tinos" w:hAnsi="Tinos"/>
              </w:rPr>
              <w:t>Особенности устройства велосипеда.</w:t>
            </w:r>
          </w:p>
        </w:tc>
        <w:tc>
          <w:tcPr>
            <w:tcW w:w="19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4737C8">
            <w:pPr>
              <w:pStyle w:val="a7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19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9402BE">
            <w:pPr>
              <w:pStyle w:val="a7"/>
              <w:jc w:val="center"/>
              <w:rPr>
                <w:rFonts w:ascii="Tinos" w:hAnsi="Tinos"/>
              </w:rPr>
            </w:pPr>
          </w:p>
        </w:tc>
      </w:tr>
      <w:tr w:rsidR="009402BE">
        <w:tc>
          <w:tcPr>
            <w:tcW w:w="107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4737C8">
            <w:pPr>
              <w:pStyle w:val="a7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2.10.</w:t>
            </w:r>
          </w:p>
        </w:tc>
        <w:tc>
          <w:tcPr>
            <w:tcW w:w="528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4737C8">
            <w:pPr>
              <w:pStyle w:val="a4"/>
              <w:spacing w:after="0" w:line="240" w:lineRule="auto"/>
            </w:pPr>
            <w:r>
              <w:rPr>
                <w:rFonts w:ascii="Tinos" w:hAnsi="Tinos"/>
              </w:rPr>
              <w:t xml:space="preserve">Перевозка пассажиров. </w:t>
            </w:r>
          </w:p>
        </w:tc>
        <w:tc>
          <w:tcPr>
            <w:tcW w:w="19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4737C8">
            <w:pPr>
              <w:pStyle w:val="a7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19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9402BE">
            <w:pPr>
              <w:pStyle w:val="a7"/>
              <w:jc w:val="center"/>
              <w:rPr>
                <w:rFonts w:ascii="Tinos" w:hAnsi="Tinos"/>
              </w:rPr>
            </w:pPr>
          </w:p>
        </w:tc>
      </w:tr>
      <w:tr w:rsidR="009402BE">
        <w:tc>
          <w:tcPr>
            <w:tcW w:w="107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4737C8">
            <w:pPr>
              <w:pStyle w:val="a7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2.11.</w:t>
            </w:r>
          </w:p>
        </w:tc>
        <w:tc>
          <w:tcPr>
            <w:tcW w:w="528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4737C8">
            <w:pPr>
              <w:pStyle w:val="a7"/>
            </w:pPr>
            <w:r>
              <w:rPr>
                <w:rFonts w:ascii="Tinos" w:hAnsi="Tinos"/>
              </w:rPr>
              <w:t>Порядок движения группы велосипедистов.</w:t>
            </w:r>
          </w:p>
        </w:tc>
        <w:tc>
          <w:tcPr>
            <w:tcW w:w="19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4737C8">
            <w:pPr>
              <w:pStyle w:val="a7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19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9402BE">
            <w:pPr>
              <w:pStyle w:val="a7"/>
              <w:jc w:val="center"/>
              <w:rPr>
                <w:rFonts w:ascii="Tinos" w:hAnsi="Tinos"/>
              </w:rPr>
            </w:pPr>
          </w:p>
        </w:tc>
      </w:tr>
      <w:tr w:rsidR="009402BE">
        <w:tc>
          <w:tcPr>
            <w:tcW w:w="1071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4737C8">
            <w:pPr>
              <w:pStyle w:val="a7"/>
              <w:jc w:val="center"/>
              <w:rPr>
                <w:rFonts w:ascii="Tinos" w:hAnsi="Tinos"/>
              </w:rPr>
            </w:pPr>
            <w:r>
              <w:t>2.12</w:t>
            </w:r>
          </w:p>
        </w:tc>
        <w:tc>
          <w:tcPr>
            <w:tcW w:w="5283" w:type="dxa"/>
            <w:gridSpan w:val="2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4737C8">
            <w:pPr>
              <w:pStyle w:val="a4"/>
              <w:spacing w:after="0" w:line="240" w:lineRule="auto"/>
              <w:jc w:val="both"/>
            </w:pPr>
            <w:r>
              <w:rPr>
                <w:rFonts w:ascii="Tinos" w:hAnsi="Tinos"/>
              </w:rPr>
              <w:t xml:space="preserve">Остановочный путь и скорость </w:t>
            </w:r>
            <w:r>
              <w:rPr>
                <w:rFonts w:ascii="Tinos" w:hAnsi="Tinos"/>
              </w:rPr>
              <w:t>автомобиля.</w:t>
            </w:r>
          </w:p>
        </w:tc>
        <w:tc>
          <w:tcPr>
            <w:tcW w:w="1920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4737C8">
            <w:pPr>
              <w:pStyle w:val="a7"/>
              <w:jc w:val="center"/>
              <w:rPr>
                <w:rFonts w:ascii="Tinos" w:hAnsi="Tinos"/>
              </w:rPr>
            </w:pPr>
            <w:r>
              <w:t>1</w:t>
            </w:r>
          </w:p>
        </w:tc>
        <w:tc>
          <w:tcPr>
            <w:tcW w:w="1931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9402BE">
            <w:pPr>
              <w:pStyle w:val="a7"/>
              <w:jc w:val="center"/>
              <w:rPr>
                <w:rFonts w:ascii="Tinos" w:hAnsi="Tinos"/>
              </w:rPr>
            </w:pPr>
          </w:p>
        </w:tc>
      </w:tr>
      <w:tr w:rsidR="009402BE">
        <w:tc>
          <w:tcPr>
            <w:tcW w:w="1071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4737C8">
            <w:pPr>
              <w:pStyle w:val="a7"/>
              <w:jc w:val="center"/>
              <w:rPr>
                <w:rFonts w:ascii="Tinos" w:hAnsi="Tinos"/>
              </w:rPr>
            </w:pPr>
            <w:r>
              <w:t>2.13</w:t>
            </w:r>
          </w:p>
        </w:tc>
        <w:tc>
          <w:tcPr>
            <w:tcW w:w="5283" w:type="dxa"/>
            <w:gridSpan w:val="2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4737C8">
            <w:pPr>
              <w:pStyle w:val="a4"/>
              <w:spacing w:after="0" w:line="240" w:lineRule="auto"/>
              <w:jc w:val="both"/>
            </w:pPr>
            <w:r>
              <w:rPr>
                <w:rFonts w:ascii="Tinos" w:hAnsi="Tinos"/>
              </w:rPr>
              <w:t>Опасные ситуации на дорогах, улицах, в общественном транспорте</w:t>
            </w:r>
          </w:p>
        </w:tc>
        <w:tc>
          <w:tcPr>
            <w:tcW w:w="1920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4737C8">
            <w:pPr>
              <w:pStyle w:val="a7"/>
              <w:jc w:val="center"/>
              <w:rPr>
                <w:rFonts w:ascii="Tinos" w:hAnsi="Tinos"/>
              </w:rPr>
            </w:pPr>
            <w:r>
              <w:t>1</w:t>
            </w:r>
          </w:p>
        </w:tc>
        <w:tc>
          <w:tcPr>
            <w:tcW w:w="1931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9402BE">
            <w:pPr>
              <w:pStyle w:val="a7"/>
              <w:jc w:val="center"/>
              <w:rPr>
                <w:rFonts w:ascii="Tinos" w:hAnsi="Tinos"/>
              </w:rPr>
            </w:pPr>
          </w:p>
        </w:tc>
      </w:tr>
      <w:tr w:rsidR="009402BE">
        <w:tc>
          <w:tcPr>
            <w:tcW w:w="1071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4737C8">
            <w:pPr>
              <w:pStyle w:val="a7"/>
              <w:jc w:val="center"/>
              <w:rPr>
                <w:rFonts w:ascii="Tinos" w:hAnsi="Tinos"/>
              </w:rPr>
            </w:pPr>
            <w:r>
              <w:t>2.14</w:t>
            </w:r>
          </w:p>
        </w:tc>
        <w:tc>
          <w:tcPr>
            <w:tcW w:w="5283" w:type="dxa"/>
            <w:gridSpan w:val="2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4737C8">
            <w:pPr>
              <w:pStyle w:val="a4"/>
              <w:spacing w:after="0" w:line="240" w:lineRule="auto"/>
              <w:jc w:val="both"/>
            </w:pPr>
            <w:r>
              <w:rPr>
                <w:rFonts w:ascii="Tinos" w:hAnsi="Tinos"/>
              </w:rPr>
              <w:t xml:space="preserve">Виды и назначение </w:t>
            </w:r>
            <w:proofErr w:type="spellStart"/>
            <w:r>
              <w:rPr>
                <w:rFonts w:ascii="Tinos" w:hAnsi="Tinos"/>
              </w:rPr>
              <w:t>автогородков</w:t>
            </w:r>
            <w:proofErr w:type="spellEnd"/>
            <w:r>
              <w:rPr>
                <w:rFonts w:ascii="Tinos" w:hAnsi="Tinos"/>
              </w:rPr>
              <w:t xml:space="preserve"> и </w:t>
            </w:r>
            <w:proofErr w:type="spellStart"/>
            <w:r>
              <w:rPr>
                <w:rFonts w:ascii="Tinos" w:hAnsi="Tinos"/>
              </w:rPr>
              <w:t>автоплощадок</w:t>
            </w:r>
            <w:proofErr w:type="spellEnd"/>
            <w:r>
              <w:rPr>
                <w:rFonts w:ascii="Tinos" w:hAnsi="Tinos"/>
              </w:rPr>
              <w:t xml:space="preserve">. Безопасность при занятиях в </w:t>
            </w:r>
            <w:proofErr w:type="spellStart"/>
            <w:r>
              <w:rPr>
                <w:rFonts w:ascii="Tinos" w:hAnsi="Tinos"/>
              </w:rPr>
              <w:t>автогородке</w:t>
            </w:r>
            <w:proofErr w:type="spellEnd"/>
            <w:r>
              <w:rPr>
                <w:rFonts w:ascii="Tinos" w:hAnsi="Tinos"/>
              </w:rPr>
              <w:t xml:space="preserve"> и на </w:t>
            </w:r>
            <w:proofErr w:type="spellStart"/>
            <w:r>
              <w:rPr>
                <w:rFonts w:ascii="Tinos" w:hAnsi="Tinos"/>
              </w:rPr>
              <w:t>автоплощадке</w:t>
            </w:r>
            <w:proofErr w:type="spellEnd"/>
            <w:r>
              <w:rPr>
                <w:rFonts w:ascii="Tinos" w:hAnsi="Tinos"/>
              </w:rPr>
              <w:t xml:space="preserve">. Вождение в </w:t>
            </w:r>
            <w:proofErr w:type="spellStart"/>
            <w:r>
              <w:rPr>
                <w:rFonts w:ascii="Tinos" w:hAnsi="Tinos"/>
              </w:rPr>
              <w:t>автогородке</w:t>
            </w:r>
            <w:proofErr w:type="spellEnd"/>
            <w:r>
              <w:rPr>
                <w:rFonts w:ascii="Tinos" w:hAnsi="Tinos"/>
              </w:rPr>
              <w:t>.</w:t>
            </w:r>
          </w:p>
        </w:tc>
        <w:tc>
          <w:tcPr>
            <w:tcW w:w="1920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4737C8">
            <w:pPr>
              <w:pStyle w:val="a7"/>
              <w:jc w:val="center"/>
              <w:rPr>
                <w:rFonts w:ascii="Tinos" w:hAnsi="Tinos"/>
              </w:rPr>
            </w:pPr>
            <w:r>
              <w:t>1</w:t>
            </w:r>
          </w:p>
        </w:tc>
        <w:tc>
          <w:tcPr>
            <w:tcW w:w="1931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4737C8">
            <w:pPr>
              <w:pStyle w:val="a7"/>
              <w:jc w:val="center"/>
              <w:rPr>
                <w:rFonts w:ascii="Tinos" w:hAnsi="Tinos"/>
              </w:rPr>
            </w:pPr>
            <w:r>
              <w:t>1</w:t>
            </w:r>
          </w:p>
        </w:tc>
      </w:tr>
      <w:tr w:rsidR="009402BE">
        <w:tc>
          <w:tcPr>
            <w:tcW w:w="1071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4737C8">
            <w:pPr>
              <w:pStyle w:val="a7"/>
              <w:jc w:val="center"/>
              <w:rPr>
                <w:rFonts w:ascii="Tinos" w:hAnsi="Tinos"/>
              </w:rPr>
            </w:pPr>
            <w:r>
              <w:t>2.15</w:t>
            </w:r>
          </w:p>
        </w:tc>
        <w:tc>
          <w:tcPr>
            <w:tcW w:w="5283" w:type="dxa"/>
            <w:gridSpan w:val="2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4737C8">
            <w:pPr>
              <w:pStyle w:val="a4"/>
              <w:spacing w:after="0" w:line="240" w:lineRule="auto"/>
              <w:jc w:val="both"/>
            </w:pPr>
            <w:r>
              <w:rPr>
                <w:rFonts w:ascii="Tinos" w:hAnsi="Tinos"/>
              </w:rPr>
              <w:t xml:space="preserve">Ответственность за </w:t>
            </w:r>
            <w:r>
              <w:rPr>
                <w:rFonts w:ascii="Tinos" w:hAnsi="Tinos"/>
              </w:rPr>
              <w:t>нарушение ПДД.</w:t>
            </w:r>
          </w:p>
        </w:tc>
        <w:tc>
          <w:tcPr>
            <w:tcW w:w="1920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4737C8">
            <w:pPr>
              <w:pStyle w:val="a7"/>
              <w:jc w:val="center"/>
              <w:rPr>
                <w:rFonts w:ascii="Tinos" w:hAnsi="Tinos"/>
              </w:rPr>
            </w:pPr>
            <w:r>
              <w:t>2</w:t>
            </w:r>
          </w:p>
        </w:tc>
        <w:tc>
          <w:tcPr>
            <w:tcW w:w="1931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9402BE">
            <w:pPr>
              <w:pStyle w:val="a7"/>
              <w:jc w:val="center"/>
              <w:rPr>
                <w:rFonts w:ascii="Tinos" w:hAnsi="Tinos"/>
              </w:rPr>
            </w:pPr>
          </w:p>
        </w:tc>
      </w:tr>
      <w:tr w:rsidR="009402BE">
        <w:tc>
          <w:tcPr>
            <w:tcW w:w="1071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4737C8">
            <w:pPr>
              <w:pStyle w:val="a7"/>
              <w:jc w:val="center"/>
              <w:rPr>
                <w:rFonts w:ascii="Tinos" w:hAnsi="Tinos"/>
              </w:rPr>
            </w:pPr>
            <w:r>
              <w:t>2.16</w:t>
            </w:r>
          </w:p>
        </w:tc>
        <w:tc>
          <w:tcPr>
            <w:tcW w:w="5283" w:type="dxa"/>
            <w:gridSpan w:val="2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4737C8">
            <w:pPr>
              <w:pStyle w:val="a4"/>
              <w:spacing w:after="0" w:line="240" w:lineRule="auto"/>
              <w:jc w:val="both"/>
            </w:pPr>
            <w:r>
              <w:rPr>
                <w:rFonts w:ascii="Tinos" w:hAnsi="Tinos"/>
              </w:rPr>
              <w:t>Освоение правил работы с электронными экзаменаторами.</w:t>
            </w:r>
          </w:p>
        </w:tc>
        <w:tc>
          <w:tcPr>
            <w:tcW w:w="1920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4737C8">
            <w:pPr>
              <w:pStyle w:val="a7"/>
              <w:jc w:val="center"/>
              <w:rPr>
                <w:rFonts w:ascii="Tinos" w:hAnsi="Tinos"/>
              </w:rPr>
            </w:pPr>
            <w:r>
              <w:t>1</w:t>
            </w:r>
          </w:p>
        </w:tc>
        <w:tc>
          <w:tcPr>
            <w:tcW w:w="1931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9402BE">
            <w:pPr>
              <w:pStyle w:val="a7"/>
              <w:jc w:val="center"/>
              <w:rPr>
                <w:rFonts w:ascii="Tinos" w:hAnsi="Tinos"/>
              </w:rPr>
            </w:pPr>
          </w:p>
        </w:tc>
      </w:tr>
      <w:tr w:rsidR="009402BE">
        <w:tc>
          <w:tcPr>
            <w:tcW w:w="1071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4737C8">
            <w:pPr>
              <w:pStyle w:val="a7"/>
              <w:jc w:val="center"/>
              <w:rPr>
                <w:rFonts w:ascii="Tinos" w:hAnsi="Tinos"/>
              </w:rPr>
            </w:pPr>
            <w:r>
              <w:t>2.17</w:t>
            </w:r>
          </w:p>
        </w:tc>
        <w:tc>
          <w:tcPr>
            <w:tcW w:w="5283" w:type="dxa"/>
            <w:gridSpan w:val="2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4737C8">
            <w:pPr>
              <w:pStyle w:val="a4"/>
              <w:spacing w:after="0" w:line="240" w:lineRule="auto"/>
              <w:jc w:val="both"/>
            </w:pPr>
            <w:r>
              <w:rPr>
                <w:rFonts w:ascii="Tinos" w:hAnsi="Tinos"/>
              </w:rPr>
              <w:t xml:space="preserve"> </w:t>
            </w:r>
            <w:proofErr w:type="gramStart"/>
            <w:r>
              <w:rPr>
                <w:rFonts w:ascii="Tinos" w:hAnsi="Tinos"/>
              </w:rPr>
              <w:t xml:space="preserve">Подготовка игр, конкурсов, викторин по правилам безопасного дорожного движения и на </w:t>
            </w:r>
            <w:r>
              <w:rPr>
                <w:rFonts w:ascii="Tinos" w:hAnsi="Tinos"/>
              </w:rPr>
              <w:lastRenderedPageBreak/>
              <w:t>знание правил дорожного движения для обучающихся начальной школы.</w:t>
            </w:r>
            <w:proofErr w:type="gramEnd"/>
          </w:p>
        </w:tc>
        <w:tc>
          <w:tcPr>
            <w:tcW w:w="1920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4737C8">
            <w:pPr>
              <w:pStyle w:val="a7"/>
              <w:jc w:val="center"/>
            </w:pPr>
            <w:r>
              <w:lastRenderedPageBreak/>
              <w:t>1</w:t>
            </w:r>
          </w:p>
        </w:tc>
        <w:tc>
          <w:tcPr>
            <w:tcW w:w="1931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4737C8">
            <w:pPr>
              <w:pStyle w:val="a7"/>
              <w:jc w:val="center"/>
            </w:pPr>
            <w:r>
              <w:t>4</w:t>
            </w:r>
          </w:p>
        </w:tc>
      </w:tr>
      <w:tr w:rsidR="009402BE">
        <w:tc>
          <w:tcPr>
            <w:tcW w:w="1071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4737C8">
            <w:pPr>
              <w:pStyle w:val="a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</w:t>
            </w:r>
          </w:p>
        </w:tc>
        <w:tc>
          <w:tcPr>
            <w:tcW w:w="5283" w:type="dxa"/>
            <w:gridSpan w:val="2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4737C8">
            <w:pPr>
              <w:pStyle w:val="a4"/>
              <w:spacing w:after="0" w:line="240" w:lineRule="auto"/>
              <w:jc w:val="both"/>
            </w:pPr>
            <w:r>
              <w:rPr>
                <w:rFonts w:ascii="Tinos" w:hAnsi="Tinos"/>
                <w:b/>
              </w:rPr>
              <w:t xml:space="preserve">Раздел </w:t>
            </w:r>
            <w:r>
              <w:rPr>
                <w:rFonts w:ascii="Tinos" w:hAnsi="Tinos"/>
                <w:b/>
              </w:rPr>
              <w:t>3</w:t>
            </w:r>
            <w:r>
              <w:rPr>
                <w:rFonts w:ascii="Tinos" w:hAnsi="Tinos"/>
                <w:b/>
              </w:rPr>
              <w:t xml:space="preserve">: Оказание первой доврачебной помощи пострадавшим в ДТП. </w:t>
            </w:r>
          </w:p>
        </w:tc>
        <w:tc>
          <w:tcPr>
            <w:tcW w:w="1920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4737C8">
            <w:pPr>
              <w:pStyle w:val="a7"/>
              <w:jc w:val="center"/>
            </w:pPr>
            <w:r>
              <w:t>4</w:t>
            </w:r>
          </w:p>
        </w:tc>
        <w:tc>
          <w:tcPr>
            <w:tcW w:w="1931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4737C8">
            <w:pPr>
              <w:pStyle w:val="a7"/>
              <w:jc w:val="center"/>
              <w:rPr>
                <w:rFonts w:ascii="Tinos" w:hAnsi="Tinos"/>
              </w:rPr>
            </w:pPr>
            <w:r>
              <w:t>3</w:t>
            </w:r>
          </w:p>
        </w:tc>
      </w:tr>
      <w:tr w:rsidR="009402BE">
        <w:tc>
          <w:tcPr>
            <w:tcW w:w="1071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4737C8">
            <w:pPr>
              <w:pStyle w:val="a7"/>
              <w:jc w:val="center"/>
              <w:rPr>
                <w:rFonts w:ascii="Tinos" w:hAnsi="Tinos"/>
              </w:rPr>
            </w:pPr>
            <w:r>
              <w:t>3.1</w:t>
            </w:r>
          </w:p>
        </w:tc>
        <w:tc>
          <w:tcPr>
            <w:tcW w:w="5283" w:type="dxa"/>
            <w:gridSpan w:val="2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4737C8">
            <w:pPr>
              <w:pStyle w:val="a4"/>
              <w:spacing w:after="0" w:line="240" w:lineRule="auto"/>
              <w:jc w:val="both"/>
            </w:pPr>
            <w:r>
              <w:rPr>
                <w:rFonts w:ascii="Tinos" w:hAnsi="Tinos"/>
              </w:rPr>
              <w:t>Состав и назначение автомобильной аптечки. Классификация возможных травм при ДТП.</w:t>
            </w:r>
          </w:p>
        </w:tc>
        <w:tc>
          <w:tcPr>
            <w:tcW w:w="1920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4737C8">
            <w:pPr>
              <w:pStyle w:val="a7"/>
              <w:jc w:val="center"/>
              <w:rPr>
                <w:rFonts w:ascii="Tinos" w:hAnsi="Tinos"/>
              </w:rPr>
            </w:pPr>
            <w:r>
              <w:t>2</w:t>
            </w:r>
          </w:p>
        </w:tc>
        <w:tc>
          <w:tcPr>
            <w:tcW w:w="1931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9402BE">
            <w:pPr>
              <w:pStyle w:val="a7"/>
              <w:jc w:val="center"/>
              <w:rPr>
                <w:rFonts w:ascii="Tinos" w:hAnsi="Tinos"/>
              </w:rPr>
            </w:pPr>
          </w:p>
        </w:tc>
      </w:tr>
      <w:tr w:rsidR="009402BE">
        <w:tc>
          <w:tcPr>
            <w:tcW w:w="1071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4737C8">
            <w:pPr>
              <w:pStyle w:val="a7"/>
              <w:jc w:val="center"/>
              <w:rPr>
                <w:rFonts w:ascii="Tinos" w:hAnsi="Tinos"/>
              </w:rPr>
            </w:pPr>
            <w:r>
              <w:t>3.2</w:t>
            </w:r>
          </w:p>
        </w:tc>
        <w:tc>
          <w:tcPr>
            <w:tcW w:w="5283" w:type="dxa"/>
            <w:gridSpan w:val="2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4737C8">
            <w:pPr>
              <w:pStyle w:val="a4"/>
              <w:spacing w:after="0" w:line="240" w:lineRule="auto"/>
              <w:jc w:val="both"/>
            </w:pPr>
            <w:r>
              <w:rPr>
                <w:rFonts w:ascii="Tinos" w:hAnsi="Tinos"/>
              </w:rPr>
              <w:t xml:space="preserve">Оказание ПМП при ушибах. </w:t>
            </w:r>
          </w:p>
        </w:tc>
        <w:tc>
          <w:tcPr>
            <w:tcW w:w="1920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9402BE">
            <w:pPr>
              <w:pStyle w:val="a7"/>
              <w:jc w:val="center"/>
              <w:rPr>
                <w:rFonts w:ascii="Tinos" w:hAnsi="Tinos"/>
              </w:rPr>
            </w:pPr>
          </w:p>
        </w:tc>
        <w:tc>
          <w:tcPr>
            <w:tcW w:w="1931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4737C8">
            <w:pPr>
              <w:pStyle w:val="a7"/>
              <w:jc w:val="center"/>
              <w:rPr>
                <w:rFonts w:ascii="Tinos" w:hAnsi="Tinos"/>
              </w:rPr>
            </w:pPr>
            <w:r>
              <w:t>1</w:t>
            </w:r>
          </w:p>
        </w:tc>
      </w:tr>
      <w:tr w:rsidR="009402BE">
        <w:trPr>
          <w:trHeight w:val="388"/>
        </w:trPr>
        <w:tc>
          <w:tcPr>
            <w:tcW w:w="1071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4737C8">
            <w:pPr>
              <w:pStyle w:val="a7"/>
              <w:jc w:val="center"/>
              <w:rPr>
                <w:rFonts w:ascii="Tinos" w:hAnsi="Tinos"/>
              </w:rPr>
            </w:pPr>
            <w:r>
              <w:t>3.3</w:t>
            </w:r>
          </w:p>
        </w:tc>
        <w:tc>
          <w:tcPr>
            <w:tcW w:w="5283" w:type="dxa"/>
            <w:gridSpan w:val="2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4737C8">
            <w:pPr>
              <w:pStyle w:val="a4"/>
              <w:spacing w:after="0" w:line="240" w:lineRule="auto"/>
              <w:jc w:val="both"/>
            </w:pPr>
            <w:r>
              <w:rPr>
                <w:rFonts w:ascii="Tinos" w:hAnsi="Tinos"/>
              </w:rPr>
              <w:t>Оказание ПМП при кровотечениях.</w:t>
            </w:r>
          </w:p>
        </w:tc>
        <w:tc>
          <w:tcPr>
            <w:tcW w:w="1920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4737C8">
            <w:pPr>
              <w:pStyle w:val="a7"/>
              <w:jc w:val="center"/>
              <w:rPr>
                <w:rFonts w:ascii="Tinos" w:hAnsi="Tinos"/>
              </w:rPr>
            </w:pPr>
            <w:r>
              <w:t>1</w:t>
            </w:r>
          </w:p>
        </w:tc>
        <w:tc>
          <w:tcPr>
            <w:tcW w:w="1931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4737C8">
            <w:pPr>
              <w:pStyle w:val="a7"/>
              <w:jc w:val="center"/>
              <w:rPr>
                <w:rFonts w:ascii="Tinos" w:hAnsi="Tinos"/>
              </w:rPr>
            </w:pPr>
            <w:r>
              <w:t>1</w:t>
            </w:r>
          </w:p>
        </w:tc>
      </w:tr>
      <w:tr w:rsidR="009402BE">
        <w:tc>
          <w:tcPr>
            <w:tcW w:w="1071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4737C8">
            <w:pPr>
              <w:pStyle w:val="a7"/>
              <w:jc w:val="center"/>
              <w:rPr>
                <w:rFonts w:ascii="Tinos" w:hAnsi="Tinos"/>
              </w:rPr>
            </w:pPr>
            <w:r>
              <w:t>3.4</w:t>
            </w:r>
          </w:p>
        </w:tc>
        <w:tc>
          <w:tcPr>
            <w:tcW w:w="5283" w:type="dxa"/>
            <w:gridSpan w:val="2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4737C8">
            <w:pPr>
              <w:pStyle w:val="a4"/>
              <w:spacing w:after="0" w:line="240" w:lineRule="auto"/>
              <w:jc w:val="both"/>
            </w:pPr>
            <w:r>
              <w:rPr>
                <w:rFonts w:ascii="Tinos" w:hAnsi="Tinos"/>
              </w:rPr>
              <w:t>Оказание ПМП при травмах</w:t>
            </w:r>
            <w:r>
              <w:rPr>
                <w:rFonts w:ascii="Tinos" w:hAnsi="Tinos"/>
              </w:rPr>
              <w:t xml:space="preserve"> опорно-двигательного аппарата.</w:t>
            </w:r>
          </w:p>
        </w:tc>
        <w:tc>
          <w:tcPr>
            <w:tcW w:w="1920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4737C8">
            <w:pPr>
              <w:pStyle w:val="a7"/>
              <w:jc w:val="center"/>
              <w:rPr>
                <w:rFonts w:ascii="Tinos" w:hAnsi="Tinos"/>
              </w:rPr>
            </w:pPr>
            <w:r>
              <w:t>1</w:t>
            </w:r>
          </w:p>
        </w:tc>
        <w:tc>
          <w:tcPr>
            <w:tcW w:w="1931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4737C8">
            <w:pPr>
              <w:pStyle w:val="a7"/>
              <w:jc w:val="center"/>
              <w:rPr>
                <w:rFonts w:ascii="Tinos" w:hAnsi="Tinos"/>
              </w:rPr>
            </w:pPr>
            <w:r>
              <w:t>1</w:t>
            </w:r>
          </w:p>
        </w:tc>
      </w:tr>
      <w:tr w:rsidR="009402BE">
        <w:tc>
          <w:tcPr>
            <w:tcW w:w="1071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4737C8">
            <w:pPr>
              <w:pStyle w:val="a7"/>
              <w:jc w:val="center"/>
              <w:rPr>
                <w:rFonts w:ascii="Tinos" w:hAnsi="Tinos"/>
              </w:rPr>
            </w:pPr>
            <w:r>
              <w:t>4.</w:t>
            </w:r>
          </w:p>
        </w:tc>
        <w:tc>
          <w:tcPr>
            <w:tcW w:w="5283" w:type="dxa"/>
            <w:gridSpan w:val="2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4737C8">
            <w:pPr>
              <w:pStyle w:val="a4"/>
              <w:spacing w:after="0" w:line="240" w:lineRule="auto"/>
              <w:jc w:val="both"/>
            </w:pPr>
            <w:r>
              <w:rPr>
                <w:rFonts w:ascii="Tinos" w:hAnsi="Tinos"/>
                <w:b/>
              </w:rPr>
              <w:t>Итоговое тестирование.</w:t>
            </w:r>
          </w:p>
        </w:tc>
        <w:tc>
          <w:tcPr>
            <w:tcW w:w="1920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4737C8">
            <w:pPr>
              <w:pStyle w:val="a7"/>
              <w:jc w:val="center"/>
              <w:rPr>
                <w:rFonts w:ascii="Tinos" w:hAnsi="Tinos"/>
              </w:rPr>
            </w:pPr>
            <w:r>
              <w:t>1</w:t>
            </w:r>
          </w:p>
        </w:tc>
        <w:tc>
          <w:tcPr>
            <w:tcW w:w="1931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9402BE">
            <w:pPr>
              <w:pStyle w:val="a7"/>
              <w:jc w:val="center"/>
              <w:rPr>
                <w:rFonts w:ascii="Tinos" w:hAnsi="Tinos"/>
              </w:rPr>
            </w:pPr>
          </w:p>
        </w:tc>
      </w:tr>
      <w:tr w:rsidR="009402BE">
        <w:tc>
          <w:tcPr>
            <w:tcW w:w="1071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4737C8">
            <w:pPr>
              <w:pStyle w:val="a7"/>
              <w:jc w:val="center"/>
              <w:rPr>
                <w:rFonts w:ascii="Tinos" w:hAnsi="Tinos"/>
              </w:rPr>
            </w:pPr>
            <w:r>
              <w:t>4.1</w:t>
            </w:r>
          </w:p>
        </w:tc>
        <w:tc>
          <w:tcPr>
            <w:tcW w:w="5283" w:type="dxa"/>
            <w:gridSpan w:val="2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4737C8">
            <w:pPr>
              <w:pStyle w:val="a4"/>
              <w:spacing w:after="0" w:line="240" w:lineRule="auto"/>
              <w:jc w:val="both"/>
            </w:pPr>
            <w:r>
              <w:rPr>
                <w:rFonts w:ascii="Tinos" w:hAnsi="Tinos"/>
              </w:rPr>
              <w:t>Основы обеспечение безопасности дорожного движения.</w:t>
            </w:r>
          </w:p>
        </w:tc>
        <w:tc>
          <w:tcPr>
            <w:tcW w:w="1920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4737C8">
            <w:pPr>
              <w:pStyle w:val="a7"/>
              <w:jc w:val="center"/>
              <w:rPr>
                <w:rFonts w:ascii="Tinos" w:hAnsi="Tinos"/>
              </w:rPr>
            </w:pPr>
            <w:r>
              <w:t>1</w:t>
            </w:r>
          </w:p>
        </w:tc>
        <w:tc>
          <w:tcPr>
            <w:tcW w:w="1931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9402BE">
            <w:pPr>
              <w:pStyle w:val="a7"/>
              <w:jc w:val="center"/>
              <w:rPr>
                <w:rFonts w:ascii="Tinos" w:hAnsi="Tinos"/>
              </w:rPr>
            </w:pPr>
          </w:p>
        </w:tc>
      </w:tr>
      <w:tr w:rsidR="009402BE">
        <w:tc>
          <w:tcPr>
            <w:tcW w:w="107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4737C8">
            <w:pPr>
              <w:pStyle w:val="a7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3.</w:t>
            </w:r>
          </w:p>
        </w:tc>
        <w:tc>
          <w:tcPr>
            <w:tcW w:w="528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4737C8">
            <w:pPr>
              <w:pStyle w:val="a7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 xml:space="preserve">Раздел 3: Итоговое тестирование (1 час) </w:t>
            </w:r>
          </w:p>
        </w:tc>
        <w:tc>
          <w:tcPr>
            <w:tcW w:w="19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4737C8">
            <w:pPr>
              <w:pStyle w:val="a7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1</w:t>
            </w:r>
          </w:p>
        </w:tc>
        <w:tc>
          <w:tcPr>
            <w:tcW w:w="19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9402BE">
            <w:pPr>
              <w:pStyle w:val="a7"/>
              <w:jc w:val="center"/>
              <w:rPr>
                <w:rFonts w:ascii="Tinos" w:hAnsi="Tinos"/>
              </w:rPr>
            </w:pPr>
          </w:p>
        </w:tc>
      </w:tr>
      <w:tr w:rsidR="009402BE">
        <w:tc>
          <w:tcPr>
            <w:tcW w:w="107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4737C8">
            <w:pPr>
              <w:pStyle w:val="a7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3.1.</w:t>
            </w:r>
          </w:p>
        </w:tc>
        <w:tc>
          <w:tcPr>
            <w:tcW w:w="528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4737C8">
            <w:pPr>
              <w:pStyle w:val="a7"/>
              <w:rPr>
                <w:rFonts w:ascii="Tinos" w:hAnsi="Tinos"/>
              </w:rPr>
            </w:pPr>
            <w:r>
              <w:rPr>
                <w:rFonts w:ascii="Tinos" w:hAnsi="Tinos"/>
              </w:rPr>
              <w:t>Зачёт по правилам дорожного движения</w:t>
            </w:r>
          </w:p>
        </w:tc>
        <w:tc>
          <w:tcPr>
            <w:tcW w:w="19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4737C8">
            <w:pPr>
              <w:pStyle w:val="a7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19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402BE" w:rsidRDefault="009402BE">
            <w:pPr>
              <w:pStyle w:val="a7"/>
              <w:jc w:val="center"/>
              <w:rPr>
                <w:rFonts w:ascii="Tinos" w:hAnsi="Tinos"/>
              </w:rPr>
            </w:pPr>
          </w:p>
        </w:tc>
      </w:tr>
      <w:tr w:rsidR="009402BE">
        <w:trPr>
          <w:trHeight w:val="422"/>
        </w:trPr>
        <w:tc>
          <w:tcPr>
            <w:tcW w:w="236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9402BE" w:rsidRDefault="004737C8">
            <w:pPr>
              <w:pStyle w:val="a7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ИТОГО: 34 часа</w:t>
            </w:r>
          </w:p>
        </w:tc>
        <w:tc>
          <w:tcPr>
            <w:tcW w:w="398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9402BE" w:rsidRDefault="009402BE">
            <w:pPr>
              <w:pStyle w:val="a7"/>
              <w:jc w:val="center"/>
              <w:rPr>
                <w:rFonts w:ascii="Tinos" w:hAnsi="Tinos"/>
              </w:rPr>
            </w:pPr>
          </w:p>
        </w:tc>
        <w:tc>
          <w:tcPr>
            <w:tcW w:w="385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9402BE" w:rsidRDefault="004737C8">
            <w:pPr>
              <w:pStyle w:val="a7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 xml:space="preserve"> 2</w:t>
            </w:r>
            <w:r>
              <w:rPr>
                <w:rFonts w:ascii="Tinos" w:hAnsi="Tinos"/>
                <w:b/>
              </w:rPr>
              <w:t>5</w:t>
            </w:r>
            <w:r>
              <w:rPr>
                <w:rFonts w:ascii="Tinos" w:hAnsi="Tinos"/>
                <w:b/>
              </w:rPr>
              <w:t xml:space="preserve">                     </w:t>
            </w:r>
            <w:r>
              <w:rPr>
                <w:rFonts w:ascii="Tinos" w:hAnsi="Tinos"/>
                <w:b/>
              </w:rPr>
              <w:t>9</w:t>
            </w:r>
          </w:p>
        </w:tc>
      </w:tr>
    </w:tbl>
    <w:p w:rsidR="009402BE" w:rsidRDefault="009402BE">
      <w:pPr>
        <w:pStyle w:val="a4"/>
        <w:spacing w:after="0" w:line="240" w:lineRule="auto"/>
        <w:jc w:val="both"/>
        <w:rPr>
          <w:rFonts w:ascii="Tinos" w:hAnsi="Tinos"/>
        </w:rPr>
      </w:pPr>
    </w:p>
    <w:p w:rsidR="009402BE" w:rsidRDefault="009402BE">
      <w:pPr>
        <w:pStyle w:val="a4"/>
        <w:spacing w:after="0" w:line="240" w:lineRule="auto"/>
        <w:jc w:val="both"/>
        <w:rPr>
          <w:rFonts w:ascii="Tinos" w:hAnsi="Tinos"/>
        </w:rPr>
      </w:pPr>
    </w:p>
    <w:p w:rsidR="009402BE" w:rsidRDefault="009402BE">
      <w:pPr>
        <w:pStyle w:val="a4"/>
        <w:jc w:val="both"/>
      </w:pPr>
    </w:p>
    <w:p w:rsidR="009402BE" w:rsidRDefault="009402BE"/>
    <w:sectPr w:rsidR="009402BE" w:rsidSect="009402BE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nos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/>
  <w:rsids>
    <w:rsidRoot w:val="009402BE"/>
    <w:rsid w:val="004737C8"/>
    <w:rsid w:val="00940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Tahoma" w:hAnsi="PT Astra Serif" w:cs="Noto Sans Devanagari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2BE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402BE"/>
    <w:pPr>
      <w:keepNext/>
      <w:spacing w:before="240" w:after="120"/>
    </w:pPr>
    <w:rPr>
      <w:sz w:val="28"/>
      <w:szCs w:val="28"/>
    </w:rPr>
  </w:style>
  <w:style w:type="paragraph" w:styleId="a4">
    <w:name w:val="Body Text"/>
    <w:basedOn w:val="a"/>
    <w:rsid w:val="009402BE"/>
    <w:pPr>
      <w:spacing w:after="140" w:line="276" w:lineRule="auto"/>
    </w:pPr>
  </w:style>
  <w:style w:type="paragraph" w:styleId="a5">
    <w:name w:val="List"/>
    <w:basedOn w:val="a4"/>
    <w:rsid w:val="009402BE"/>
  </w:style>
  <w:style w:type="paragraph" w:customStyle="1" w:styleId="Caption">
    <w:name w:val="Caption"/>
    <w:basedOn w:val="a"/>
    <w:qFormat/>
    <w:rsid w:val="009402BE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9402BE"/>
    <w:pPr>
      <w:suppressLineNumbers/>
    </w:pPr>
  </w:style>
  <w:style w:type="paragraph" w:customStyle="1" w:styleId="a7">
    <w:name w:val="Содержимое таблицы"/>
    <w:basedOn w:val="a"/>
    <w:qFormat/>
    <w:rsid w:val="009402BE"/>
    <w:pPr>
      <w:suppressLineNumbers/>
    </w:pPr>
  </w:style>
  <w:style w:type="paragraph" w:customStyle="1" w:styleId="a8">
    <w:name w:val="Заголовок таблицы"/>
    <w:basedOn w:val="a7"/>
    <w:qFormat/>
    <w:rsid w:val="009402B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2054</Words>
  <Characters>11709</Characters>
  <Application>Microsoft Office Word</Application>
  <DocSecurity>0</DocSecurity>
  <Lines>97</Lines>
  <Paragraphs>27</Paragraphs>
  <ScaleCrop>false</ScaleCrop>
  <Company/>
  <LinksUpToDate>false</LinksUpToDate>
  <CharactersWithSpaces>13736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пк</cp:lastModifiedBy>
  <cp:revision>9</cp:revision>
  <dcterms:created xsi:type="dcterms:W3CDTF">2022-08-30T13:56:00Z</dcterms:created>
  <dcterms:modified xsi:type="dcterms:W3CDTF">2023-09-15T17:55:00Z</dcterms:modified>
  <dc:language>ru-RU</dc:language>
</cp:coreProperties>
</file>