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34" w:rsidRPr="00EA72C4" w:rsidRDefault="00015308" w:rsidP="00EA72C4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0" w:name="block-15508968"/>
      <w:r w:rsidRPr="00EA72C4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EA72C4" w:rsidRPr="00EA72C4" w:rsidRDefault="00EA72C4" w:rsidP="00EA72C4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Департамент образования Орловской области</w:t>
      </w:r>
    </w:p>
    <w:p w:rsidR="00125134" w:rsidRPr="00EA72C4" w:rsidRDefault="00EA72C4" w:rsidP="00EA72C4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Отдел образования администрации Урицкого района</w:t>
      </w:r>
    </w:p>
    <w:p w:rsidR="00125134" w:rsidRPr="00EA72C4" w:rsidRDefault="00EA72C4" w:rsidP="00EA72C4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 xml:space="preserve">МБОУ </w:t>
      </w:r>
      <w:proofErr w:type="spellStart"/>
      <w:r w:rsidRPr="00EA72C4">
        <w:rPr>
          <w:rFonts w:ascii="Times New Roman" w:hAnsi="Times New Roman" w:cs="Times New Roman"/>
          <w:b/>
          <w:color w:val="000000"/>
          <w:lang w:val="ru-RU"/>
        </w:rPr>
        <w:t>Муравлевская</w:t>
      </w:r>
      <w:proofErr w:type="spellEnd"/>
      <w:r w:rsidRPr="00EA72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15308" w:rsidRPr="00EA72C4">
        <w:rPr>
          <w:rFonts w:ascii="Times New Roman" w:hAnsi="Times New Roman" w:cs="Times New Roman"/>
          <w:b/>
          <w:color w:val="000000"/>
          <w:lang w:val="ru-RU"/>
        </w:rPr>
        <w:t>СОШ Урицкого района Орловской области</w:t>
      </w:r>
    </w:p>
    <w:p w:rsidR="00125134" w:rsidRPr="00EA72C4" w:rsidRDefault="00125134" w:rsidP="00EA72C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25134" w:rsidRPr="00EA72C4" w:rsidRDefault="00125134" w:rsidP="00EA72C4">
      <w:pPr>
        <w:spacing w:after="0" w:line="240" w:lineRule="auto"/>
        <w:ind w:left="-425" w:firstLine="425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5308" w:rsidRPr="00EA72C4" w:rsidTr="00015308">
        <w:tc>
          <w:tcPr>
            <w:tcW w:w="3114" w:type="dxa"/>
          </w:tcPr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педагогическом совете </w:t>
            </w:r>
          </w:p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Захарова Е.Г.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29.08.2023г</w:t>
            </w:r>
          </w:p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Скукина</w:t>
            </w:r>
            <w:proofErr w:type="spellEnd"/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Е.В.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 1 от 29.08.2023г</w:t>
            </w:r>
          </w:p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Скукин</w:t>
            </w:r>
            <w:proofErr w:type="spellEnd"/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В.В.</w:t>
            </w:r>
          </w:p>
          <w:p w:rsidR="00015308" w:rsidRPr="00EA72C4" w:rsidRDefault="00A6418F" w:rsidP="00EA72C4">
            <w:pPr>
              <w:autoSpaceDE w:val="0"/>
              <w:autoSpaceDN w:val="0"/>
              <w:spacing w:after="0" w:line="240" w:lineRule="auto"/>
              <w:ind w:left="-425" w:firstLine="42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A72C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38 от 30.08.2023г</w:t>
            </w:r>
          </w:p>
          <w:p w:rsidR="00015308" w:rsidRPr="00EA72C4" w:rsidRDefault="00015308" w:rsidP="00EA72C4">
            <w:pPr>
              <w:autoSpaceDE w:val="0"/>
              <w:autoSpaceDN w:val="0"/>
              <w:spacing w:after="0" w:line="240" w:lineRule="auto"/>
              <w:ind w:left="-425" w:firstLine="425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125134" w:rsidRPr="00EA72C4" w:rsidRDefault="00125134">
      <w:pPr>
        <w:spacing w:after="0"/>
        <w:ind w:left="-426" w:firstLine="426"/>
        <w:rPr>
          <w:rFonts w:ascii="Times New Roman" w:hAnsi="Times New Roman" w:cs="Times New Roman"/>
          <w:lang w:val="ru-RU"/>
        </w:rPr>
      </w:pPr>
    </w:p>
    <w:p w:rsidR="00125134" w:rsidRPr="00EA72C4" w:rsidRDefault="00015308">
      <w:pPr>
        <w:spacing w:after="0"/>
        <w:ind w:left="-426" w:firstLine="426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‌</w:t>
      </w:r>
    </w:p>
    <w:p w:rsidR="00125134" w:rsidRPr="00EA72C4" w:rsidRDefault="00125134">
      <w:pPr>
        <w:spacing w:after="0"/>
        <w:ind w:left="-426" w:firstLine="426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rPr>
          <w:rFonts w:ascii="Times New Roman" w:hAnsi="Times New Roman" w:cs="Times New Roman"/>
          <w:lang w:val="ru-RU"/>
        </w:rPr>
      </w:pPr>
    </w:p>
    <w:p w:rsidR="00125134" w:rsidRPr="00EA72C4" w:rsidRDefault="00015308">
      <w:pPr>
        <w:spacing w:after="0" w:line="408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РАБОЧАЯ ПРОГРАММА</w:t>
      </w:r>
    </w:p>
    <w:p w:rsidR="00125134" w:rsidRPr="00EA72C4" w:rsidRDefault="00015308">
      <w:pPr>
        <w:spacing w:after="0" w:line="408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(</w:t>
      </w:r>
      <w:r w:rsidRPr="00EA72C4">
        <w:rPr>
          <w:rFonts w:ascii="Times New Roman" w:hAnsi="Times New Roman" w:cs="Times New Roman"/>
          <w:color w:val="000000"/>
        </w:rPr>
        <w:t>ID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 2096480)</w:t>
      </w: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015308">
      <w:pPr>
        <w:spacing w:after="0" w:line="408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учебного предмета «Информатика. Базовый уровень»</w:t>
      </w:r>
    </w:p>
    <w:p w:rsidR="00125134" w:rsidRPr="00EA72C4" w:rsidRDefault="00015308">
      <w:pPr>
        <w:spacing w:after="0" w:line="408" w:lineRule="auto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для обучающихся 7–9 классов </w:t>
      </w: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12513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A72C4" w:rsidRPr="00EA72C4" w:rsidRDefault="00EA72C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A72C4" w:rsidRPr="00EA72C4" w:rsidRDefault="00EA72C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A72C4" w:rsidRPr="00EA72C4" w:rsidRDefault="00EA72C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A72C4" w:rsidRPr="00EA72C4" w:rsidRDefault="00EA72C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A72C4" w:rsidRPr="00EA72C4" w:rsidRDefault="00EA72C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EA72C4" w:rsidRPr="00EA72C4" w:rsidRDefault="00EA72C4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</w:p>
    <w:p w:rsidR="00125134" w:rsidRPr="00EA72C4" w:rsidRDefault="00015308">
      <w:pPr>
        <w:spacing w:after="0"/>
        <w:ind w:left="-426" w:firstLine="426"/>
        <w:jc w:val="center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​</w:t>
      </w:r>
      <w:r w:rsidRPr="00EA72C4">
        <w:rPr>
          <w:rFonts w:ascii="Times New Roman" w:hAnsi="Times New Roman" w:cs="Times New Roman"/>
          <w:b/>
          <w:color w:val="000000"/>
          <w:lang w:val="ru-RU"/>
        </w:rPr>
        <w:t>‌ ‌</w:t>
      </w:r>
      <w:r w:rsidRPr="00EA72C4">
        <w:rPr>
          <w:rFonts w:ascii="Times New Roman" w:hAnsi="Times New Roman" w:cs="Times New Roman"/>
          <w:color w:val="000000"/>
          <w:lang w:val="ru-RU"/>
        </w:rPr>
        <w:t>​</w:t>
      </w:r>
    </w:p>
    <w:p w:rsidR="00125134" w:rsidRPr="00EA72C4" w:rsidRDefault="00125134">
      <w:pPr>
        <w:spacing w:after="0"/>
        <w:ind w:left="-426" w:firstLine="426"/>
        <w:rPr>
          <w:rFonts w:ascii="Times New Roman" w:hAnsi="Times New Roman" w:cs="Times New Roman"/>
          <w:lang w:val="ru-RU"/>
        </w:rPr>
      </w:pPr>
    </w:p>
    <w:p w:rsidR="00125134" w:rsidRPr="00EA72C4" w:rsidRDefault="00A6418F" w:rsidP="00A6418F">
      <w:pPr>
        <w:ind w:left="-426" w:firstLine="426"/>
        <w:jc w:val="center"/>
        <w:rPr>
          <w:rFonts w:ascii="Times New Roman" w:hAnsi="Times New Roman" w:cs="Times New Roman"/>
          <w:lang w:val="ru-RU"/>
        </w:rPr>
        <w:sectPr w:rsidR="00125134" w:rsidRPr="00EA72C4">
          <w:pgSz w:w="11906" w:h="16383"/>
          <w:pgMar w:top="1134" w:right="850" w:bottom="1134" w:left="1701" w:header="720" w:footer="720" w:gutter="0"/>
          <w:cols w:space="720"/>
        </w:sectPr>
      </w:pPr>
      <w:r w:rsidRPr="00EA72C4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EA72C4">
        <w:rPr>
          <w:rFonts w:ascii="Times New Roman" w:hAnsi="Times New Roman" w:cs="Times New Roman"/>
          <w:lang w:val="ru-RU"/>
        </w:rPr>
        <w:t>Муравлево</w:t>
      </w:r>
      <w:proofErr w:type="spellEnd"/>
      <w:r w:rsidRPr="00EA72C4">
        <w:rPr>
          <w:rFonts w:ascii="Times New Roman" w:hAnsi="Times New Roman" w:cs="Times New Roman"/>
          <w:lang w:val="ru-RU"/>
        </w:rPr>
        <w:t>, 2023г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1" w:name="block-15508969"/>
      <w:bookmarkEnd w:id="0"/>
      <w:r w:rsidRPr="00EA72C4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125134" w:rsidRPr="00EA72C4" w:rsidRDefault="00125134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EA72C4">
        <w:rPr>
          <w:rFonts w:ascii="Times New Roman" w:hAnsi="Times New Roman" w:cs="Times New Roman"/>
          <w:color w:val="000000"/>
          <w:lang w:val="ru-RU"/>
        </w:rPr>
        <w:t>воспитания и развития</w:t>
      </w:r>
      <w:proofErr w:type="gramEnd"/>
      <w:r w:rsidRPr="00EA72C4">
        <w:rPr>
          <w:rFonts w:ascii="Times New Roman" w:hAnsi="Times New Roman" w:cs="Times New Roman"/>
          <w:color w:val="000000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формирование и развитие </w:t>
      </w:r>
      <w:proofErr w:type="gramStart"/>
      <w:r w:rsidRPr="00EA72C4">
        <w:rPr>
          <w:rFonts w:ascii="Times New Roman" w:hAnsi="Times New Roman" w:cs="Times New Roman"/>
          <w:color w:val="000000"/>
          <w:lang w:val="ru-RU"/>
        </w:rPr>
        <w:t>компетенций</w:t>
      </w:r>
      <w:proofErr w:type="gramEnd"/>
      <w:r w:rsidRPr="00EA72C4">
        <w:rPr>
          <w:rFonts w:ascii="Times New Roman" w:hAnsi="Times New Roman" w:cs="Times New Roman"/>
          <w:color w:val="000000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Информатика в основном общем образовании отражает: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междисциплинарный характер информатики и информационной деятельности.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и личностных результатов обучения.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цифровая грамотность;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теоретические основы информатики;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алгоритмы и программирование;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информационные технологии.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‌</w:t>
      </w:r>
      <w:bookmarkStart w:id="2" w:name="9c77c369-253a-42d0-9f35-54c4c9eeb23c"/>
      <w:r w:rsidRPr="00EA72C4">
        <w:rPr>
          <w:rFonts w:ascii="Times New Roman" w:hAnsi="Times New Roman" w:cs="Times New Roman"/>
          <w:color w:val="000000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EA72C4">
        <w:rPr>
          <w:rFonts w:ascii="Times New Roman" w:hAnsi="Times New Roman" w:cs="Times New Roman"/>
          <w:color w:val="000000"/>
          <w:lang w:val="ru-RU"/>
        </w:rPr>
        <w:t>).</w:t>
      </w:r>
      <w:bookmarkEnd w:id="2"/>
      <w:r w:rsidRPr="00EA72C4">
        <w:rPr>
          <w:rFonts w:ascii="Times New Roman" w:hAnsi="Times New Roman" w:cs="Times New Roman"/>
          <w:color w:val="000000"/>
          <w:lang w:val="ru-RU"/>
        </w:rPr>
        <w:t>‌</w:t>
      </w:r>
      <w:proofErr w:type="gramEnd"/>
      <w:r w:rsidRPr="00EA72C4">
        <w:rPr>
          <w:rFonts w:ascii="Times New Roman" w:hAnsi="Times New Roman" w:cs="Times New Roman"/>
          <w:color w:val="000000"/>
          <w:lang w:val="ru-RU"/>
        </w:rPr>
        <w:t>‌</w:t>
      </w: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​</w:t>
      </w:r>
    </w:p>
    <w:p w:rsidR="00125134" w:rsidRPr="00EA72C4" w:rsidRDefault="00125134" w:rsidP="00EA72C4">
      <w:pPr>
        <w:spacing w:after="0" w:line="240" w:lineRule="auto"/>
        <w:rPr>
          <w:rFonts w:ascii="Times New Roman" w:hAnsi="Times New Roman" w:cs="Times New Roman"/>
          <w:lang w:val="ru-RU"/>
        </w:rPr>
        <w:sectPr w:rsidR="00125134" w:rsidRPr="00EA72C4" w:rsidSect="00A6418F">
          <w:pgSz w:w="11906" w:h="16383"/>
          <w:pgMar w:top="709" w:right="850" w:bottom="851" w:left="1701" w:header="720" w:footer="720" w:gutter="0"/>
          <w:cols w:space="720"/>
        </w:sectPr>
      </w:pP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3" w:name="block-15508970"/>
      <w:bookmarkEnd w:id="1"/>
      <w:r w:rsidRPr="00EA72C4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125134" w:rsidRPr="00EA72C4" w:rsidRDefault="00125134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125134" w:rsidRPr="00EA72C4" w:rsidRDefault="00125134" w:rsidP="00EA72C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Цифровая грамотность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Компьютер – универсальное устройство обработки данных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Параллельные вычисления.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Техника безопасности и правила работы на компьютере.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Программы и данные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Компьютерные вирусы и другие вредоносные программы. Программы для защиты от вирусов.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Компьютерные сети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Современные сервисы интернет-коммуникаций.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Теоретические основы информатики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Информация и информационные процессы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Информация – одно из основных понятий современной науки.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Представление информации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Двоичный код. Представление данных в компьютере как текстов в двоичном алфавите.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Скорость передачи данных. Единицы скорости передачи данных.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Кодирование текстов. Равномерный код. Неравномерный код. Кодировка </w:t>
      </w:r>
      <w:r w:rsidRPr="00EA72C4">
        <w:rPr>
          <w:rFonts w:ascii="Times New Roman" w:hAnsi="Times New Roman" w:cs="Times New Roman"/>
          <w:color w:val="000000"/>
        </w:rPr>
        <w:t>ASCII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Восьмибитные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кодировки. Понятие о кодировках </w:t>
      </w:r>
      <w:r w:rsidRPr="00EA72C4">
        <w:rPr>
          <w:rFonts w:ascii="Times New Roman" w:hAnsi="Times New Roman" w:cs="Times New Roman"/>
          <w:color w:val="000000"/>
        </w:rPr>
        <w:t>UNICODE</w:t>
      </w:r>
      <w:r w:rsidRPr="00EA72C4">
        <w:rPr>
          <w:rFonts w:ascii="Times New Roman" w:hAnsi="Times New Roman" w:cs="Times New Roman"/>
          <w:color w:val="000000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Искажение информации при передаче.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Кодирование цвета. Цветовые модели. Модель </w:t>
      </w:r>
      <w:r w:rsidRPr="00EA72C4">
        <w:rPr>
          <w:rFonts w:ascii="Times New Roman" w:hAnsi="Times New Roman" w:cs="Times New Roman"/>
          <w:color w:val="000000"/>
        </w:rPr>
        <w:t>RGB</w:t>
      </w:r>
      <w:r w:rsidRPr="00EA72C4">
        <w:rPr>
          <w:rFonts w:ascii="Times New Roman" w:hAnsi="Times New Roman" w:cs="Times New Roman"/>
          <w:color w:val="000000"/>
          <w:lang w:val="ru-RU"/>
        </w:rPr>
        <w:t>. Глубина кодирования. Палитра.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Кодирование звука. Разрядность и частота записи. Количество каналов записи.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Информационные технологии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Текстовые документы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Текстовые документы и их структурные элементы (страница, абзац, строка, слово, символ).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моноширинные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Компьютерная графика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Мультимедийные презентации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Добавление на слайд аудиовизуальных данных. Анимация. Гиперссылки.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8 КЛАСС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Теоретические основы информатики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Системы счисления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Римская система счисления.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Арифметические операции в двоичной системе счисления.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Элементы математической логики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</w:t>
      </w: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>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Логические элементы. Знакомство с логическими основами компьютера.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Алгоритмы и программирование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Исполнители и алгоритмы. Алгоритмические конструкции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Понятие алгоритма. Исполнители алгоритмов. Алгоритм как план управления исполнителем.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Свойства алгоритма. Способы записи алгоритма (словесный, в виде блок-схемы, программа).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Язык программирования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Язык программирования (</w:t>
      </w:r>
      <w:r w:rsidRPr="00EA72C4">
        <w:rPr>
          <w:rFonts w:ascii="Times New Roman" w:hAnsi="Times New Roman" w:cs="Times New Roman"/>
          <w:color w:val="000000"/>
        </w:rPr>
        <w:t>Python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++, Паскаль, </w:t>
      </w:r>
      <w:r w:rsidRPr="00EA72C4">
        <w:rPr>
          <w:rFonts w:ascii="Times New Roman" w:hAnsi="Times New Roman" w:cs="Times New Roman"/>
          <w:color w:val="000000"/>
        </w:rPr>
        <w:t>Java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>#, Школьный Алгоритмический Язык).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Система программирования: редактор текста программ, транслятор, отладчик.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Переменная: тип, имя, значение. Целые, вещественные и символьные переменные.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Анализ алгоритмов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9 КЛАСС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Цифровая грамотность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Глобальная сеть Интернет и стратегии безопасного поведения в ней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Глобальная сеть Интернет. </w:t>
      </w:r>
      <w:r w:rsidRPr="00EA72C4">
        <w:rPr>
          <w:rFonts w:ascii="Times New Roman" w:hAnsi="Times New Roman" w:cs="Times New Roman"/>
          <w:color w:val="000000"/>
        </w:rPr>
        <w:t>IP</w:t>
      </w:r>
      <w:r w:rsidRPr="00EA72C4">
        <w:rPr>
          <w:rFonts w:ascii="Times New Roman" w:hAnsi="Times New Roman" w:cs="Times New Roman"/>
          <w:color w:val="000000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кибербуллинг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фишинг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и другие формы).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Работа в информационном пространстве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</w:t>
      </w: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>Программное обеспечение как веб-сервис: онлайновые текстовые и графические редакторы, среды разработки программ.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Теоретические основы информатики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Моделирование как метод познания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Табличные модели. Таблица как представление отношения.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Базы данных. Отбор в таблице строк, удовлетворяющих заданному условию.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Алгоритмы и программирование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Разработка алгоритмов и программ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EA72C4">
        <w:rPr>
          <w:rFonts w:ascii="Times New Roman" w:hAnsi="Times New Roman" w:cs="Times New Roman"/>
          <w:color w:val="000000"/>
        </w:rPr>
        <w:t>Python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++, Паскаль, </w:t>
      </w:r>
      <w:r w:rsidRPr="00EA72C4">
        <w:rPr>
          <w:rFonts w:ascii="Times New Roman" w:hAnsi="Times New Roman" w:cs="Times New Roman"/>
          <w:color w:val="000000"/>
        </w:rPr>
        <w:t>Java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Управление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Информационные технологии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Электронные таблицы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Информационные технологии в современном обществе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тестировщик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25134" w:rsidRPr="00EA72C4" w:rsidRDefault="00125134" w:rsidP="00EA72C4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  <w:sectPr w:rsidR="00125134" w:rsidRPr="00EA72C4" w:rsidSect="00EA72C4">
          <w:pgSz w:w="11906" w:h="16383"/>
          <w:pgMar w:top="1134" w:right="850" w:bottom="709" w:left="1276" w:header="720" w:footer="720" w:gutter="0"/>
          <w:cols w:space="720"/>
        </w:sect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bookmarkStart w:id="4" w:name="block-15508971"/>
      <w:bookmarkEnd w:id="3"/>
      <w:r w:rsidRPr="00EA72C4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и предметных результатов освоения содержания учебного предмета.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EA72C4">
        <w:rPr>
          <w:rFonts w:ascii="Times New Roman" w:hAnsi="Times New Roman" w:cs="Times New Roman"/>
          <w:color w:val="000000"/>
          <w:lang w:val="ru-RU"/>
        </w:rPr>
        <w:t>развития и социализации</w:t>
      </w:r>
      <w:proofErr w:type="gramEnd"/>
      <w:r w:rsidRPr="00EA72C4">
        <w:rPr>
          <w:rFonts w:ascii="Times New Roman" w:hAnsi="Times New Roman" w:cs="Times New Roman"/>
          <w:color w:val="000000"/>
          <w:lang w:val="ru-RU"/>
        </w:rPr>
        <w:t xml:space="preserve"> обучающихся средствами учебного предмета.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1) патриотического воспитания: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2) духовно-нравственного воспитания: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3) гражданского воспитания: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4) ценностей научного познания: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5) формирования культуры здоровья: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6) трудового воспитания: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7) экологического воспитания: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8) адаптации обучающегося к изменяющимся условиям социальной и природной среды: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Метапредметные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исследования;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Работа с информацией: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выявлять дефицит информации, данных, необходимых для решения поставленной задачи;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Коммуникативные универсальные учебные действия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Общение: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Совместная деятельность (сотрудничество):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выявлять в жизненных и учебных ситуациях проблемы, требующие решения;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делать выбор в условиях противоречивой информации и брать ответственность за решение.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Самоконтроль (рефлексия):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владеть способами самоконтроля,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самомотивации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 и рефлексии;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давать оценку ситуации и предлагать план её изменения;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объяснять причины достижения (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оценивать соответствие результата цели и условиям.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Эмоциональный интеллект: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ставить себя на место другого человека, понимать мотивы и намерения другого.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Принятие себя и других: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EA72C4">
        <w:rPr>
          <w:rFonts w:ascii="Times New Roman" w:hAnsi="Times New Roman" w:cs="Times New Roman"/>
          <w:b/>
          <w:color w:val="000000"/>
          <w:lang w:val="ru-RU"/>
        </w:rPr>
        <w:t>в 7 классе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 у обучающегося будут сформированы следующие умения: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оценивать и сравнивать размеры текстовых, графических, звуковых файлов и видеофайлов;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соотносить характеристики компьютера с задачами, решаемыми с его помощью;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понимать структуру адресов веб-ресурсов;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использовать современные сервисы интернет-коммуникаций;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EA72C4">
        <w:rPr>
          <w:rFonts w:ascii="Times New Roman" w:hAnsi="Times New Roman" w:cs="Times New Roman"/>
          <w:b/>
          <w:color w:val="000000"/>
          <w:lang w:val="ru-RU"/>
        </w:rPr>
        <w:t>в 8 классе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 у обучающегося будут сформированы следующие умения: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если известны </w:t>
      </w:r>
      <w:proofErr w:type="gramStart"/>
      <w:r w:rsidRPr="00EA72C4">
        <w:rPr>
          <w:rFonts w:ascii="Times New Roman" w:hAnsi="Times New Roman" w:cs="Times New Roman"/>
          <w:color w:val="000000"/>
          <w:lang w:val="ru-RU"/>
        </w:rPr>
        <w:t>значения истинности</w:t>
      </w:r>
      <w:proofErr w:type="gramEnd"/>
      <w:r w:rsidRPr="00EA72C4">
        <w:rPr>
          <w:rFonts w:ascii="Times New Roman" w:hAnsi="Times New Roman" w:cs="Times New Roman"/>
          <w:color w:val="000000"/>
          <w:lang w:val="ru-RU"/>
        </w:rPr>
        <w:t xml:space="preserve"> входящих в него переменных, строить таблицы истинности для логических выражений;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описывать алгоритм решения задачи различными способами, в том числе в виде блок-схемы;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создавать и отлаживать программы на одном из языков программирования (</w:t>
      </w:r>
      <w:r w:rsidRPr="00EA72C4">
        <w:rPr>
          <w:rFonts w:ascii="Times New Roman" w:hAnsi="Times New Roman" w:cs="Times New Roman"/>
          <w:color w:val="000000"/>
        </w:rPr>
        <w:t>Python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++, Паскаль, </w:t>
      </w:r>
      <w:r w:rsidRPr="00EA72C4">
        <w:rPr>
          <w:rFonts w:ascii="Times New Roman" w:hAnsi="Times New Roman" w:cs="Times New Roman"/>
          <w:color w:val="000000"/>
        </w:rPr>
        <w:t>Java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25134" w:rsidRPr="00EA72C4" w:rsidRDefault="00125134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EA72C4">
        <w:rPr>
          <w:rFonts w:ascii="Times New Roman" w:hAnsi="Times New Roman" w:cs="Times New Roman"/>
          <w:b/>
          <w:color w:val="000000"/>
          <w:lang w:val="ru-RU"/>
        </w:rPr>
        <w:t>в 9 классе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 у обучающегося будут сформированы следующие умения: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EA72C4">
        <w:rPr>
          <w:rFonts w:ascii="Times New Roman" w:hAnsi="Times New Roman" w:cs="Times New Roman"/>
          <w:color w:val="000000"/>
        </w:rPr>
        <w:t>Python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++, Паскаль, </w:t>
      </w:r>
      <w:r w:rsidRPr="00EA72C4">
        <w:rPr>
          <w:rFonts w:ascii="Times New Roman" w:hAnsi="Times New Roman" w:cs="Times New Roman"/>
          <w:color w:val="000000"/>
        </w:rPr>
        <w:t>Java</w:t>
      </w:r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A72C4">
        <w:rPr>
          <w:rFonts w:ascii="Times New Roman" w:hAnsi="Times New Roman" w:cs="Times New Roman"/>
          <w:color w:val="000000"/>
        </w:rPr>
        <w:t>C</w:t>
      </w:r>
      <w:r w:rsidRPr="00EA72C4">
        <w:rPr>
          <w:rFonts w:ascii="Times New Roman" w:hAnsi="Times New Roman" w:cs="Times New Roman"/>
          <w:color w:val="000000"/>
          <w:lang w:val="ru-RU"/>
        </w:rPr>
        <w:t>#, Школьный Алгоритмический Язык);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lastRenderedPageBreak/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25134" w:rsidRPr="00EA72C4" w:rsidRDefault="00015308" w:rsidP="00EA72C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EA72C4">
        <w:rPr>
          <w:rFonts w:ascii="Times New Roman" w:hAnsi="Times New Roman" w:cs="Times New Roman"/>
          <w:color w:val="000000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кибербуллинг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EA72C4">
        <w:rPr>
          <w:rFonts w:ascii="Times New Roman" w:hAnsi="Times New Roman" w:cs="Times New Roman"/>
          <w:color w:val="000000"/>
          <w:lang w:val="ru-RU"/>
        </w:rPr>
        <w:t>фишинг</w:t>
      </w:r>
      <w:proofErr w:type="spellEnd"/>
      <w:r w:rsidRPr="00EA72C4">
        <w:rPr>
          <w:rFonts w:ascii="Times New Roman" w:hAnsi="Times New Roman" w:cs="Times New Roman"/>
          <w:color w:val="000000"/>
          <w:lang w:val="ru-RU"/>
        </w:rPr>
        <w:t>).</w:t>
      </w:r>
    </w:p>
    <w:p w:rsidR="00125134" w:rsidRPr="00EA72C4" w:rsidRDefault="00125134" w:rsidP="00EA72C4">
      <w:pPr>
        <w:spacing w:after="0" w:line="240" w:lineRule="auto"/>
        <w:ind w:firstLine="284"/>
        <w:rPr>
          <w:rFonts w:ascii="Times New Roman" w:hAnsi="Times New Roman" w:cs="Times New Roman"/>
          <w:lang w:val="ru-RU"/>
        </w:rPr>
        <w:sectPr w:rsidR="00125134" w:rsidRPr="00EA72C4" w:rsidSect="00EA72C4">
          <w:pgSz w:w="11906" w:h="16383"/>
          <w:pgMar w:top="709" w:right="850" w:bottom="851" w:left="1276" w:header="720" w:footer="720" w:gutter="0"/>
          <w:cols w:space="720"/>
        </w:sectPr>
      </w:pPr>
    </w:p>
    <w:p w:rsidR="00125134" w:rsidRPr="00EA72C4" w:rsidRDefault="00015308" w:rsidP="00EA72C4">
      <w:pPr>
        <w:spacing w:after="0" w:line="240" w:lineRule="auto"/>
        <w:rPr>
          <w:rFonts w:ascii="Times New Roman" w:hAnsi="Times New Roman" w:cs="Times New Roman"/>
        </w:rPr>
      </w:pPr>
      <w:bookmarkStart w:id="5" w:name="block-15508973"/>
      <w:bookmarkEnd w:id="4"/>
      <w:r w:rsidRPr="00EA72C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EA72C4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125134" w:rsidRPr="00EA72C4" w:rsidRDefault="00015308" w:rsidP="00EA72C4">
      <w:pPr>
        <w:spacing w:after="0" w:line="240" w:lineRule="auto"/>
        <w:rPr>
          <w:rFonts w:ascii="Times New Roman" w:hAnsi="Times New Roman" w:cs="Times New Roman"/>
        </w:rPr>
      </w:pPr>
      <w:r w:rsidRPr="00EA72C4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EA72C4">
        <w:rPr>
          <w:rFonts w:ascii="Times New Roman" w:hAnsi="Times New Roman" w:cs="Times New Roman"/>
          <w:b/>
          <w:color w:val="000000"/>
        </w:rPr>
        <w:t>7</w:t>
      </w:r>
      <w:proofErr w:type="gramEnd"/>
      <w:r w:rsidRPr="00EA72C4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051"/>
        <w:gridCol w:w="817"/>
        <w:gridCol w:w="1592"/>
        <w:gridCol w:w="1656"/>
        <w:gridCol w:w="2693"/>
      </w:tblGrid>
      <w:tr w:rsidR="00125134" w:rsidRPr="00EA72C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Цифровая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грамотность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Программы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Компьютерные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Теоретические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основы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Информация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информационные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Представление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3.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Информационные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Текстовые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Компьютерная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Мультимедийные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5134" w:rsidRPr="00EA72C4" w:rsidRDefault="00125134" w:rsidP="00EA72C4">
      <w:pPr>
        <w:spacing w:after="0" w:line="240" w:lineRule="auto"/>
        <w:rPr>
          <w:rFonts w:ascii="Times New Roman" w:hAnsi="Times New Roman" w:cs="Times New Roman"/>
        </w:rPr>
        <w:sectPr w:rsidR="00125134" w:rsidRPr="00EA72C4" w:rsidSect="00015308">
          <w:pgSz w:w="11906" w:h="16383"/>
          <w:pgMar w:top="850" w:right="850" w:bottom="1134" w:left="1701" w:header="720" w:footer="720" w:gutter="0"/>
          <w:cols w:space="720"/>
          <w:docGrid w:linePitch="299"/>
        </w:sectPr>
      </w:pPr>
    </w:p>
    <w:p w:rsidR="00125134" w:rsidRPr="00EA72C4" w:rsidRDefault="00015308" w:rsidP="00EA72C4">
      <w:pPr>
        <w:spacing w:after="0" w:line="240" w:lineRule="auto"/>
        <w:rPr>
          <w:rFonts w:ascii="Times New Roman" w:hAnsi="Times New Roman" w:cs="Times New Roman"/>
        </w:rPr>
      </w:pPr>
      <w:r w:rsidRPr="00EA72C4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EA72C4">
        <w:rPr>
          <w:rFonts w:ascii="Times New Roman" w:hAnsi="Times New Roman" w:cs="Times New Roman"/>
          <w:b/>
          <w:color w:val="000000"/>
        </w:rPr>
        <w:t>8</w:t>
      </w:r>
      <w:proofErr w:type="gramEnd"/>
      <w:r w:rsidRPr="00EA72C4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092"/>
        <w:gridCol w:w="792"/>
        <w:gridCol w:w="1586"/>
        <w:gridCol w:w="1650"/>
        <w:gridCol w:w="2702"/>
      </w:tblGrid>
      <w:tr w:rsidR="00125134" w:rsidRPr="00EA72C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Теоретические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основы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Элементы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математической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Алгоритмы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программирование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Язык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Анализ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5134" w:rsidRPr="00EA72C4" w:rsidRDefault="00125134" w:rsidP="00EA72C4">
      <w:pPr>
        <w:spacing w:after="0" w:line="240" w:lineRule="auto"/>
        <w:rPr>
          <w:rFonts w:ascii="Times New Roman" w:hAnsi="Times New Roman" w:cs="Times New Roman"/>
        </w:rPr>
        <w:sectPr w:rsidR="00125134" w:rsidRPr="00EA72C4" w:rsidSect="00015308">
          <w:pgSz w:w="11906" w:h="16383"/>
          <w:pgMar w:top="850" w:right="850" w:bottom="1134" w:left="1701" w:header="720" w:footer="720" w:gutter="0"/>
          <w:cols w:space="720"/>
          <w:docGrid w:linePitch="299"/>
        </w:sectPr>
      </w:pPr>
    </w:p>
    <w:p w:rsidR="00125134" w:rsidRPr="00EA72C4" w:rsidRDefault="00015308" w:rsidP="00EA72C4">
      <w:pPr>
        <w:spacing w:after="0" w:line="240" w:lineRule="auto"/>
        <w:rPr>
          <w:rFonts w:ascii="Times New Roman" w:hAnsi="Times New Roman" w:cs="Times New Roman"/>
        </w:rPr>
      </w:pPr>
      <w:r w:rsidRPr="00EA72C4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EA72C4">
        <w:rPr>
          <w:rFonts w:ascii="Times New Roman" w:hAnsi="Times New Roman" w:cs="Times New Roman"/>
          <w:b/>
          <w:color w:val="000000"/>
        </w:rPr>
        <w:t>9</w:t>
      </w:r>
      <w:proofErr w:type="gramEnd"/>
      <w:r w:rsidRPr="00EA72C4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061"/>
        <w:gridCol w:w="812"/>
        <w:gridCol w:w="1591"/>
        <w:gridCol w:w="1655"/>
        <w:gridCol w:w="2692"/>
      </w:tblGrid>
      <w:tr w:rsidR="00125134" w:rsidRPr="00EA72C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Цифровая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грамотность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информационном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Теоретические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основы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Моделирование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метод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3.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Алгоритмы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программирование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Разработка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алгоритмов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4.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Информационные</w:t>
            </w:r>
            <w:proofErr w:type="spellEnd"/>
            <w:r w:rsidRPr="00EA72C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Электронные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EA72C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EA72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2C4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5134" w:rsidRPr="00EA7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EA72C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015308" w:rsidP="00EA7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2C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5134" w:rsidRPr="00EA72C4" w:rsidRDefault="00125134" w:rsidP="00EA7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5134" w:rsidRPr="00EA72C4" w:rsidRDefault="00125134" w:rsidP="00EA72C4">
      <w:pPr>
        <w:spacing w:after="0" w:line="240" w:lineRule="auto"/>
        <w:rPr>
          <w:rFonts w:ascii="Times New Roman" w:hAnsi="Times New Roman" w:cs="Times New Roman"/>
        </w:rPr>
        <w:sectPr w:rsidR="00125134" w:rsidRPr="00EA72C4" w:rsidSect="00015308">
          <w:pgSz w:w="11906" w:h="16383"/>
          <w:pgMar w:top="850" w:right="850" w:bottom="1134" w:left="1701" w:header="720" w:footer="720" w:gutter="0"/>
          <w:cols w:space="720"/>
          <w:docGrid w:linePitch="299"/>
        </w:sectPr>
      </w:pPr>
    </w:p>
    <w:p w:rsidR="00125134" w:rsidRPr="00EA72C4" w:rsidRDefault="00125134">
      <w:pPr>
        <w:ind w:left="-426" w:firstLine="426"/>
        <w:rPr>
          <w:rFonts w:ascii="Times New Roman" w:hAnsi="Times New Roman" w:cs="Times New Roman"/>
        </w:rPr>
        <w:sectPr w:rsidR="00125134" w:rsidRPr="00EA7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308" w:rsidRPr="00EA72C4" w:rsidRDefault="00015308">
      <w:pPr>
        <w:ind w:left="-426" w:firstLine="426"/>
        <w:rPr>
          <w:rFonts w:ascii="Times New Roman" w:hAnsi="Times New Roman" w:cs="Times New Roman"/>
        </w:rPr>
      </w:pPr>
      <w:bookmarkStart w:id="6" w:name="_GoBack"/>
      <w:bookmarkEnd w:id="5"/>
      <w:bookmarkEnd w:id="6"/>
    </w:p>
    <w:sectPr w:rsidR="00015308" w:rsidRPr="00EA72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34"/>
    <w:rsid w:val="00015308"/>
    <w:rsid w:val="00125134"/>
    <w:rsid w:val="00565B7E"/>
    <w:rsid w:val="00A6418F"/>
    <w:rsid w:val="00E55EC4"/>
    <w:rsid w:val="00E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1ADA-3DBD-4CD9-9643-BD0C858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6156</Words>
  <Characters>35094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2023-09-04T20:19:00Z</dcterms:created>
  <dcterms:modified xsi:type="dcterms:W3CDTF">2023-09-19T03:15:00Z</dcterms:modified>
</cp:coreProperties>
</file>