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155C" w14:textId="77777777" w:rsidR="00AD1F54" w:rsidRPr="00C72E79" w:rsidRDefault="00AD1F54" w:rsidP="00C72E79">
      <w:pPr>
        <w:spacing w:after="0" w:line="240" w:lineRule="auto"/>
        <w:ind w:left="120"/>
        <w:jc w:val="center"/>
        <w:rPr>
          <w:rFonts w:ascii="Times New Roman" w:eastAsia="Calibri" w:hAnsi="Times New Roman" w:cs="Times New Roman"/>
          <w:sz w:val="24"/>
          <w:szCs w:val="24"/>
        </w:rPr>
      </w:pPr>
      <w:bookmarkStart w:id="0" w:name="block-1627364"/>
      <w:r w:rsidRPr="00C72E79">
        <w:rPr>
          <w:rFonts w:ascii="Times New Roman" w:eastAsia="Calibri" w:hAnsi="Times New Roman" w:cs="Times New Roman"/>
          <w:b/>
          <w:color w:val="000000"/>
          <w:sz w:val="24"/>
          <w:szCs w:val="24"/>
        </w:rPr>
        <w:t>МИНИСТЕРСТВО ПРОСВЕЩЕНИЯ РОССИЙСКОЙ ФЕДЕРАЦИИ</w:t>
      </w:r>
    </w:p>
    <w:p w14:paraId="178443F7" w14:textId="77777777" w:rsidR="00AD1F54" w:rsidRPr="00C72E79" w:rsidRDefault="00AD1F54" w:rsidP="00C72E79">
      <w:pPr>
        <w:spacing w:after="0" w:line="240" w:lineRule="auto"/>
        <w:ind w:left="120"/>
        <w:jc w:val="center"/>
        <w:rPr>
          <w:rFonts w:ascii="Times New Roman" w:eastAsia="Calibri" w:hAnsi="Times New Roman" w:cs="Times New Roman"/>
          <w:sz w:val="24"/>
          <w:szCs w:val="24"/>
        </w:rPr>
      </w:pPr>
      <w:r w:rsidRPr="00C72E79">
        <w:rPr>
          <w:rFonts w:ascii="Times New Roman" w:eastAsia="Calibri" w:hAnsi="Times New Roman" w:cs="Times New Roman"/>
          <w:b/>
          <w:color w:val="000000"/>
          <w:sz w:val="24"/>
          <w:szCs w:val="24"/>
        </w:rPr>
        <w:t>‌</w:t>
      </w:r>
      <w:bookmarkStart w:id="1" w:name="84b34cd1-8907-4be2-9654-5e4d7c979c34"/>
      <w:r w:rsidRPr="00C72E79">
        <w:rPr>
          <w:rFonts w:ascii="Times New Roman" w:eastAsia="Calibri" w:hAnsi="Times New Roman" w:cs="Times New Roman"/>
          <w:b/>
          <w:color w:val="000000"/>
          <w:sz w:val="24"/>
          <w:szCs w:val="24"/>
        </w:rPr>
        <w:t>Департамент образования Орловской области</w:t>
      </w:r>
      <w:bookmarkEnd w:id="1"/>
      <w:r w:rsidRPr="00C72E79">
        <w:rPr>
          <w:rFonts w:ascii="Times New Roman" w:eastAsia="Calibri" w:hAnsi="Times New Roman" w:cs="Times New Roman"/>
          <w:b/>
          <w:color w:val="000000"/>
          <w:sz w:val="24"/>
          <w:szCs w:val="24"/>
        </w:rPr>
        <w:t xml:space="preserve">‌‌ </w:t>
      </w:r>
    </w:p>
    <w:p w14:paraId="48301087" w14:textId="4E2EC011" w:rsidR="00AD1F54" w:rsidRPr="00C72E79" w:rsidRDefault="00AD1F54" w:rsidP="00C72E79">
      <w:pPr>
        <w:spacing w:after="0" w:line="240" w:lineRule="auto"/>
        <w:ind w:left="120"/>
        <w:jc w:val="center"/>
        <w:rPr>
          <w:rFonts w:ascii="Times New Roman" w:eastAsia="Calibri" w:hAnsi="Times New Roman" w:cs="Times New Roman"/>
          <w:sz w:val="24"/>
          <w:szCs w:val="24"/>
        </w:rPr>
      </w:pPr>
      <w:r w:rsidRPr="00C72E79">
        <w:rPr>
          <w:rFonts w:ascii="Times New Roman" w:eastAsia="Calibri" w:hAnsi="Times New Roman" w:cs="Times New Roman"/>
          <w:b/>
          <w:color w:val="000000"/>
          <w:sz w:val="24"/>
          <w:szCs w:val="24"/>
        </w:rPr>
        <w:t>‌‌</w:t>
      </w:r>
      <w:r w:rsidRPr="00C72E79">
        <w:rPr>
          <w:rFonts w:ascii="Times New Roman" w:eastAsia="Calibri" w:hAnsi="Times New Roman" w:cs="Times New Roman"/>
          <w:color w:val="000000"/>
          <w:sz w:val="24"/>
          <w:szCs w:val="24"/>
        </w:rPr>
        <w:t>​</w:t>
      </w:r>
      <w:r w:rsidR="00C72E79" w:rsidRPr="00C72E79">
        <w:rPr>
          <w:rFonts w:ascii="Times New Roman" w:eastAsia="Calibri" w:hAnsi="Times New Roman" w:cs="Times New Roman"/>
          <w:b/>
          <w:bCs/>
          <w:color w:val="000000"/>
          <w:sz w:val="24"/>
          <w:szCs w:val="24"/>
        </w:rPr>
        <w:t>Отдел образования Администрации Урицкого района</w:t>
      </w:r>
    </w:p>
    <w:p w14:paraId="76F6F4EA" w14:textId="77777777" w:rsidR="00AD1F54" w:rsidRPr="00C72E79" w:rsidRDefault="00AD1F54" w:rsidP="00C72E79">
      <w:pPr>
        <w:spacing w:after="0" w:line="240" w:lineRule="auto"/>
        <w:ind w:left="120"/>
        <w:jc w:val="center"/>
        <w:rPr>
          <w:rFonts w:ascii="Times New Roman" w:eastAsia="Calibri" w:hAnsi="Times New Roman" w:cs="Times New Roman"/>
          <w:sz w:val="24"/>
          <w:szCs w:val="24"/>
        </w:rPr>
      </w:pPr>
      <w:r w:rsidRPr="00C72E79">
        <w:rPr>
          <w:rFonts w:ascii="Times New Roman" w:eastAsia="Calibri" w:hAnsi="Times New Roman" w:cs="Times New Roman"/>
          <w:b/>
          <w:color w:val="000000"/>
          <w:sz w:val="24"/>
          <w:szCs w:val="24"/>
        </w:rPr>
        <w:t>МБОУ Муравлевская СОШ Урицкого района Орловской области</w:t>
      </w:r>
    </w:p>
    <w:p w14:paraId="7B1EA818" w14:textId="77777777" w:rsidR="00AD1F54" w:rsidRPr="00C72E79" w:rsidRDefault="00AD1F54" w:rsidP="00C72E79">
      <w:pPr>
        <w:spacing w:after="0" w:line="240" w:lineRule="auto"/>
        <w:ind w:left="120"/>
        <w:rPr>
          <w:rFonts w:ascii="Times New Roman" w:eastAsia="Calibri" w:hAnsi="Times New Roman" w:cs="Times New Roman"/>
          <w:sz w:val="24"/>
          <w:szCs w:val="24"/>
        </w:rPr>
      </w:pPr>
    </w:p>
    <w:p w14:paraId="6223A0EB" w14:textId="77777777" w:rsidR="00AD1F54" w:rsidRPr="00C72E79" w:rsidRDefault="00AD1F54" w:rsidP="00C72E79">
      <w:pPr>
        <w:spacing w:after="0" w:line="240" w:lineRule="auto"/>
        <w:rPr>
          <w:rFonts w:ascii="Times New Roman" w:eastAsia="Calibri" w:hAnsi="Times New Roman" w:cs="Times New Roman"/>
          <w:sz w:val="24"/>
          <w:szCs w:val="24"/>
        </w:rPr>
      </w:pPr>
    </w:p>
    <w:p w14:paraId="0BE14F7C" w14:textId="77777777" w:rsidR="00AD1F54" w:rsidRPr="00C72E79" w:rsidRDefault="00AD1F54" w:rsidP="00C72E79">
      <w:pPr>
        <w:spacing w:after="0" w:line="240" w:lineRule="auto"/>
        <w:ind w:left="120"/>
        <w:rPr>
          <w:rFonts w:ascii="Times New Roman" w:eastAsia="Calibri" w:hAnsi="Times New Roman" w:cs="Times New Roman"/>
          <w:sz w:val="24"/>
          <w:szCs w:val="24"/>
        </w:rPr>
      </w:pPr>
    </w:p>
    <w:p w14:paraId="5DB3020A" w14:textId="77777777" w:rsidR="00AD1F54" w:rsidRPr="00C72E79" w:rsidRDefault="00AD1F54" w:rsidP="00C72E79">
      <w:pPr>
        <w:spacing w:after="0" w:line="240" w:lineRule="auto"/>
        <w:ind w:left="120"/>
        <w:rPr>
          <w:rFonts w:ascii="Times New Roman" w:eastAsia="Calibri"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AD1F54" w:rsidRPr="00C72E79" w14:paraId="63F34408" w14:textId="77777777" w:rsidTr="00D141E1">
        <w:tc>
          <w:tcPr>
            <w:tcW w:w="3114" w:type="dxa"/>
          </w:tcPr>
          <w:p w14:paraId="37622A1A" w14:textId="77777777" w:rsidR="00AD1F54" w:rsidRPr="00C72E79" w:rsidRDefault="00AD1F54" w:rsidP="00C72E79">
            <w:pPr>
              <w:autoSpaceDE w:val="0"/>
              <w:autoSpaceDN w:val="0"/>
              <w:spacing w:after="0" w:line="240" w:lineRule="auto"/>
              <w:jc w:val="both"/>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РАССМОТРЕНО</w:t>
            </w:r>
          </w:p>
          <w:p w14:paraId="4BF5F392" w14:textId="47236858" w:rsidR="00AD1F54" w:rsidRDefault="00AD1F54" w:rsidP="00C72E79">
            <w:pPr>
              <w:pBdr>
                <w:bottom w:val="single" w:sz="12" w:space="1" w:color="auto"/>
              </w:pBdr>
              <w:autoSpaceDE w:val="0"/>
              <w:autoSpaceDN w:val="0"/>
              <w:spacing w:after="0" w:line="240" w:lineRule="auto"/>
              <w:rPr>
                <w:rFonts w:ascii="Times New Roman" w:eastAsia="Times New Roman" w:hAnsi="Times New Roman" w:cs="Times New Roman"/>
                <w:sz w:val="24"/>
                <w:szCs w:val="24"/>
              </w:rPr>
            </w:pPr>
            <w:r w:rsidRPr="00C72E79">
              <w:rPr>
                <w:rFonts w:ascii="Times New Roman" w:eastAsia="Times New Roman" w:hAnsi="Times New Roman" w:cs="Times New Roman"/>
                <w:color w:val="000000"/>
                <w:sz w:val="24"/>
                <w:szCs w:val="24"/>
              </w:rPr>
              <w:t>на пед</w:t>
            </w:r>
            <w:r w:rsidR="00C72E79">
              <w:rPr>
                <w:rFonts w:ascii="Times New Roman" w:eastAsia="Times New Roman" w:hAnsi="Times New Roman" w:cs="Times New Roman"/>
                <w:color w:val="000000"/>
                <w:sz w:val="24"/>
                <w:szCs w:val="24"/>
              </w:rPr>
              <w:t xml:space="preserve">агогическом </w:t>
            </w:r>
            <w:r w:rsidRPr="00C72E79">
              <w:rPr>
                <w:rFonts w:ascii="Times New Roman" w:eastAsia="Times New Roman" w:hAnsi="Times New Roman" w:cs="Times New Roman"/>
                <w:color w:val="000000"/>
                <w:sz w:val="24"/>
                <w:szCs w:val="24"/>
              </w:rPr>
              <w:t>совет</w:t>
            </w:r>
            <w:r w:rsidRPr="00C72E79">
              <w:rPr>
                <w:rFonts w:ascii="Times New Roman" w:eastAsia="Times New Roman" w:hAnsi="Times New Roman" w:cs="Times New Roman"/>
                <w:sz w:val="24"/>
                <w:szCs w:val="24"/>
              </w:rPr>
              <w:t>е</w:t>
            </w:r>
          </w:p>
          <w:p w14:paraId="7A754847" w14:textId="77777777" w:rsidR="00C72E79" w:rsidRDefault="00C72E79" w:rsidP="00C72E79">
            <w:pPr>
              <w:pBdr>
                <w:bottom w:val="single" w:sz="12" w:space="1" w:color="auto"/>
              </w:pBdr>
              <w:autoSpaceDE w:val="0"/>
              <w:autoSpaceDN w:val="0"/>
              <w:spacing w:after="0" w:line="240" w:lineRule="auto"/>
              <w:rPr>
                <w:rFonts w:ascii="Times New Roman" w:eastAsia="Times New Roman" w:hAnsi="Times New Roman" w:cs="Times New Roman"/>
                <w:sz w:val="24"/>
                <w:szCs w:val="24"/>
              </w:rPr>
            </w:pPr>
          </w:p>
          <w:p w14:paraId="69896FDE" w14:textId="3039A1E6" w:rsidR="00C72E79" w:rsidRPr="00C72E79" w:rsidRDefault="00C72E79" w:rsidP="00C72E79">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Захарова </w:t>
            </w:r>
            <w:proofErr w:type="gramStart"/>
            <w:r>
              <w:rPr>
                <w:rFonts w:ascii="Times New Roman" w:eastAsia="Times New Roman" w:hAnsi="Times New Roman" w:cs="Times New Roman"/>
                <w:sz w:val="24"/>
                <w:szCs w:val="24"/>
              </w:rPr>
              <w:t>Е.Г.</w:t>
            </w:r>
            <w:proofErr w:type="gramEnd"/>
          </w:p>
          <w:p w14:paraId="358E16DC" w14:textId="77777777"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 xml:space="preserve"> Протокол №1 от 29.08 2023г </w:t>
            </w:r>
          </w:p>
        </w:tc>
        <w:tc>
          <w:tcPr>
            <w:tcW w:w="3115" w:type="dxa"/>
          </w:tcPr>
          <w:p w14:paraId="270FC233" w14:textId="77777777"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СОГЛАСОВАНО</w:t>
            </w:r>
          </w:p>
          <w:p w14:paraId="2299F4EC" w14:textId="3F85317E" w:rsidR="00AD1F54" w:rsidRDefault="00AD1F54" w:rsidP="00C72E79">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proofErr w:type="gramStart"/>
            <w:r w:rsidRPr="00C72E79">
              <w:rPr>
                <w:rFonts w:ascii="Times New Roman" w:eastAsia="Times New Roman" w:hAnsi="Times New Roman" w:cs="Times New Roman"/>
                <w:color w:val="000000"/>
                <w:sz w:val="24"/>
                <w:szCs w:val="24"/>
              </w:rPr>
              <w:t>на  ШМО</w:t>
            </w:r>
            <w:proofErr w:type="gramEnd"/>
            <w:r w:rsidRPr="00C72E79">
              <w:rPr>
                <w:rFonts w:ascii="Times New Roman" w:eastAsia="Times New Roman" w:hAnsi="Times New Roman" w:cs="Times New Roman"/>
                <w:color w:val="000000"/>
                <w:sz w:val="24"/>
                <w:szCs w:val="24"/>
              </w:rPr>
              <w:t xml:space="preserve"> учителей </w:t>
            </w:r>
            <w:r w:rsidR="00C72E79">
              <w:rPr>
                <w:rFonts w:ascii="Times New Roman" w:eastAsia="Times New Roman" w:hAnsi="Times New Roman" w:cs="Times New Roman"/>
                <w:color w:val="000000"/>
                <w:sz w:val="24"/>
                <w:szCs w:val="24"/>
              </w:rPr>
              <w:t>–</w:t>
            </w:r>
            <w:r w:rsidRPr="00C72E79">
              <w:rPr>
                <w:rFonts w:ascii="Times New Roman" w:eastAsia="Times New Roman" w:hAnsi="Times New Roman" w:cs="Times New Roman"/>
                <w:color w:val="000000"/>
                <w:sz w:val="24"/>
                <w:szCs w:val="24"/>
              </w:rPr>
              <w:t xml:space="preserve"> предметников</w:t>
            </w:r>
          </w:p>
          <w:p w14:paraId="7677EE58" w14:textId="77777777" w:rsidR="00C72E79" w:rsidRDefault="00C72E79" w:rsidP="00C72E79">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p>
          <w:p w14:paraId="56F5E179" w14:textId="0062CE66" w:rsidR="00C72E79" w:rsidRPr="00C72E79" w:rsidRDefault="00C72E79" w:rsidP="00C72E79">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Скукина Е.В.</w:t>
            </w:r>
          </w:p>
          <w:p w14:paraId="0755C5C6" w14:textId="77777777"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Протокол №1 от 29.08.2023г</w:t>
            </w:r>
          </w:p>
          <w:p w14:paraId="0090EDB6" w14:textId="77777777" w:rsidR="00AD1F54" w:rsidRPr="00C72E79" w:rsidRDefault="00AD1F54" w:rsidP="00C72E79">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52FC1C1C" w14:textId="77777777"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УТВЕРЖДЕНО</w:t>
            </w:r>
          </w:p>
          <w:p w14:paraId="2CCF3278" w14:textId="29F4D26E"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Директор</w:t>
            </w:r>
            <w:r w:rsidR="00C72E79">
              <w:rPr>
                <w:rFonts w:ascii="Times New Roman" w:eastAsia="Times New Roman" w:hAnsi="Times New Roman" w:cs="Times New Roman"/>
                <w:color w:val="000000"/>
                <w:sz w:val="24"/>
                <w:szCs w:val="24"/>
              </w:rPr>
              <w:t xml:space="preserve"> ОУ</w:t>
            </w:r>
          </w:p>
          <w:p w14:paraId="23CFF1CC" w14:textId="77777777"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 xml:space="preserve">_____________ </w:t>
            </w:r>
            <w:proofErr w:type="gramStart"/>
            <w:r w:rsidRPr="00C72E79">
              <w:rPr>
                <w:rFonts w:ascii="Times New Roman" w:eastAsia="Times New Roman" w:hAnsi="Times New Roman" w:cs="Times New Roman"/>
                <w:color w:val="000000"/>
                <w:sz w:val="24"/>
                <w:szCs w:val="24"/>
              </w:rPr>
              <w:t>Скукин  ВВ</w:t>
            </w:r>
            <w:proofErr w:type="gramEnd"/>
            <w:r w:rsidRPr="00C72E79">
              <w:rPr>
                <w:rFonts w:ascii="Times New Roman" w:eastAsia="Times New Roman" w:hAnsi="Times New Roman" w:cs="Times New Roman"/>
                <w:color w:val="000000"/>
                <w:sz w:val="24"/>
                <w:szCs w:val="24"/>
              </w:rPr>
              <w:t xml:space="preserve"> </w:t>
            </w:r>
          </w:p>
          <w:p w14:paraId="7B7BEE88" w14:textId="77777777"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r w:rsidRPr="00C72E79">
              <w:rPr>
                <w:rFonts w:ascii="Times New Roman" w:eastAsia="Times New Roman" w:hAnsi="Times New Roman" w:cs="Times New Roman"/>
                <w:color w:val="000000"/>
                <w:sz w:val="24"/>
                <w:szCs w:val="24"/>
              </w:rPr>
              <w:t>Приказ 38 от 30.08.2023г</w:t>
            </w:r>
          </w:p>
          <w:p w14:paraId="5C7AC5ED" w14:textId="77777777" w:rsidR="00AD1F54" w:rsidRPr="00C72E79" w:rsidRDefault="00AD1F54" w:rsidP="00C72E79">
            <w:pPr>
              <w:autoSpaceDE w:val="0"/>
              <w:autoSpaceDN w:val="0"/>
              <w:spacing w:after="0" w:line="240" w:lineRule="auto"/>
              <w:rPr>
                <w:rFonts w:ascii="Times New Roman" w:eastAsia="Times New Roman" w:hAnsi="Times New Roman" w:cs="Times New Roman"/>
                <w:color w:val="000000"/>
                <w:sz w:val="24"/>
                <w:szCs w:val="24"/>
              </w:rPr>
            </w:pPr>
          </w:p>
          <w:p w14:paraId="6D07EBF0" w14:textId="77777777" w:rsidR="00AD1F54" w:rsidRPr="00C72E79" w:rsidRDefault="00AD1F54" w:rsidP="00C72E79">
            <w:pPr>
              <w:autoSpaceDE w:val="0"/>
              <w:autoSpaceDN w:val="0"/>
              <w:spacing w:after="0" w:line="240" w:lineRule="auto"/>
              <w:jc w:val="both"/>
              <w:rPr>
                <w:rFonts w:ascii="Times New Roman" w:eastAsia="Times New Roman" w:hAnsi="Times New Roman" w:cs="Times New Roman"/>
                <w:color w:val="000000"/>
                <w:sz w:val="24"/>
                <w:szCs w:val="24"/>
              </w:rPr>
            </w:pPr>
          </w:p>
        </w:tc>
      </w:tr>
    </w:tbl>
    <w:p w14:paraId="0685CBD7" w14:textId="77777777" w:rsidR="00AD1F54" w:rsidRPr="00AD1F54" w:rsidRDefault="00AD1F54" w:rsidP="00AD1F54">
      <w:pPr>
        <w:spacing w:after="0"/>
        <w:ind w:left="120"/>
        <w:rPr>
          <w:rFonts w:ascii="Calibri" w:eastAsia="Calibri" w:hAnsi="Calibri" w:cs="Times New Roman"/>
        </w:rPr>
      </w:pPr>
    </w:p>
    <w:p w14:paraId="55E99DEB" w14:textId="77777777" w:rsidR="00AD1F54" w:rsidRPr="00AD1F54" w:rsidRDefault="00AD1F54" w:rsidP="00AD1F54">
      <w:pPr>
        <w:spacing w:after="0"/>
        <w:ind w:left="120"/>
        <w:rPr>
          <w:rFonts w:ascii="Calibri" w:eastAsia="Calibri" w:hAnsi="Calibri" w:cs="Times New Roman"/>
        </w:rPr>
      </w:pPr>
      <w:r w:rsidRPr="00AD1F54">
        <w:rPr>
          <w:rFonts w:ascii="Times New Roman" w:eastAsia="Calibri" w:hAnsi="Times New Roman" w:cs="Times New Roman"/>
          <w:color w:val="000000"/>
          <w:sz w:val="28"/>
        </w:rPr>
        <w:t>‌</w:t>
      </w:r>
    </w:p>
    <w:p w14:paraId="7E5C1DA7" w14:textId="77777777" w:rsidR="00AD1F54" w:rsidRPr="00AD1F54" w:rsidRDefault="00AD1F54" w:rsidP="00AD1F54">
      <w:pPr>
        <w:spacing w:after="0"/>
        <w:ind w:left="120"/>
        <w:rPr>
          <w:rFonts w:ascii="Calibri" w:eastAsia="Calibri" w:hAnsi="Calibri" w:cs="Times New Roman"/>
        </w:rPr>
      </w:pPr>
    </w:p>
    <w:p w14:paraId="2EEA9557" w14:textId="77777777" w:rsidR="00AD1F54" w:rsidRPr="00AD1F54" w:rsidRDefault="00AD1F54" w:rsidP="00AD1F54">
      <w:pPr>
        <w:spacing w:after="0"/>
        <w:ind w:left="120"/>
        <w:rPr>
          <w:rFonts w:ascii="Calibri" w:eastAsia="Calibri" w:hAnsi="Calibri" w:cs="Times New Roman"/>
        </w:rPr>
      </w:pPr>
    </w:p>
    <w:p w14:paraId="7870063D" w14:textId="77777777" w:rsidR="00AD1F54" w:rsidRPr="00AD1F54" w:rsidRDefault="00AD1F54" w:rsidP="00AD1F54">
      <w:pPr>
        <w:spacing w:after="0"/>
        <w:ind w:left="120"/>
        <w:rPr>
          <w:rFonts w:ascii="Calibri" w:eastAsia="Calibri" w:hAnsi="Calibri" w:cs="Times New Roman"/>
        </w:rPr>
      </w:pPr>
    </w:p>
    <w:p w14:paraId="7CAC57FB" w14:textId="77777777" w:rsidR="00AD1F54" w:rsidRPr="00AD1F54" w:rsidRDefault="00AD1F54" w:rsidP="00AD1F54">
      <w:pPr>
        <w:spacing w:after="0" w:line="408" w:lineRule="auto"/>
        <w:ind w:left="120"/>
        <w:jc w:val="center"/>
        <w:rPr>
          <w:rFonts w:ascii="Calibri" w:eastAsia="Calibri" w:hAnsi="Calibri" w:cs="Times New Roman"/>
        </w:rPr>
      </w:pPr>
      <w:r w:rsidRPr="00AD1F54">
        <w:rPr>
          <w:rFonts w:ascii="Times New Roman" w:eastAsia="Calibri" w:hAnsi="Times New Roman" w:cs="Times New Roman"/>
          <w:b/>
          <w:color w:val="000000"/>
          <w:sz w:val="28"/>
        </w:rPr>
        <w:t>РАБОЧАЯ ПРОГРАММА</w:t>
      </w:r>
    </w:p>
    <w:p w14:paraId="7AB821E7" w14:textId="77777777" w:rsidR="00AD1F54" w:rsidRPr="00AD1F54" w:rsidRDefault="00AD1F54" w:rsidP="00AD1F54">
      <w:pPr>
        <w:spacing w:after="0"/>
        <w:ind w:left="120"/>
        <w:jc w:val="center"/>
        <w:rPr>
          <w:rFonts w:ascii="Calibri" w:eastAsia="Calibri" w:hAnsi="Calibri" w:cs="Times New Roman"/>
        </w:rPr>
      </w:pPr>
    </w:p>
    <w:p w14:paraId="65443E1F" w14:textId="77777777" w:rsidR="00C72E79" w:rsidRDefault="00AD1F54" w:rsidP="00C72E79">
      <w:pPr>
        <w:spacing w:after="0" w:line="408" w:lineRule="auto"/>
        <w:ind w:left="120"/>
        <w:jc w:val="center"/>
        <w:rPr>
          <w:rFonts w:ascii="Times New Roman" w:eastAsia="Calibri" w:hAnsi="Times New Roman" w:cs="Times New Roman"/>
          <w:b/>
          <w:color w:val="000000"/>
          <w:sz w:val="28"/>
        </w:rPr>
      </w:pPr>
      <w:r w:rsidRPr="00AD1F54">
        <w:rPr>
          <w:rFonts w:ascii="Times New Roman" w:eastAsia="Calibri" w:hAnsi="Times New Roman" w:cs="Times New Roman"/>
          <w:b/>
          <w:color w:val="000000"/>
          <w:sz w:val="28"/>
        </w:rPr>
        <w:t>учебного предмета «</w:t>
      </w:r>
      <w:r>
        <w:rPr>
          <w:rFonts w:ascii="Times New Roman" w:eastAsia="Calibri" w:hAnsi="Times New Roman" w:cs="Times New Roman"/>
          <w:b/>
          <w:color w:val="000000"/>
          <w:sz w:val="28"/>
        </w:rPr>
        <w:t>Русский язык</w:t>
      </w:r>
      <w:r w:rsidRPr="00AD1F54">
        <w:rPr>
          <w:rFonts w:ascii="Times New Roman" w:eastAsia="Calibri" w:hAnsi="Times New Roman" w:cs="Times New Roman"/>
          <w:b/>
          <w:color w:val="000000"/>
          <w:sz w:val="28"/>
        </w:rPr>
        <w:t>»</w:t>
      </w:r>
      <w:r w:rsidR="00C72E79">
        <w:rPr>
          <w:rFonts w:ascii="Times New Roman" w:eastAsia="Calibri" w:hAnsi="Times New Roman" w:cs="Times New Roman"/>
          <w:b/>
          <w:color w:val="000000"/>
          <w:sz w:val="28"/>
        </w:rPr>
        <w:t xml:space="preserve"> </w:t>
      </w:r>
    </w:p>
    <w:p w14:paraId="7875B259" w14:textId="3466C299" w:rsidR="00AD1F54" w:rsidRPr="00AD1F54" w:rsidRDefault="00C72E79" w:rsidP="00C72E79">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для обучающихся с умственной отсталостью,</w:t>
      </w:r>
      <w:r w:rsidR="00AD1F54" w:rsidRPr="00AD1F54">
        <w:rPr>
          <w:rFonts w:ascii="Times New Roman" w:eastAsia="Calibri" w:hAnsi="Times New Roman" w:cs="Times New Roman"/>
          <w:color w:val="000000"/>
          <w:sz w:val="28"/>
        </w:rPr>
        <w:t xml:space="preserve"> 9 класс</w:t>
      </w:r>
      <w:r>
        <w:rPr>
          <w:rFonts w:ascii="Times New Roman" w:eastAsia="Calibri" w:hAnsi="Times New Roman" w:cs="Times New Roman"/>
          <w:color w:val="000000"/>
          <w:sz w:val="28"/>
        </w:rPr>
        <w:t xml:space="preserve"> </w:t>
      </w:r>
    </w:p>
    <w:p w14:paraId="5647FA77" w14:textId="77777777" w:rsidR="00AD1F54" w:rsidRPr="00AD1F54" w:rsidRDefault="00AD1F54" w:rsidP="00AD1F54">
      <w:pPr>
        <w:spacing w:after="0"/>
        <w:ind w:left="120"/>
        <w:jc w:val="center"/>
        <w:rPr>
          <w:rFonts w:ascii="Calibri" w:eastAsia="Calibri" w:hAnsi="Calibri" w:cs="Times New Roman"/>
        </w:rPr>
      </w:pPr>
    </w:p>
    <w:p w14:paraId="22608412" w14:textId="77777777" w:rsidR="00AD1F54" w:rsidRPr="00AD1F54" w:rsidRDefault="00AD1F54" w:rsidP="00AD1F54">
      <w:pPr>
        <w:spacing w:after="0"/>
        <w:ind w:left="120"/>
        <w:jc w:val="center"/>
        <w:rPr>
          <w:rFonts w:ascii="Calibri" w:eastAsia="Calibri" w:hAnsi="Calibri" w:cs="Times New Roman"/>
        </w:rPr>
      </w:pPr>
    </w:p>
    <w:p w14:paraId="6BB75C09" w14:textId="77777777" w:rsidR="00AD1F54" w:rsidRPr="00AD1F54" w:rsidRDefault="00AD1F54" w:rsidP="00AD1F54">
      <w:pPr>
        <w:spacing w:after="0"/>
        <w:ind w:left="120"/>
        <w:jc w:val="center"/>
        <w:rPr>
          <w:rFonts w:ascii="Calibri" w:eastAsia="Calibri" w:hAnsi="Calibri" w:cs="Times New Roman"/>
        </w:rPr>
      </w:pPr>
    </w:p>
    <w:p w14:paraId="7452B9A1" w14:textId="77777777" w:rsidR="00AD1F54" w:rsidRPr="00AD1F54" w:rsidRDefault="00AD1F54" w:rsidP="00AD1F54">
      <w:pPr>
        <w:spacing w:after="0"/>
        <w:ind w:left="120"/>
        <w:jc w:val="center"/>
        <w:rPr>
          <w:rFonts w:ascii="Calibri" w:eastAsia="Calibri" w:hAnsi="Calibri" w:cs="Times New Roman"/>
        </w:rPr>
      </w:pPr>
    </w:p>
    <w:p w14:paraId="24A85924" w14:textId="77777777" w:rsidR="00AD1F54" w:rsidRPr="00AD1F54" w:rsidRDefault="00AD1F54" w:rsidP="00AD1F54">
      <w:pPr>
        <w:spacing w:after="0"/>
        <w:ind w:left="120"/>
        <w:jc w:val="center"/>
        <w:rPr>
          <w:rFonts w:ascii="Calibri" w:eastAsia="Calibri" w:hAnsi="Calibri" w:cs="Times New Roman"/>
        </w:rPr>
      </w:pPr>
    </w:p>
    <w:p w14:paraId="69707319" w14:textId="77777777" w:rsidR="00AD1F54" w:rsidRPr="00AD1F54" w:rsidRDefault="00AD1F54" w:rsidP="00AD1F54">
      <w:pPr>
        <w:spacing w:after="0"/>
        <w:ind w:left="120"/>
        <w:jc w:val="center"/>
        <w:rPr>
          <w:rFonts w:ascii="Calibri" w:eastAsia="Calibri" w:hAnsi="Calibri" w:cs="Times New Roman"/>
        </w:rPr>
      </w:pPr>
    </w:p>
    <w:p w14:paraId="19FC68B1" w14:textId="77777777" w:rsidR="00AD1F54" w:rsidRPr="00AD1F54" w:rsidRDefault="00AD1F54" w:rsidP="00AD1F54">
      <w:pPr>
        <w:spacing w:after="0"/>
        <w:ind w:left="120"/>
        <w:jc w:val="center"/>
        <w:rPr>
          <w:rFonts w:ascii="Calibri" w:eastAsia="Calibri" w:hAnsi="Calibri" w:cs="Times New Roman"/>
        </w:rPr>
      </w:pPr>
    </w:p>
    <w:p w14:paraId="03490347" w14:textId="77777777" w:rsidR="00AD1F54" w:rsidRPr="00AD1F54" w:rsidRDefault="00AD1F54" w:rsidP="00AD1F54">
      <w:pPr>
        <w:spacing w:after="0"/>
        <w:ind w:left="120"/>
        <w:jc w:val="center"/>
        <w:rPr>
          <w:rFonts w:ascii="Calibri" w:eastAsia="Calibri" w:hAnsi="Calibri" w:cs="Times New Roman"/>
        </w:rPr>
      </w:pPr>
    </w:p>
    <w:p w14:paraId="230F7E61" w14:textId="77777777" w:rsidR="00AD1F54" w:rsidRPr="00AD1F54" w:rsidRDefault="00AD1F54" w:rsidP="00AD1F54">
      <w:pPr>
        <w:spacing w:after="0"/>
        <w:ind w:left="120"/>
        <w:jc w:val="center"/>
        <w:rPr>
          <w:rFonts w:ascii="Calibri" w:eastAsia="Calibri" w:hAnsi="Calibri" w:cs="Times New Roman"/>
        </w:rPr>
      </w:pPr>
    </w:p>
    <w:p w14:paraId="247022F0" w14:textId="77777777" w:rsidR="00AD1F54" w:rsidRDefault="00AD1F54" w:rsidP="00AD1F54">
      <w:pPr>
        <w:spacing w:after="0"/>
        <w:ind w:left="120"/>
        <w:jc w:val="center"/>
        <w:rPr>
          <w:rFonts w:ascii="Calibri" w:eastAsia="Calibri" w:hAnsi="Calibri" w:cs="Times New Roman"/>
        </w:rPr>
      </w:pPr>
    </w:p>
    <w:p w14:paraId="3432737C" w14:textId="77777777" w:rsidR="00C72E79" w:rsidRDefault="00C72E79" w:rsidP="00AD1F54">
      <w:pPr>
        <w:spacing w:after="0"/>
        <w:ind w:left="120"/>
        <w:jc w:val="center"/>
        <w:rPr>
          <w:rFonts w:ascii="Calibri" w:eastAsia="Calibri" w:hAnsi="Calibri" w:cs="Times New Roman"/>
        </w:rPr>
      </w:pPr>
    </w:p>
    <w:p w14:paraId="233B27A3" w14:textId="77777777" w:rsidR="00C72E79" w:rsidRDefault="00C72E79" w:rsidP="00AD1F54">
      <w:pPr>
        <w:spacing w:after="0"/>
        <w:ind w:left="120"/>
        <w:jc w:val="center"/>
        <w:rPr>
          <w:rFonts w:ascii="Calibri" w:eastAsia="Calibri" w:hAnsi="Calibri" w:cs="Times New Roman"/>
        </w:rPr>
      </w:pPr>
    </w:p>
    <w:p w14:paraId="6A3024FE" w14:textId="77777777" w:rsidR="00C72E79" w:rsidRDefault="00C72E79" w:rsidP="00AD1F54">
      <w:pPr>
        <w:spacing w:after="0"/>
        <w:ind w:left="120"/>
        <w:jc w:val="center"/>
        <w:rPr>
          <w:rFonts w:ascii="Calibri" w:eastAsia="Calibri" w:hAnsi="Calibri" w:cs="Times New Roman"/>
        </w:rPr>
      </w:pPr>
    </w:p>
    <w:p w14:paraId="57BF8A3E" w14:textId="77777777" w:rsidR="00C72E79" w:rsidRDefault="00C72E79" w:rsidP="00AD1F54">
      <w:pPr>
        <w:spacing w:after="0"/>
        <w:ind w:left="120"/>
        <w:jc w:val="center"/>
        <w:rPr>
          <w:rFonts w:ascii="Calibri" w:eastAsia="Calibri" w:hAnsi="Calibri" w:cs="Times New Roman"/>
        </w:rPr>
      </w:pPr>
    </w:p>
    <w:p w14:paraId="7F0857DC" w14:textId="77777777" w:rsidR="00C72E79" w:rsidRDefault="00C72E79" w:rsidP="00AD1F54">
      <w:pPr>
        <w:spacing w:after="0"/>
        <w:ind w:left="120"/>
        <w:jc w:val="center"/>
        <w:rPr>
          <w:rFonts w:ascii="Calibri" w:eastAsia="Calibri" w:hAnsi="Calibri" w:cs="Times New Roman"/>
        </w:rPr>
      </w:pPr>
    </w:p>
    <w:p w14:paraId="1C30E63D" w14:textId="77777777" w:rsidR="00C72E79" w:rsidRDefault="00C72E79" w:rsidP="00AD1F54">
      <w:pPr>
        <w:spacing w:after="0"/>
        <w:ind w:left="120"/>
        <w:jc w:val="center"/>
        <w:rPr>
          <w:rFonts w:ascii="Calibri" w:eastAsia="Calibri" w:hAnsi="Calibri" w:cs="Times New Roman"/>
        </w:rPr>
      </w:pPr>
    </w:p>
    <w:p w14:paraId="09A6480F" w14:textId="77777777" w:rsidR="00C72E79" w:rsidRDefault="00C72E79" w:rsidP="00AD1F54">
      <w:pPr>
        <w:spacing w:after="0"/>
        <w:ind w:left="120"/>
        <w:jc w:val="center"/>
        <w:rPr>
          <w:rFonts w:ascii="Calibri" w:eastAsia="Calibri" w:hAnsi="Calibri" w:cs="Times New Roman"/>
        </w:rPr>
      </w:pPr>
    </w:p>
    <w:p w14:paraId="35B10E3D" w14:textId="77777777" w:rsidR="00C72E79" w:rsidRDefault="00C72E79" w:rsidP="00AD1F54">
      <w:pPr>
        <w:spacing w:after="0"/>
        <w:ind w:left="120"/>
        <w:jc w:val="center"/>
        <w:rPr>
          <w:rFonts w:ascii="Calibri" w:eastAsia="Calibri" w:hAnsi="Calibri" w:cs="Times New Roman"/>
        </w:rPr>
      </w:pPr>
    </w:p>
    <w:p w14:paraId="03694018" w14:textId="77777777" w:rsidR="00C72E79" w:rsidRPr="00AD1F54" w:rsidRDefault="00C72E79" w:rsidP="00AD1F54">
      <w:pPr>
        <w:spacing w:after="0"/>
        <w:ind w:left="120"/>
        <w:jc w:val="center"/>
        <w:rPr>
          <w:rFonts w:ascii="Calibri" w:eastAsia="Calibri" w:hAnsi="Calibri" w:cs="Times New Roman"/>
        </w:rPr>
      </w:pPr>
    </w:p>
    <w:p w14:paraId="7B091ED6" w14:textId="77777777" w:rsidR="00AD1F54" w:rsidRPr="00AD1F54" w:rsidRDefault="00AD1F54" w:rsidP="00AD1F54">
      <w:pPr>
        <w:spacing w:after="0"/>
        <w:ind w:left="120"/>
        <w:jc w:val="center"/>
        <w:rPr>
          <w:rFonts w:ascii="Calibri" w:eastAsia="Calibri" w:hAnsi="Calibri" w:cs="Times New Roman"/>
        </w:rPr>
      </w:pPr>
    </w:p>
    <w:p w14:paraId="27F0F4F3" w14:textId="5B99D3FB" w:rsidR="00AD1F54" w:rsidRPr="00AD1F54" w:rsidRDefault="00AD1F54" w:rsidP="00AD1F54">
      <w:pPr>
        <w:spacing w:after="0"/>
        <w:ind w:left="120"/>
        <w:jc w:val="center"/>
        <w:rPr>
          <w:rFonts w:ascii="Calibri" w:eastAsia="Calibri" w:hAnsi="Calibri" w:cs="Times New Roman"/>
        </w:rPr>
      </w:pPr>
      <w:r w:rsidRPr="00AD1F54">
        <w:rPr>
          <w:rFonts w:ascii="Times New Roman" w:eastAsia="Calibri" w:hAnsi="Times New Roman" w:cs="Times New Roman"/>
          <w:color w:val="000000"/>
          <w:sz w:val="28"/>
        </w:rPr>
        <w:t>​</w:t>
      </w:r>
      <w:proofErr w:type="spellStart"/>
      <w:r w:rsidR="00C72E79">
        <w:rPr>
          <w:rFonts w:ascii="Times New Roman" w:eastAsia="Calibri" w:hAnsi="Times New Roman" w:cs="Times New Roman"/>
          <w:color w:val="000000"/>
          <w:sz w:val="28"/>
        </w:rPr>
        <w:t>с.</w:t>
      </w:r>
      <w:r w:rsidRPr="00AD1F54">
        <w:rPr>
          <w:rFonts w:ascii="Times New Roman" w:eastAsia="Calibri" w:hAnsi="Times New Roman" w:cs="Times New Roman"/>
          <w:b/>
          <w:color w:val="000000"/>
          <w:sz w:val="28"/>
        </w:rPr>
        <w:t>Муравлево</w:t>
      </w:r>
      <w:proofErr w:type="spellEnd"/>
      <w:r w:rsidRPr="00AD1F54">
        <w:rPr>
          <w:rFonts w:ascii="Times New Roman" w:eastAsia="Calibri" w:hAnsi="Times New Roman" w:cs="Times New Roman"/>
          <w:b/>
          <w:color w:val="000000"/>
          <w:sz w:val="28"/>
        </w:rPr>
        <w:t xml:space="preserve">, </w:t>
      </w:r>
      <w:bookmarkStart w:id="2" w:name="f687a116-da41-41a9-8c31-63d3ecc684a2"/>
      <w:r w:rsidRPr="00AD1F54">
        <w:rPr>
          <w:rFonts w:ascii="Times New Roman" w:eastAsia="Calibri" w:hAnsi="Times New Roman" w:cs="Times New Roman"/>
          <w:b/>
          <w:color w:val="000000"/>
          <w:sz w:val="28"/>
        </w:rPr>
        <w:t>2023</w:t>
      </w:r>
      <w:bookmarkEnd w:id="2"/>
      <w:r w:rsidRPr="00AD1F54">
        <w:rPr>
          <w:rFonts w:ascii="Times New Roman" w:eastAsia="Calibri" w:hAnsi="Times New Roman" w:cs="Times New Roman"/>
          <w:b/>
          <w:color w:val="000000"/>
          <w:sz w:val="28"/>
        </w:rPr>
        <w:t>‌</w:t>
      </w:r>
      <w:r w:rsidRPr="00AD1F54">
        <w:rPr>
          <w:rFonts w:ascii="Times New Roman" w:eastAsia="Calibri" w:hAnsi="Times New Roman" w:cs="Times New Roman"/>
          <w:color w:val="000000"/>
          <w:sz w:val="28"/>
        </w:rPr>
        <w:t>​</w:t>
      </w:r>
    </w:p>
    <w:bookmarkEnd w:id="0"/>
    <w:p w14:paraId="61F1D5D5" w14:textId="77777777" w:rsidR="00686C9A" w:rsidRDefault="00686C9A" w:rsidP="00C72E79">
      <w:pPr>
        <w:spacing w:after="0" w:line="240" w:lineRule="auto"/>
        <w:ind w:firstLine="284"/>
        <w:jc w:val="both"/>
      </w:pPr>
    </w:p>
    <w:p w14:paraId="15A53821" w14:textId="77777777" w:rsidR="00AD1F54" w:rsidRDefault="00AD1F54" w:rsidP="00C72E79">
      <w:pPr>
        <w:spacing w:after="0" w:line="240" w:lineRule="auto"/>
        <w:ind w:firstLine="284"/>
        <w:jc w:val="both"/>
      </w:pPr>
    </w:p>
    <w:p w14:paraId="7E67051A" w14:textId="77777777" w:rsidR="004F7372" w:rsidRDefault="004F7372" w:rsidP="00C72E79">
      <w:pPr>
        <w:pStyle w:val="a3"/>
        <w:spacing w:after="0" w:line="240" w:lineRule="auto"/>
        <w:ind w:firstLine="284"/>
        <w:jc w:val="both"/>
      </w:pPr>
      <w:r>
        <w:t>Рабочая программа составлена на основе</w:t>
      </w:r>
    </w:p>
    <w:p w14:paraId="513BC2B6" w14:textId="77777777" w:rsidR="004F7372" w:rsidRDefault="004F7372" w:rsidP="00C72E79">
      <w:pPr>
        <w:pStyle w:val="a3"/>
        <w:spacing w:after="0" w:line="240" w:lineRule="auto"/>
        <w:ind w:firstLine="284"/>
        <w:jc w:val="both"/>
      </w:pPr>
      <w:r>
        <w:t>Федерального закона Российской Федерации «Об образовании в Российской Федерации» (№ 273-ФЗ от 29.12.2012);</w:t>
      </w:r>
    </w:p>
    <w:p w14:paraId="7CA99B27" w14:textId="77777777" w:rsidR="004F7372" w:rsidRDefault="004F7372" w:rsidP="00C72E79">
      <w:pPr>
        <w:pStyle w:val="a3"/>
        <w:spacing w:after="0" w:line="240" w:lineRule="auto"/>
        <w:ind w:firstLine="284"/>
        <w:jc w:val="both"/>
      </w:pPr>
      <w:r>
        <w:t>Федерального государственного образовательного стандарта общего образования обучающихся с умственной отсталостью (интеллектуальными нарушениями)</w:t>
      </w:r>
    </w:p>
    <w:p w14:paraId="11B21B9C" w14:textId="77777777" w:rsidR="004F7372" w:rsidRDefault="004F7372" w:rsidP="00C72E79">
      <w:pPr>
        <w:pStyle w:val="a3"/>
        <w:spacing w:after="0" w:line="240" w:lineRule="auto"/>
        <w:ind w:firstLine="284"/>
        <w:jc w:val="both"/>
      </w:pPr>
      <w:r>
        <w:t>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РФ от 10 июля 2015 г. N 26);</w:t>
      </w:r>
    </w:p>
    <w:p w14:paraId="78D9EDA2" w14:textId="77777777" w:rsidR="004F7372" w:rsidRDefault="004F7372" w:rsidP="00C72E79">
      <w:pPr>
        <w:pStyle w:val="a3"/>
        <w:spacing w:after="0" w:line="240" w:lineRule="auto"/>
        <w:ind w:firstLine="284"/>
        <w:jc w:val="both"/>
      </w:pPr>
      <w: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
    <w:p w14:paraId="5B7E685F" w14:textId="77777777" w:rsidR="004F7372" w:rsidRDefault="004F7372" w:rsidP="00C72E79">
      <w:pPr>
        <w:pStyle w:val="a3"/>
        <w:spacing w:after="0" w:line="240" w:lineRule="auto"/>
        <w:ind w:firstLine="284"/>
        <w:jc w:val="both"/>
      </w:pPr>
      <w:r>
        <w:t>учебного плана школы.</w:t>
      </w:r>
    </w:p>
    <w:p w14:paraId="1B76DC8E" w14:textId="77777777" w:rsidR="004F7372" w:rsidRDefault="004F7372" w:rsidP="00C72E79">
      <w:pPr>
        <w:pStyle w:val="a3"/>
        <w:spacing w:after="0" w:line="240" w:lineRule="auto"/>
        <w:ind w:firstLine="284"/>
        <w:jc w:val="both"/>
      </w:pPr>
      <w:r>
        <w:t xml:space="preserve">программы специальных (коррекционных) образовательных учреждений VIII вида 5-9 </w:t>
      </w:r>
      <w:proofErr w:type="spellStart"/>
      <w:r>
        <w:t>кл</w:t>
      </w:r>
      <w:proofErr w:type="spellEnd"/>
      <w:r>
        <w:t xml:space="preserve">. под редакцией И.М. </w:t>
      </w:r>
      <w:proofErr w:type="spellStart"/>
      <w:r>
        <w:t>Бгажноковой</w:t>
      </w:r>
      <w:proofErr w:type="spellEnd"/>
      <w:r>
        <w:t xml:space="preserve">, М. «Пр.»,2015г. </w:t>
      </w:r>
    </w:p>
    <w:p w14:paraId="39F7F779" w14:textId="77777777" w:rsidR="004F7372" w:rsidRDefault="004F7372" w:rsidP="00C72E79">
      <w:pPr>
        <w:pStyle w:val="a3"/>
        <w:spacing w:after="0" w:line="240" w:lineRule="auto"/>
        <w:ind w:firstLine="284"/>
        <w:jc w:val="both"/>
      </w:pPr>
      <w:r>
        <w:t xml:space="preserve">Рабочая программа по предмету «Русский язык» для обучающихся с умственной отсталостью (интеллектуальными нарушениями) 9 класса детализирует и раскрывает содержание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Министерства образования и науки Российской Федерации от 19.12.2014 г. № 1599, в образовательной области «Язык и речевая практика», определяет общую стратегию обучения, воспитания и развития обучающихся, средствами учебного предмета, в соответствии с целями изучения предмета «Русский язык». Программа ориентирована на учебник для 9 классов специальных (коррекционных) образовательных учреждений VIII вида /Русский язык. 9 класс: учебник для специальных (коррекционных) образовательных учреждений VIII вида под ред. Н.Г. </w:t>
      </w:r>
      <w:proofErr w:type="spellStart"/>
      <w:r>
        <w:t>Галунчикова</w:t>
      </w:r>
      <w:proofErr w:type="spellEnd"/>
      <w:r>
        <w:t>, Э.В. Якубовская. – М.: Просвещение, 2016</w:t>
      </w:r>
      <w:proofErr w:type="gramStart"/>
      <w:r>
        <w:t>г..</w:t>
      </w:r>
      <w:proofErr w:type="gramEnd"/>
      <w:r>
        <w:t xml:space="preserve"> </w:t>
      </w:r>
    </w:p>
    <w:p w14:paraId="78DDA629" w14:textId="77777777" w:rsidR="004F7372" w:rsidRDefault="004F7372" w:rsidP="00C72E79">
      <w:pPr>
        <w:pStyle w:val="a3"/>
        <w:spacing w:after="0" w:line="240" w:lineRule="auto"/>
        <w:ind w:firstLine="284"/>
        <w:jc w:val="both"/>
        <w:rPr>
          <w:b/>
          <w:i/>
        </w:rPr>
      </w:pPr>
      <w:r>
        <w:rPr>
          <w:b/>
          <w:i/>
        </w:rPr>
        <w:t>Основные задачи обучения грамматике и правописанию:</w:t>
      </w:r>
    </w:p>
    <w:p w14:paraId="6A3C5E7D" w14:textId="77777777" w:rsidR="004F7372" w:rsidRDefault="004F7372" w:rsidP="00C72E79">
      <w:pPr>
        <w:pStyle w:val="a3"/>
        <w:spacing w:after="0" w:line="240" w:lineRule="auto"/>
        <w:ind w:firstLine="284"/>
        <w:jc w:val="both"/>
      </w:pPr>
      <w:r>
        <w:t>-развитие у обучающихся устной и письменной речи, формирование</w:t>
      </w:r>
    </w:p>
    <w:p w14:paraId="2901DB52" w14:textId="77777777" w:rsidR="004F7372" w:rsidRDefault="004F7372" w:rsidP="00C72E79">
      <w:pPr>
        <w:pStyle w:val="a3"/>
        <w:spacing w:after="0" w:line="240" w:lineRule="auto"/>
        <w:ind w:firstLine="284"/>
        <w:jc w:val="both"/>
      </w:pPr>
      <w:r>
        <w:t>практически значимых орфографических и пунктуационных навыков;</w:t>
      </w:r>
    </w:p>
    <w:p w14:paraId="4747A092" w14:textId="77777777" w:rsidR="004F7372" w:rsidRDefault="004F7372" w:rsidP="00C72E79">
      <w:pPr>
        <w:pStyle w:val="a3"/>
        <w:spacing w:after="0" w:line="240" w:lineRule="auto"/>
        <w:ind w:firstLine="284"/>
        <w:jc w:val="both"/>
      </w:pPr>
      <w:r>
        <w:t>-коррекция активного(пассивного) словаря на основе чтения и выполнения упражнений, составления предложений, ответов на вопросы, объяснения действий;</w:t>
      </w:r>
    </w:p>
    <w:p w14:paraId="21E7DB54" w14:textId="77777777" w:rsidR="004F7372" w:rsidRDefault="004F7372" w:rsidP="00C72E79">
      <w:pPr>
        <w:pStyle w:val="a3"/>
        <w:spacing w:after="0" w:line="240" w:lineRule="auto"/>
        <w:ind w:firstLine="284"/>
        <w:jc w:val="both"/>
      </w:pPr>
      <w:r>
        <w:t>- коррекция слухового восприятия на основе упражнений запоминания;</w:t>
      </w:r>
    </w:p>
    <w:p w14:paraId="56D5FAA2" w14:textId="77777777" w:rsidR="004F7372" w:rsidRDefault="004F7372" w:rsidP="00C72E79">
      <w:pPr>
        <w:pStyle w:val="a3"/>
        <w:spacing w:after="0" w:line="240" w:lineRule="auto"/>
        <w:ind w:firstLine="284"/>
        <w:jc w:val="both"/>
      </w:pPr>
      <w:r>
        <w:t>- коррекция вербальной памяти на основе выполнения упражнений, заучивания правил;</w:t>
      </w:r>
    </w:p>
    <w:p w14:paraId="69FCFFE0" w14:textId="77777777" w:rsidR="004F7372" w:rsidRDefault="004F7372" w:rsidP="00C72E79">
      <w:pPr>
        <w:pStyle w:val="a3"/>
        <w:spacing w:after="0" w:line="240" w:lineRule="auto"/>
        <w:ind w:firstLine="284"/>
        <w:jc w:val="both"/>
      </w:pPr>
      <w:r>
        <w:t>- коррекция наглядно – образного мышления на основе демонстрации учебных таблиц, иллюстраций, словарной работы;</w:t>
      </w:r>
    </w:p>
    <w:p w14:paraId="29F12B37" w14:textId="77777777" w:rsidR="004F7372" w:rsidRDefault="004F7372" w:rsidP="00C72E79">
      <w:pPr>
        <w:pStyle w:val="a3"/>
        <w:spacing w:after="0" w:line="240" w:lineRule="auto"/>
        <w:ind w:firstLine="284"/>
        <w:jc w:val="both"/>
        <w:rPr>
          <w:b/>
          <w:i/>
        </w:rPr>
      </w:pPr>
      <w:r>
        <w:rPr>
          <w:b/>
          <w:i/>
        </w:rPr>
        <w:t>Цели:</w:t>
      </w:r>
    </w:p>
    <w:p w14:paraId="2413939B" w14:textId="77777777" w:rsidR="004F7372" w:rsidRDefault="004F7372" w:rsidP="00C72E79">
      <w:pPr>
        <w:pStyle w:val="a3"/>
        <w:spacing w:after="0" w:line="240" w:lineRule="auto"/>
        <w:ind w:firstLine="284"/>
        <w:jc w:val="both"/>
      </w:pPr>
      <w:r>
        <w:t>- выработать навыки грамотного письма через выполнение упражнений;</w:t>
      </w:r>
    </w:p>
    <w:p w14:paraId="1E1264BF" w14:textId="77777777" w:rsidR="004F7372" w:rsidRDefault="004F7372" w:rsidP="00C72E79">
      <w:pPr>
        <w:pStyle w:val="a3"/>
        <w:spacing w:after="0" w:line="240" w:lineRule="auto"/>
        <w:ind w:firstLine="284"/>
        <w:jc w:val="both"/>
      </w:pPr>
      <w:r>
        <w:t xml:space="preserve">- развивать речь, память, внимание на основе ответов на вопросы, составления предложений, объяснения действий, выполнения упражнений по </w:t>
      </w:r>
      <w:proofErr w:type="spellStart"/>
      <w:proofErr w:type="gramStart"/>
      <w:r>
        <w:t>запоминанию;осуществлять</w:t>
      </w:r>
      <w:proofErr w:type="spellEnd"/>
      <w:proofErr w:type="gramEnd"/>
      <w:r>
        <w:t xml:space="preserve"> нравственное воспитание; прививать интерес к родному языку.</w:t>
      </w:r>
    </w:p>
    <w:p w14:paraId="42AFB925" w14:textId="77777777" w:rsidR="004F7372" w:rsidRDefault="004F7372" w:rsidP="00C72E79">
      <w:pPr>
        <w:pStyle w:val="a3"/>
        <w:spacing w:after="0" w:line="240" w:lineRule="auto"/>
        <w:ind w:firstLine="284"/>
        <w:jc w:val="both"/>
      </w:pPr>
      <w:r>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14:paraId="6A5E9E66" w14:textId="77777777" w:rsidR="004F7372" w:rsidRDefault="004F7372" w:rsidP="00C72E79">
      <w:pPr>
        <w:pStyle w:val="a3"/>
        <w:spacing w:after="0" w:line="240" w:lineRule="auto"/>
        <w:ind w:firstLine="284"/>
        <w:jc w:val="both"/>
      </w:pPr>
      <w:r>
        <w:rPr>
          <w:b/>
          <w:i/>
        </w:rPr>
        <w:t>Совершенствование движений и сенсомоторного развития</w:t>
      </w:r>
      <w:r>
        <w:t>: развитие мелкой моторики и пальцев рук; развитие артикуляционной моторики.</w:t>
      </w:r>
    </w:p>
    <w:p w14:paraId="4AEFA6B7" w14:textId="77777777" w:rsidR="004F7372" w:rsidRDefault="004F7372" w:rsidP="00C72E79">
      <w:pPr>
        <w:pStyle w:val="a3"/>
        <w:spacing w:after="0" w:line="240" w:lineRule="auto"/>
        <w:ind w:firstLine="284"/>
        <w:jc w:val="both"/>
      </w:pPr>
      <w:r>
        <w:rPr>
          <w:b/>
          <w:i/>
        </w:rPr>
        <w:t>Коррекция отдельных сторон психической деятельности</w:t>
      </w:r>
      <w: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w:t>
      </w:r>
      <w:r>
        <w:lastRenderedPageBreak/>
        <w:t xml:space="preserve">величина); развитие пространственных представлений и ориентации; развитие представлений о времени. </w:t>
      </w:r>
    </w:p>
    <w:p w14:paraId="66DB9764" w14:textId="77777777" w:rsidR="004F7372" w:rsidRDefault="004F7372" w:rsidP="00C72E79">
      <w:pPr>
        <w:pStyle w:val="a3"/>
        <w:spacing w:after="0" w:line="240" w:lineRule="auto"/>
        <w:ind w:firstLine="284"/>
        <w:jc w:val="both"/>
      </w:pPr>
      <w:r>
        <w:rPr>
          <w:b/>
          <w:i/>
        </w:rPr>
        <w:t>Развитие различных видов мышления</w:t>
      </w:r>
      <w:r>
        <w:rPr>
          <w:b/>
        </w:rPr>
        <w:t xml:space="preserve">: </w:t>
      </w:r>
      <w: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14:paraId="114BBA29" w14:textId="77777777" w:rsidR="004F7372" w:rsidRDefault="004F7372" w:rsidP="00C72E79">
      <w:pPr>
        <w:pStyle w:val="a3"/>
        <w:spacing w:after="0" w:line="240" w:lineRule="auto"/>
        <w:ind w:firstLine="284"/>
        <w:jc w:val="both"/>
      </w:pPr>
      <w:r>
        <w:rPr>
          <w:b/>
          <w:i/>
        </w:rPr>
        <w:t>Развитие основных мыслительных операций</w:t>
      </w:r>
      <w:r>
        <w:rPr>
          <w:i/>
        </w:rPr>
        <w:t>:</w:t>
      </w:r>
      <w: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14:paraId="213180C7" w14:textId="77777777" w:rsidR="004F7372" w:rsidRDefault="004F7372" w:rsidP="00C72E79">
      <w:pPr>
        <w:pStyle w:val="a3"/>
        <w:spacing w:after="0" w:line="240" w:lineRule="auto"/>
        <w:ind w:firstLine="284"/>
        <w:jc w:val="both"/>
      </w:pPr>
      <w:r>
        <w:rPr>
          <w:b/>
          <w:i/>
        </w:rPr>
        <w:t>Коррекция нарушений в развитии эмоционально-личностной сферы:</w:t>
      </w:r>
      <w:r w:rsidR="0087531A">
        <w:rPr>
          <w:b/>
          <w:i/>
        </w:rPr>
        <w:t xml:space="preserve"> </w:t>
      </w:r>
      <w: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14:paraId="03260985" w14:textId="77777777" w:rsidR="004F7372" w:rsidRDefault="004F7372" w:rsidP="00C72E79">
      <w:pPr>
        <w:pStyle w:val="a3"/>
        <w:spacing w:after="0" w:line="240" w:lineRule="auto"/>
        <w:ind w:firstLine="284"/>
        <w:jc w:val="both"/>
      </w:pPr>
      <w:r>
        <w:rPr>
          <w:b/>
          <w:i/>
        </w:rPr>
        <w:t>Коррекция – развитие речи:</w:t>
      </w:r>
      <w: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14:paraId="6547E1C5" w14:textId="77777777" w:rsidR="004F7372" w:rsidRDefault="004F7372" w:rsidP="00C72E79">
      <w:pPr>
        <w:pStyle w:val="a3"/>
        <w:spacing w:after="0" w:line="240" w:lineRule="auto"/>
        <w:ind w:firstLine="284"/>
        <w:jc w:val="both"/>
      </w:pPr>
      <w:r>
        <w:rPr>
          <w:b/>
        </w:rPr>
        <w:t>II. Общая характеристика учебного предмета.</w:t>
      </w:r>
    </w:p>
    <w:p w14:paraId="11AD3417" w14:textId="77777777" w:rsidR="004F7372" w:rsidRDefault="004F7372" w:rsidP="00C72E79">
      <w:pPr>
        <w:pStyle w:val="a3"/>
        <w:spacing w:after="0" w:line="240" w:lineRule="auto"/>
        <w:ind w:firstLine="284"/>
        <w:jc w:val="both"/>
      </w:pPr>
      <w:r>
        <w:t>Основное направление коррекционной работы:</w:t>
      </w:r>
      <w:r w:rsidR="0087531A">
        <w:t xml:space="preserve"> </w:t>
      </w:r>
      <w:r>
        <w:t>коррекция речи и мышления учащихся.</w:t>
      </w:r>
    </w:p>
    <w:p w14:paraId="3CB40197" w14:textId="77777777" w:rsidR="004F7372" w:rsidRDefault="004F7372" w:rsidP="00C72E79">
      <w:pPr>
        <w:pStyle w:val="a3"/>
        <w:spacing w:after="0" w:line="240" w:lineRule="auto"/>
        <w:ind w:firstLine="284"/>
        <w:jc w:val="both"/>
      </w:pPr>
      <w:r>
        <w:t>Ведущим коррекционным принципом, объединяющим и организующим все разделы программы по основным разделам русского языка, является развитие речи школьников, особенно её коммуникативной функции.</w:t>
      </w:r>
    </w:p>
    <w:p w14:paraId="60ADD046" w14:textId="77777777" w:rsidR="004F7372" w:rsidRDefault="004F7372" w:rsidP="00C72E79">
      <w:pPr>
        <w:pStyle w:val="a3"/>
        <w:spacing w:after="0" w:line="240" w:lineRule="auto"/>
        <w:ind w:firstLine="284"/>
        <w:jc w:val="both"/>
      </w:pPr>
      <w:r>
        <w:t xml:space="preserve">Русский язык как учебный предмет является ведущим, так как от его усвоения во многом зависит успешность всего школьного обучения.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детей с умственной отсталостью (интеллектуальными нарушениями) обусловлена трудностями овладения ими русской фонетикой, графикой и орфографией, своеобразием их общего и речевого развития, имеющихся психофизических функций. </w:t>
      </w:r>
    </w:p>
    <w:p w14:paraId="071C0625" w14:textId="77777777" w:rsidR="004F7372" w:rsidRDefault="004F7372" w:rsidP="00C72E79">
      <w:pPr>
        <w:pStyle w:val="a3"/>
        <w:spacing w:after="0" w:line="240" w:lineRule="auto"/>
        <w:ind w:firstLine="284"/>
        <w:jc w:val="both"/>
      </w:pPr>
      <w:r>
        <w:t xml:space="preserve">Программный раздел «Письмо и развитие речи» определяет содержание обучения, умения и навыки, которые должны быть отработаны в период со 2-го по 9-ый класс. Структурно процесс обучения по данному предмету распадается на два этапа: 2 – </w:t>
      </w:r>
      <w:proofErr w:type="gramStart"/>
      <w:r>
        <w:t>4-ый</w:t>
      </w:r>
      <w:proofErr w:type="gramEnd"/>
      <w:r>
        <w:t xml:space="preserve"> и 5 – 9-ый классы.</w:t>
      </w:r>
      <w:r w:rsidR="0087531A">
        <w:t xml:space="preserve"> </w:t>
      </w:r>
      <w:r>
        <w:t>Рабочая программа по русскому языку в 9 классе учитывает особенности познавательной деятельности обучающихся с ограниченными возможностями здоровья. Она направлена на разностороннее развитие личности детей с нарушением интеллекта, способствует их умственному</w:t>
      </w:r>
      <w:r w:rsidR="0087531A">
        <w:t xml:space="preserve"> </w:t>
      </w:r>
      <w:r>
        <w:t xml:space="preserve">развитию, обеспечивает гражданское, нравственное, трудовое, эстетическое и физическое развитие.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В начале учебного года идёт повторение, учитывающее умственные и возрастные возможности детей с умственной отсталостью (интеллектуальными нарушениями). Изучение состава слова, словообразующей роли значимых частей направлено на обогащение и активизацию словаря, формирование у обучающихся навыков единообразного написания гласных и согласных в корне и приставке. Части речи изучаются в 9 классе в том объёме, который необходим обучающимся с умственной отсталостью (интеллектуальными нарушениями) для выработки практических навыков устной и письменной речи, формирования навыков грамотного письма. </w:t>
      </w:r>
    </w:p>
    <w:p w14:paraId="59245E74" w14:textId="77777777" w:rsidR="004F7372" w:rsidRDefault="004F7372" w:rsidP="00C72E79">
      <w:pPr>
        <w:pStyle w:val="a3"/>
        <w:spacing w:after="0" w:line="240" w:lineRule="auto"/>
        <w:ind w:firstLine="284"/>
        <w:jc w:val="both"/>
      </w:pPr>
      <w:r>
        <w:t>Тема «Предложение» включена в календарно-тематическое планирование</w:t>
      </w:r>
      <w:r w:rsidR="0087531A">
        <w:t xml:space="preserve"> </w:t>
      </w:r>
      <w:r>
        <w:t>всех лет обучения. В процессе упражнений у обучающихся формируются навыки</w:t>
      </w:r>
      <w:r w:rsidR="0087531A">
        <w:t xml:space="preserve"> </w:t>
      </w:r>
      <w:r>
        <w:t xml:space="preserve">построения разной степени распространения простого и сложного предложения. Одновременно идёт закрепление орфографических и пунктуационных навыков. </w:t>
      </w:r>
    </w:p>
    <w:p w14:paraId="63487E00" w14:textId="77777777" w:rsidR="004F7372" w:rsidRDefault="004F7372" w:rsidP="00C72E79">
      <w:pPr>
        <w:pStyle w:val="a3"/>
        <w:spacing w:after="0" w:line="240" w:lineRule="auto"/>
        <w:ind w:firstLine="284"/>
        <w:jc w:val="both"/>
      </w:pPr>
      <w:r>
        <w:t xml:space="preserve">На уроках русского языка особое внимание уделяется формированию навыков связной речи. Поэтому в 9 классе проводятся 9 творческих работ, что позволяет учащимся овладеть такими </w:t>
      </w:r>
      <w:r>
        <w:lastRenderedPageBreak/>
        <w:t>видами, как изложение и сочинение. Прививаются навыки делового письма, написание объявления, анкеты, расписки, заявления, заметки в стенгазету.</w:t>
      </w:r>
    </w:p>
    <w:p w14:paraId="6F16BB7C" w14:textId="77777777" w:rsidR="004F7372" w:rsidRDefault="004F7372" w:rsidP="00C72E79">
      <w:pPr>
        <w:pStyle w:val="a3"/>
        <w:spacing w:after="0" w:line="240" w:lineRule="auto"/>
        <w:ind w:firstLine="284"/>
        <w:jc w:val="both"/>
        <w:rPr>
          <w:b/>
          <w:i/>
        </w:rPr>
      </w:pPr>
      <w:r>
        <w:rPr>
          <w:b/>
          <w:i/>
        </w:rPr>
        <w:t>Основные виды организации учебного процесса.</w:t>
      </w:r>
    </w:p>
    <w:p w14:paraId="56237D0E" w14:textId="77777777" w:rsidR="004F7372" w:rsidRDefault="004F7372" w:rsidP="00C72E79">
      <w:pPr>
        <w:pStyle w:val="a3"/>
        <w:spacing w:after="0" w:line="240" w:lineRule="auto"/>
        <w:ind w:firstLine="284"/>
        <w:jc w:val="both"/>
      </w:pPr>
      <w:r>
        <w:rPr>
          <w:i/>
        </w:rPr>
        <w:t>Формы работы:</w:t>
      </w:r>
      <w:r>
        <w:t xml:space="preserve"> урок, фронтальная работа, индивидуальная работа, работа в парах и группах, коллективная работа. </w:t>
      </w:r>
    </w:p>
    <w:p w14:paraId="2A81696A" w14:textId="77777777" w:rsidR="004F7372" w:rsidRDefault="004F7372" w:rsidP="00C72E79">
      <w:pPr>
        <w:pStyle w:val="a3"/>
        <w:spacing w:after="0" w:line="240" w:lineRule="auto"/>
        <w:ind w:firstLine="284"/>
        <w:jc w:val="both"/>
        <w:rPr>
          <w:i/>
        </w:rPr>
      </w:pPr>
      <w:r>
        <w:rPr>
          <w:i/>
        </w:rPr>
        <w:t xml:space="preserve">Методы обучения: </w:t>
      </w:r>
    </w:p>
    <w:p w14:paraId="41B5CD7E" w14:textId="77777777" w:rsidR="004F7372" w:rsidRDefault="004F7372" w:rsidP="00C72E79">
      <w:pPr>
        <w:pStyle w:val="a3"/>
        <w:spacing w:after="0" w:line="240" w:lineRule="auto"/>
        <w:ind w:firstLine="284"/>
        <w:jc w:val="both"/>
      </w:pPr>
      <w:r>
        <w:rPr>
          <w:b/>
        </w:rPr>
        <w:t>-</w:t>
      </w:r>
      <w:r>
        <w:t xml:space="preserve">словесные (беседы, рассказы, объяснения, работа с книгой), </w:t>
      </w:r>
    </w:p>
    <w:p w14:paraId="76992746" w14:textId="77777777" w:rsidR="004F7372" w:rsidRDefault="004F7372" w:rsidP="00C72E79">
      <w:pPr>
        <w:pStyle w:val="a3"/>
        <w:spacing w:after="0" w:line="240" w:lineRule="auto"/>
        <w:ind w:firstLine="284"/>
        <w:jc w:val="both"/>
      </w:pPr>
      <w:r>
        <w:t xml:space="preserve">- наглядные (наблюдения, демонстрация), </w:t>
      </w:r>
    </w:p>
    <w:p w14:paraId="6C8493B9" w14:textId="77777777" w:rsidR="004F7372" w:rsidRDefault="004F7372" w:rsidP="00C72E79">
      <w:pPr>
        <w:pStyle w:val="a3"/>
        <w:spacing w:after="0" w:line="240" w:lineRule="auto"/>
        <w:ind w:firstLine="284"/>
        <w:jc w:val="both"/>
      </w:pPr>
      <w:r>
        <w:t>- практические (упражнения, самостоятельные, практические работы, дидактические игры).</w:t>
      </w:r>
    </w:p>
    <w:p w14:paraId="3524249B" w14:textId="77777777" w:rsidR="004F7372" w:rsidRDefault="004F7372" w:rsidP="00C72E79">
      <w:pPr>
        <w:pStyle w:val="a3"/>
        <w:spacing w:after="0" w:line="240" w:lineRule="auto"/>
        <w:ind w:firstLine="284"/>
        <w:jc w:val="both"/>
      </w:pPr>
      <w:r>
        <w:rPr>
          <w:i/>
        </w:rPr>
        <w:t>Технологии обучения:</w:t>
      </w:r>
      <w:r>
        <w:t xml:space="preserve"> игровые, здоровьесберегающие; информационно-коммуникационные; проблемно-поисковые; личностно-ориентированные; технологии </w:t>
      </w:r>
      <w:proofErr w:type="spellStart"/>
      <w:r>
        <w:t>разноуровнего</w:t>
      </w:r>
      <w:proofErr w:type="spellEnd"/>
      <w:r>
        <w:t xml:space="preserve"> и дифференцированного обучения.</w:t>
      </w:r>
    </w:p>
    <w:p w14:paraId="469D26A6" w14:textId="77777777" w:rsidR="004F7372" w:rsidRDefault="004F7372" w:rsidP="00C72E79">
      <w:pPr>
        <w:pStyle w:val="a3"/>
        <w:spacing w:after="0" w:line="240" w:lineRule="auto"/>
        <w:ind w:firstLine="284"/>
        <w:jc w:val="both"/>
        <w:rPr>
          <w:i/>
        </w:rPr>
      </w:pPr>
      <w:r>
        <w:rPr>
          <w:i/>
        </w:rPr>
        <w:t>Способы и формы оценки образовательных результатов</w:t>
      </w:r>
    </w:p>
    <w:p w14:paraId="15E08E11" w14:textId="77777777" w:rsidR="004F7372" w:rsidRDefault="004F7372" w:rsidP="00C72E79">
      <w:pPr>
        <w:pStyle w:val="a3"/>
        <w:spacing w:after="0" w:line="240" w:lineRule="auto"/>
        <w:ind w:firstLine="284"/>
        <w:jc w:val="both"/>
      </w:pPr>
      <w:r>
        <w:t>Знания и умения учащихся оцениваются по результатам их индивидуального и фронтального опроса, самостоятельных работ; текущих и итоговых контрольных письменных работ.</w:t>
      </w:r>
    </w:p>
    <w:p w14:paraId="62B6DAE5" w14:textId="77777777" w:rsidR="004F7372" w:rsidRDefault="004F7372" w:rsidP="00C72E79">
      <w:pPr>
        <w:pStyle w:val="a3"/>
        <w:spacing w:after="0" w:line="240" w:lineRule="auto"/>
        <w:ind w:firstLine="284"/>
        <w:jc w:val="both"/>
      </w:pPr>
      <w:r>
        <w:t xml:space="preserve">Изучение предмета осуществляется в соответствии с уровнями образовательных программ, заявленных в лицензии, с учетом психофизических особенностей обучающихся с умственной отсталостью (интеллектуальными нарушениями). </w:t>
      </w:r>
    </w:p>
    <w:p w14:paraId="1BF8704A" w14:textId="77777777" w:rsidR="004F7372" w:rsidRDefault="004F7372" w:rsidP="00C72E79">
      <w:pPr>
        <w:pStyle w:val="a3"/>
        <w:spacing w:after="0" w:line="240" w:lineRule="auto"/>
        <w:ind w:firstLine="284"/>
        <w:jc w:val="both"/>
      </w:pPr>
      <w:r>
        <w:rPr>
          <w:b/>
        </w:rPr>
        <w:t>III.</w:t>
      </w:r>
      <w:r w:rsidR="006630FC">
        <w:rPr>
          <w:b/>
        </w:rPr>
        <w:t xml:space="preserve"> </w:t>
      </w:r>
      <w:r>
        <w:rPr>
          <w:b/>
        </w:rPr>
        <w:t>Описание места учебного предмета в учебном плане.</w:t>
      </w:r>
    </w:p>
    <w:p w14:paraId="24F88C58" w14:textId="77777777" w:rsidR="004F7372" w:rsidRDefault="004F7372" w:rsidP="00C72E79">
      <w:pPr>
        <w:pStyle w:val="a3"/>
        <w:spacing w:after="0" w:line="240" w:lineRule="auto"/>
        <w:ind w:firstLine="284"/>
        <w:jc w:val="both"/>
      </w:pPr>
      <w:r>
        <w:t>Программа согласно учебному плану рассчитана в</w:t>
      </w:r>
      <w:r>
        <w:rPr>
          <w:b/>
        </w:rPr>
        <w:t>9</w:t>
      </w:r>
      <w:r>
        <w:t xml:space="preserve"> классе - на </w:t>
      </w:r>
      <w:r>
        <w:rPr>
          <w:b/>
        </w:rPr>
        <w:t>4</w:t>
      </w:r>
      <w:r>
        <w:t>час в неделю,</w:t>
      </w:r>
      <w:r>
        <w:rPr>
          <w:b/>
        </w:rPr>
        <w:t xml:space="preserve">136 </w:t>
      </w:r>
      <w:r>
        <w:t>часов за учебный год.</w:t>
      </w:r>
    </w:p>
    <w:p w14:paraId="6E2CCE0E" w14:textId="77777777" w:rsidR="004F7372" w:rsidRDefault="004F7372" w:rsidP="00C72E79">
      <w:pPr>
        <w:pStyle w:val="a3"/>
        <w:spacing w:after="0" w:line="240" w:lineRule="auto"/>
        <w:ind w:firstLine="284"/>
        <w:jc w:val="both"/>
      </w:pPr>
      <w:r>
        <w:rPr>
          <w:b/>
        </w:rPr>
        <w:t>IV. Личностные и предметные результаты освоения конкретного учебного предмета. Личностные  результаты</w:t>
      </w:r>
    </w:p>
    <w:p w14:paraId="47E9D0DE" w14:textId="77777777" w:rsidR="004F7372" w:rsidRDefault="004F7372" w:rsidP="00C72E79">
      <w:pPr>
        <w:pStyle w:val="a3"/>
        <w:spacing w:after="0" w:line="240" w:lineRule="auto"/>
        <w:ind w:firstLine="284"/>
        <w:jc w:val="both"/>
      </w:pPr>
      <w:r>
        <w:t>– осознавать роль речи в жизни людей;</w:t>
      </w:r>
    </w:p>
    <w:p w14:paraId="6FFEB022" w14:textId="77777777" w:rsidR="004F7372" w:rsidRDefault="004F7372" w:rsidP="00C72E79">
      <w:pPr>
        <w:pStyle w:val="a3"/>
        <w:spacing w:after="0" w:line="240" w:lineRule="auto"/>
        <w:ind w:firstLine="284"/>
        <w:jc w:val="both"/>
      </w:pPr>
      <w:r>
        <w:t xml:space="preserve">- знание основных моральных норм и ориентация; развитие этических чувств - стыда, вины, совести как регуляторов морального </w:t>
      </w:r>
    </w:p>
    <w:p w14:paraId="18B8003D" w14:textId="77777777" w:rsidR="004F7372" w:rsidRDefault="004F7372" w:rsidP="00C72E79">
      <w:pPr>
        <w:pStyle w:val="a3"/>
        <w:spacing w:after="0" w:line="240" w:lineRule="auto"/>
        <w:ind w:firstLine="284"/>
        <w:jc w:val="both"/>
      </w:pPr>
      <w:r>
        <w:t>поведения</w:t>
      </w:r>
      <w:r>
        <w:rPr>
          <w:i/>
        </w:rPr>
        <w:t xml:space="preserve">. </w:t>
      </w:r>
    </w:p>
    <w:p w14:paraId="65EDEF9C" w14:textId="77777777" w:rsidR="004F7372" w:rsidRDefault="004F7372" w:rsidP="00C72E79">
      <w:pPr>
        <w:pStyle w:val="a3"/>
        <w:spacing w:after="0" w:line="240" w:lineRule="auto"/>
        <w:ind w:firstLine="284"/>
        <w:jc w:val="both"/>
      </w:pPr>
      <w:r>
        <w:t xml:space="preserve">– оценивать и объяснять некоторые высказывания людей с точки зрения их уместности, тактичности в данной ситуации; </w:t>
      </w:r>
    </w:p>
    <w:p w14:paraId="740E3080" w14:textId="77777777" w:rsidR="004F7372" w:rsidRDefault="004F7372" w:rsidP="00C72E79">
      <w:pPr>
        <w:pStyle w:val="a3"/>
        <w:spacing w:after="0" w:line="240" w:lineRule="auto"/>
        <w:ind w:firstLine="284"/>
        <w:jc w:val="both"/>
      </w:pPr>
      <w:r>
        <w:t xml:space="preserve">- понимать ценности здорового и безопасного образа жизни, осознание значения семьи в жизни человека и общества, ценности уважения </w:t>
      </w:r>
    </w:p>
    <w:p w14:paraId="5F678FDD" w14:textId="77777777" w:rsidR="004F7372" w:rsidRDefault="004F7372" w:rsidP="00C72E79">
      <w:pPr>
        <w:pStyle w:val="a3"/>
        <w:spacing w:after="0" w:line="240" w:lineRule="auto"/>
        <w:ind w:firstLine="284"/>
        <w:jc w:val="both"/>
      </w:pPr>
      <w:r>
        <w:t xml:space="preserve">к другому человеку, его мнению, мировоззрению, культуре, вере и т.д. </w:t>
      </w:r>
    </w:p>
    <w:p w14:paraId="23070ABF" w14:textId="77777777" w:rsidR="004F7372" w:rsidRDefault="004F7372" w:rsidP="00C72E79">
      <w:pPr>
        <w:pStyle w:val="a3"/>
        <w:spacing w:after="0" w:line="240" w:lineRule="auto"/>
        <w:ind w:firstLine="284"/>
        <w:jc w:val="both"/>
      </w:pPr>
      <w:r>
        <w:t>– соблюдать  правила вежливого общения в урочной и внеурочной деятельности;</w:t>
      </w:r>
    </w:p>
    <w:p w14:paraId="603405B8" w14:textId="77777777" w:rsidR="004F7372" w:rsidRDefault="004F7372" w:rsidP="00C72E79">
      <w:pPr>
        <w:pStyle w:val="a3"/>
        <w:spacing w:after="0" w:line="240" w:lineRule="auto"/>
        <w:ind w:firstLine="284"/>
        <w:jc w:val="both"/>
      </w:pPr>
      <w:r>
        <w:t>– делать простые выводы и обобщения в результате совместной работы класса.</w:t>
      </w:r>
    </w:p>
    <w:p w14:paraId="46CC56DC" w14:textId="77777777" w:rsidR="004F7372" w:rsidRDefault="004F7372" w:rsidP="00C72E79">
      <w:pPr>
        <w:pStyle w:val="a3"/>
        <w:spacing w:after="0" w:line="240" w:lineRule="auto"/>
        <w:ind w:firstLine="284"/>
        <w:jc w:val="both"/>
        <w:rPr>
          <w:b/>
        </w:rPr>
      </w:pPr>
      <w:r>
        <w:rPr>
          <w:b/>
        </w:rPr>
        <w:t>Предметные</w:t>
      </w:r>
    </w:p>
    <w:p w14:paraId="282D08CB" w14:textId="77777777" w:rsidR="004F7372" w:rsidRDefault="004F7372" w:rsidP="00C72E79">
      <w:pPr>
        <w:pStyle w:val="a3"/>
        <w:spacing w:after="0" w:line="240" w:lineRule="auto"/>
        <w:ind w:firstLine="284"/>
        <w:jc w:val="both"/>
        <w:rPr>
          <w:b/>
        </w:rPr>
      </w:pPr>
      <w:r>
        <w:rPr>
          <w:b/>
        </w:rPr>
        <w:t>Основные требования к умениям учащихся</w:t>
      </w:r>
    </w:p>
    <w:p w14:paraId="62B7298A" w14:textId="77777777" w:rsidR="004F7372" w:rsidRDefault="004F7372" w:rsidP="00C72E79">
      <w:pPr>
        <w:pStyle w:val="a3"/>
        <w:spacing w:after="0" w:line="240" w:lineRule="auto"/>
        <w:ind w:firstLine="284"/>
        <w:jc w:val="both"/>
      </w:pPr>
      <w:r>
        <w:t>      </w:t>
      </w:r>
      <w:r>
        <w:rPr>
          <w:i/>
        </w:rPr>
        <w:t>1-й уровень</w:t>
      </w:r>
      <w:r>
        <w:br/>
        <w:t>      • писать под диктовку текст с изученными орфограммами (75—80  слов);</w:t>
      </w:r>
      <w:r>
        <w:br/>
        <w:t>      • составлять план к текстам описательно-повествовательного характера с четко выраженными структурными частями;</w:t>
      </w:r>
      <w:r>
        <w:br/>
        <w:t>      • писать изложение или сочинение после предварительного анализа (до 80 слов);</w:t>
      </w:r>
      <w:r>
        <w:br/>
        <w:t>      • составлять простые и сложные предложения с опорой на картинку, схему, предложенную ситуацию, на собственный трудовой опыт;</w:t>
      </w:r>
      <w:r>
        <w:br/>
        <w:t>      • подбирать однокоренные слова и следить за единообразным написанием орфограмм в различных частях слова;</w:t>
      </w:r>
      <w:r>
        <w:br/>
        <w:t>      • определять части речи, используя сложные предложения для доказательства;</w:t>
      </w:r>
      <w:r>
        <w:br/>
        <w:t>      • находить и решать орфографические задачи;</w:t>
      </w:r>
      <w:r>
        <w:br/>
        <w:t>      • оформлять все виды деловых бумаг;</w:t>
      </w:r>
      <w:r>
        <w:br/>
        <w:t>      • пользоваться школьным орфографическим словарем.</w:t>
      </w:r>
      <w:r>
        <w:br/>
        <w:t>      </w:t>
      </w:r>
      <w:r>
        <w:rPr>
          <w:i/>
        </w:rPr>
        <w:t>2-й уровень</w:t>
      </w:r>
      <w:r>
        <w:br/>
        <w:t>      • писать под диктовку текст с изученными орфограммами после предварительного разбора;</w:t>
      </w:r>
      <w:r>
        <w:br/>
      </w:r>
      <w:r>
        <w:lastRenderedPageBreak/>
        <w:t>      • принимать участие в составлении плана и отборе речевого материала для создания текста;</w:t>
      </w:r>
      <w:r>
        <w:br/>
        <w:t>      • составлять короткие тексты по плану, опорным словам по картинке или без нее (40—45 слов);</w:t>
      </w:r>
      <w:r>
        <w:br/>
        <w:t>      • составлять простые и сложные предложения, опираясь на схему, картинку, собственный опыт (с помощью учителя);</w:t>
      </w:r>
      <w:r>
        <w:br/>
        <w:t>      • решать орфографические задачи, опираясь на схему (с помощью учителя);</w:t>
      </w:r>
      <w:r>
        <w:br/>
        <w:t>      • пользоваться школьным орфографическим словарем.</w:t>
      </w:r>
    </w:p>
    <w:p w14:paraId="27C16C26" w14:textId="77777777" w:rsidR="004F7372" w:rsidRDefault="004F7372" w:rsidP="00C72E79">
      <w:pPr>
        <w:pStyle w:val="a3"/>
        <w:spacing w:after="0" w:line="240" w:lineRule="auto"/>
        <w:ind w:firstLine="284"/>
        <w:jc w:val="both"/>
      </w:pPr>
      <w:r>
        <w:rPr>
          <w:b/>
        </w:rPr>
        <w:t>V.</w:t>
      </w:r>
      <w:r w:rsidR="006630FC">
        <w:rPr>
          <w:b/>
        </w:rPr>
        <w:t xml:space="preserve"> </w:t>
      </w:r>
      <w:r>
        <w:rPr>
          <w:b/>
        </w:rPr>
        <w:t>Содержание учебного предмета.</w:t>
      </w:r>
    </w:p>
    <w:p w14:paraId="425EBF8D" w14:textId="77777777" w:rsidR="004F7372" w:rsidRDefault="004F7372" w:rsidP="00C72E79">
      <w:pPr>
        <w:pStyle w:val="a3"/>
        <w:spacing w:after="0" w:line="240" w:lineRule="auto"/>
        <w:ind w:firstLine="284"/>
        <w:jc w:val="both"/>
      </w:pPr>
      <w:r>
        <w:rPr>
          <w:b/>
        </w:rPr>
        <w:t>Предложение. Текст</w:t>
      </w:r>
      <w:r>
        <w:t xml:space="preserve"> </w:t>
      </w:r>
      <w:r>
        <w:rPr>
          <w:b/>
        </w:rPr>
        <w:t>(8 ч)</w:t>
      </w:r>
    </w:p>
    <w:p w14:paraId="47E76495" w14:textId="77777777" w:rsidR="004F7372" w:rsidRDefault="004F7372" w:rsidP="00C72E79">
      <w:pPr>
        <w:pStyle w:val="a3"/>
        <w:spacing w:after="0" w:line="240" w:lineRule="auto"/>
        <w:ind w:firstLine="284"/>
        <w:jc w:val="both"/>
      </w:pPr>
      <w:r>
        <w:t>      Простое и сложное предложения. Их использование в текстах с элементами рассуждения (</w:t>
      </w:r>
      <w:r>
        <w:rPr>
          <w:i/>
        </w:rPr>
        <w:t>«Какие качества ты ценишь в людях и почему», «Как ты хочешь достичь успеха в жизни», «Что ты собираешься делать после окончания школы»</w:t>
      </w:r>
      <w:r>
        <w:t>)</w:t>
      </w:r>
      <w:r>
        <w:rPr>
          <w:i/>
        </w:rPr>
        <w:t>.</w:t>
      </w:r>
      <w:r>
        <w:br/>
        <w:t>      Простое и сложное предложения в деловых бумагах (заявление, расписка, доверенность).</w:t>
      </w:r>
      <w:r>
        <w:br/>
        <w:t>      Решение орфографических задач в процессе работы над текстом.</w:t>
      </w:r>
      <w:r>
        <w:br/>
        <w:t>      Исправления в тексте (правильность построения простых и сложных предложений), устранение других недочетов.</w:t>
      </w:r>
      <w:r>
        <w:br/>
        <w:t>      Типы текстов: повествование, описание, рассуждение. Сравнение планов ко всем типам текстов.</w:t>
      </w:r>
      <w:r>
        <w:br/>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14:paraId="130A723C" w14:textId="77777777" w:rsidR="004F7372" w:rsidRDefault="004F7372" w:rsidP="00C72E79">
      <w:pPr>
        <w:pStyle w:val="a3"/>
        <w:spacing w:after="0" w:line="240" w:lineRule="auto"/>
        <w:ind w:firstLine="284"/>
        <w:jc w:val="both"/>
        <w:rPr>
          <w:b/>
        </w:rPr>
      </w:pPr>
      <w:r>
        <w:rPr>
          <w:b/>
        </w:rPr>
        <w:t>Звуки и буквы (5 час)</w:t>
      </w:r>
    </w:p>
    <w:p w14:paraId="12CD33ED" w14:textId="77777777" w:rsidR="004F7372" w:rsidRDefault="004F7372" w:rsidP="00C72E79">
      <w:pPr>
        <w:pStyle w:val="a3"/>
        <w:spacing w:after="0" w:line="240" w:lineRule="auto"/>
        <w:ind w:firstLine="284"/>
        <w:jc w:val="both"/>
        <w:rPr>
          <w:b/>
        </w:rPr>
      </w:pPr>
      <w:r>
        <w:rPr>
          <w:b/>
        </w:rPr>
        <w:t>Слово. Текст (86 ч)</w:t>
      </w:r>
    </w:p>
    <w:p w14:paraId="654DD38D" w14:textId="77777777" w:rsidR="004F7372" w:rsidRDefault="004F7372" w:rsidP="00C72E79">
      <w:pPr>
        <w:pStyle w:val="a3"/>
        <w:spacing w:after="0" w:line="240" w:lineRule="auto"/>
        <w:ind w:firstLine="284"/>
        <w:jc w:val="both"/>
        <w:rPr>
          <w:b/>
        </w:rPr>
      </w:pPr>
      <w:r>
        <w:rPr>
          <w:b/>
        </w:rPr>
        <w:t xml:space="preserve">Состав слова </w:t>
      </w:r>
    </w:p>
    <w:p w14:paraId="75B9BADC" w14:textId="77777777" w:rsidR="004F7372" w:rsidRDefault="004F7372" w:rsidP="00C72E79">
      <w:pPr>
        <w:pStyle w:val="a3"/>
        <w:spacing w:after="0" w:line="240" w:lineRule="auto"/>
        <w:ind w:firstLine="284"/>
        <w:jc w:val="both"/>
      </w:pPr>
      <w:r>
        <w:t>      Способы образования слов с помощью приставок и суффиксов. Подбор однокоренных слов.</w:t>
      </w:r>
      <w:r>
        <w:br/>
        <w:t>      Сложные слова с соединительными гласными и без них (</w:t>
      </w:r>
      <w:r>
        <w:rPr>
          <w:i/>
        </w:rPr>
        <w:t>сбербанк, видеомагнитофон</w:t>
      </w:r>
      <w:r>
        <w:t>)</w:t>
      </w:r>
      <w:r>
        <w:rPr>
          <w:i/>
        </w:rPr>
        <w:t>.</w:t>
      </w:r>
      <w:r>
        <w:br/>
        <w:t>      Сложносокращенные слова (</w:t>
      </w:r>
      <w:r>
        <w:rPr>
          <w:i/>
        </w:rPr>
        <w:t>НТВ, АТС</w:t>
      </w:r>
      <w:r>
        <w:t>)</w:t>
      </w:r>
      <w:r>
        <w:rPr>
          <w:i/>
        </w:rPr>
        <w:t>.</w:t>
      </w:r>
      <w:r>
        <w:br/>
        <w:t xml:space="preserve">      Правописание приставок </w:t>
      </w:r>
      <w:r>
        <w:rPr>
          <w:b/>
          <w:i/>
        </w:rPr>
        <w:t>без-</w:t>
      </w:r>
      <w:r>
        <w:t>(</w:t>
      </w:r>
      <w:r>
        <w:rPr>
          <w:b/>
          <w:i/>
        </w:rPr>
        <w:t>бес-</w:t>
      </w:r>
      <w:r>
        <w:t>)</w:t>
      </w:r>
      <w:r>
        <w:rPr>
          <w:b/>
          <w:i/>
        </w:rPr>
        <w:t xml:space="preserve">, воз- </w:t>
      </w:r>
      <w:r>
        <w:t>(</w:t>
      </w:r>
      <w:proofErr w:type="spellStart"/>
      <w:r>
        <w:rPr>
          <w:b/>
          <w:i/>
        </w:rPr>
        <w:t>вос</w:t>
      </w:r>
      <w:proofErr w:type="spellEnd"/>
      <w:r>
        <w:rPr>
          <w:b/>
          <w:i/>
        </w:rPr>
        <w:t>-</w:t>
      </w:r>
      <w:r>
        <w:t>)</w:t>
      </w:r>
      <w:r>
        <w:rPr>
          <w:b/>
          <w:i/>
        </w:rPr>
        <w:t xml:space="preserve">, из- </w:t>
      </w:r>
      <w:r>
        <w:t>(</w:t>
      </w:r>
      <w:proofErr w:type="spellStart"/>
      <w:r>
        <w:rPr>
          <w:b/>
          <w:i/>
        </w:rPr>
        <w:t>ис</w:t>
      </w:r>
      <w:proofErr w:type="spellEnd"/>
      <w:r>
        <w:rPr>
          <w:b/>
          <w:i/>
        </w:rPr>
        <w:t>-</w:t>
      </w:r>
      <w:r>
        <w:t>)</w:t>
      </w:r>
      <w:r>
        <w:rPr>
          <w:b/>
          <w:i/>
        </w:rPr>
        <w:t xml:space="preserve">, раз- </w:t>
      </w:r>
      <w:r>
        <w:t>(</w:t>
      </w:r>
      <w:r>
        <w:rPr>
          <w:b/>
          <w:i/>
        </w:rPr>
        <w:t>рас</w:t>
      </w:r>
      <w:r>
        <w:t>)в зависимости от произношения (как слышим, так и пишем).</w:t>
      </w:r>
      <w:r>
        <w:br/>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14:paraId="714286AD" w14:textId="77777777" w:rsidR="004F7372" w:rsidRDefault="004F7372" w:rsidP="00C72E79">
      <w:pPr>
        <w:pStyle w:val="a3"/>
        <w:spacing w:after="0" w:line="240" w:lineRule="auto"/>
        <w:ind w:firstLine="284"/>
        <w:jc w:val="both"/>
        <w:rPr>
          <w:b/>
        </w:rPr>
      </w:pPr>
      <w:r>
        <w:rPr>
          <w:b/>
        </w:rPr>
        <w:t xml:space="preserve">Части речи </w:t>
      </w:r>
    </w:p>
    <w:p w14:paraId="20358553" w14:textId="77777777" w:rsidR="004F7372" w:rsidRDefault="004F7372" w:rsidP="00C72E79">
      <w:pPr>
        <w:pStyle w:val="a3"/>
        <w:spacing w:after="0" w:line="240" w:lineRule="auto"/>
        <w:ind w:firstLine="284"/>
        <w:jc w:val="both"/>
      </w:pPr>
      <w:r>
        <w:t>      Выделение знакомых частей речи из текстов книг по различным учебным предметам с доказательством (с опорой на таблицу или без нее).</w:t>
      </w:r>
      <w:r>
        <w:br/>
        <w:t>      Образование различных частей речи с помощью суффиксов (</w:t>
      </w:r>
      <w:r>
        <w:rPr>
          <w:i/>
        </w:rPr>
        <w:t>лапа</w:t>
      </w:r>
      <w:r>
        <w:t>—</w:t>
      </w:r>
      <w:r>
        <w:rPr>
          <w:i/>
        </w:rPr>
        <w:t>лапочка, пожар — пожарник, сила — сильный, бурить </w:t>
      </w:r>
      <w:r>
        <w:t>—</w:t>
      </w:r>
      <w:r>
        <w:rPr>
          <w:i/>
        </w:rPr>
        <w:t>бурильщик</w:t>
      </w:r>
      <w:r>
        <w:t>)</w:t>
      </w:r>
      <w:r>
        <w:rPr>
          <w:i/>
        </w:rPr>
        <w:t>.</w:t>
      </w:r>
      <w:r>
        <w:br/>
        <w:t>      </w:t>
      </w:r>
      <w:r>
        <w:rPr>
          <w:b/>
          <w:i/>
        </w:rPr>
        <w:t>Имя существительное.</w:t>
      </w:r>
      <w: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r>
        <w:br/>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r>
        <w:br/>
        <w:t>      Написание деловых бумаг (доверенности, заявления), заполнение почтового перевода. Правильное употребление имен собственных в косвенных падежах (</w:t>
      </w:r>
      <w:r>
        <w:rPr>
          <w:i/>
        </w:rPr>
        <w:t>Василию, Марии</w:t>
      </w:r>
      <w:r>
        <w:t>)</w:t>
      </w:r>
      <w:r>
        <w:rPr>
          <w:i/>
        </w:rPr>
        <w:t>.</w:t>
      </w:r>
      <w:r>
        <w:br/>
        <w:t>      </w:t>
      </w:r>
      <w:r>
        <w:rPr>
          <w:b/>
          <w:i/>
        </w:rPr>
        <w:t xml:space="preserve">Имя прилагательное. </w:t>
      </w:r>
      <w:r>
        <w:t>Согласование прилагательного с именами существительными в роде, числе и падеже. Правописание падежных окончаний имен прилагательных.</w:t>
      </w:r>
      <w:r>
        <w:br/>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r>
        <w:br/>
      </w:r>
      <w:r>
        <w:lastRenderedPageBreak/>
        <w:t xml:space="preserve">      Имена прилагательные на </w:t>
      </w:r>
      <w:r>
        <w:rPr>
          <w:b/>
          <w:i/>
        </w:rPr>
        <w:t>-</w:t>
      </w:r>
      <w:proofErr w:type="spellStart"/>
      <w:r>
        <w:rPr>
          <w:b/>
          <w:i/>
        </w:rPr>
        <w:t>ий</w:t>
      </w:r>
      <w:proofErr w:type="spellEnd"/>
      <w:r>
        <w:rPr>
          <w:b/>
          <w:i/>
        </w:rPr>
        <w:t>, -</w:t>
      </w:r>
      <w:proofErr w:type="spellStart"/>
      <w:r>
        <w:rPr>
          <w:b/>
          <w:i/>
        </w:rPr>
        <w:t>ья</w:t>
      </w:r>
      <w:proofErr w:type="spellEnd"/>
      <w:r>
        <w:rPr>
          <w:b/>
          <w:i/>
        </w:rPr>
        <w:t>, -</w:t>
      </w:r>
      <w:proofErr w:type="spellStart"/>
      <w:r>
        <w:rPr>
          <w:b/>
          <w:i/>
        </w:rPr>
        <w:t>ье</w:t>
      </w:r>
      <w:proofErr w:type="spellEnd"/>
      <w:r>
        <w:rPr>
          <w:b/>
          <w:i/>
        </w:rPr>
        <w:t>.</w:t>
      </w:r>
      <w:r>
        <w:t xml:space="preserve"> Упражнение в их правописании.</w:t>
      </w:r>
      <w:r>
        <w:br/>
        <w:t>      </w:t>
      </w:r>
      <w:r>
        <w:rPr>
          <w:b/>
          <w:i/>
        </w:rPr>
        <w:t>Местоимение.</w:t>
      </w:r>
      <w:r w:rsidR="006630FC">
        <w:rPr>
          <w:b/>
          <w:i/>
        </w:rPr>
        <w:t xml:space="preserve"> </w:t>
      </w:r>
      <w:r>
        <w:t>Правописание личных местоимений с предлогами.</w:t>
      </w:r>
      <w:r>
        <w:br/>
        <w:t>      Исправление в тексте. Правильное использование местоимений в качестве средств связи предложений в тексте.</w:t>
      </w:r>
      <w:r>
        <w:br/>
        <w:t>      </w:t>
      </w:r>
      <w:r>
        <w:rPr>
          <w:b/>
          <w:i/>
        </w:rPr>
        <w:t>Глагол.</w:t>
      </w:r>
      <w:r w:rsidR="006630FC">
        <w:rPr>
          <w:b/>
          <w:i/>
        </w:rPr>
        <w:t xml:space="preserve"> </w:t>
      </w:r>
      <w: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r>
        <w:br/>
        <w:t xml:space="preserve">      Трудные случаи правописания глаголов: глаголы неопределенной формы на </w:t>
      </w:r>
      <w:r>
        <w:rPr>
          <w:b/>
          <w:i/>
        </w:rPr>
        <w:t>-</w:t>
      </w:r>
      <w:proofErr w:type="spellStart"/>
      <w:r>
        <w:rPr>
          <w:b/>
          <w:i/>
        </w:rPr>
        <w:t>чь</w:t>
      </w:r>
      <w:proofErr w:type="spellEnd"/>
      <w:r>
        <w:rPr>
          <w:b/>
          <w:i/>
        </w:rPr>
        <w:t>,</w:t>
      </w:r>
      <w:r>
        <w:t xml:space="preserve"> различение глаголов на </w:t>
      </w:r>
      <w:r w:rsidR="006630FC">
        <w:rPr>
          <w:b/>
          <w:i/>
        </w:rPr>
        <w:t>–</w:t>
      </w:r>
      <w:proofErr w:type="spellStart"/>
      <w:r>
        <w:rPr>
          <w:b/>
          <w:i/>
        </w:rPr>
        <w:t>тся</w:t>
      </w:r>
      <w:proofErr w:type="spellEnd"/>
      <w:r w:rsidR="006630FC">
        <w:rPr>
          <w:b/>
          <w:i/>
        </w:rPr>
        <w:t xml:space="preserve"> </w:t>
      </w:r>
      <w:r>
        <w:t xml:space="preserve">и </w:t>
      </w:r>
      <w:r w:rsidR="006630FC">
        <w:rPr>
          <w:b/>
          <w:i/>
        </w:rPr>
        <w:t>–</w:t>
      </w:r>
      <w:proofErr w:type="spellStart"/>
      <w:r>
        <w:rPr>
          <w:b/>
          <w:i/>
        </w:rPr>
        <w:t>ться</w:t>
      </w:r>
      <w:proofErr w:type="spellEnd"/>
      <w:r w:rsidR="006630FC">
        <w:rPr>
          <w:b/>
          <w:i/>
        </w:rPr>
        <w:t xml:space="preserve"> </w:t>
      </w:r>
      <w:r>
        <w:t>и написание глаголов 2-го лица единственного числа.</w:t>
      </w:r>
      <w:r>
        <w:br/>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r>
        <w:br/>
        <w:t>      Повелительная форма глагола в просьбах, приказаниях, инструкциях.</w:t>
      </w:r>
      <w:r>
        <w:br/>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r>
        <w:br/>
        <w:t>      </w:t>
      </w:r>
      <w:r>
        <w:rPr>
          <w:b/>
          <w:i/>
        </w:rPr>
        <w:t>Наречие.</w:t>
      </w:r>
      <w:r w:rsidR="006630FC">
        <w:rPr>
          <w:b/>
          <w:i/>
        </w:rPr>
        <w:t xml:space="preserve"> </w:t>
      </w:r>
      <w:r>
        <w:t>Значение и вопросы для выделения наречия как части речи. Его неизменяемость.</w:t>
      </w:r>
      <w:r>
        <w:br/>
        <w:t>      Составление словосочетаний глаголов с наречиями для описания места, пейзажа, характера человека.</w:t>
      </w:r>
      <w:r>
        <w:br/>
        <w:t>      Наречия, характеризующие глаголы речи в диалоге (</w:t>
      </w:r>
      <w:r>
        <w:rPr>
          <w:i/>
        </w:rPr>
        <w:t>весело</w:t>
      </w:r>
      <w:r w:rsidR="006630FC">
        <w:rPr>
          <w:i/>
        </w:rPr>
        <w:t xml:space="preserve"> </w:t>
      </w:r>
      <w:r>
        <w:t>сказал,</w:t>
      </w:r>
      <w:r w:rsidR="006630FC">
        <w:t xml:space="preserve"> </w:t>
      </w:r>
      <w:r>
        <w:rPr>
          <w:i/>
        </w:rPr>
        <w:t>удивленно</w:t>
      </w:r>
      <w:r w:rsidR="006630FC">
        <w:rPr>
          <w:i/>
        </w:rPr>
        <w:t xml:space="preserve"> </w:t>
      </w:r>
      <w:r>
        <w:t>спросил,</w:t>
      </w:r>
      <w:r w:rsidR="006630FC">
        <w:t xml:space="preserve"> </w:t>
      </w:r>
      <w:r>
        <w:rPr>
          <w:i/>
        </w:rPr>
        <w:t>испуганно</w:t>
      </w:r>
      <w:r w:rsidR="006630FC">
        <w:rPr>
          <w:i/>
        </w:rPr>
        <w:t xml:space="preserve"> </w:t>
      </w:r>
      <w:r>
        <w:t>прошептал и т. д.). Правильное интонирование диалогов с ориентировкой на глагол и наречие.    Употребление наречий для связи предложений в тексте (</w:t>
      </w:r>
      <w:r>
        <w:rPr>
          <w:i/>
        </w:rPr>
        <w:t>однажды, вдруг, внезапно, как-то раз, утром, днем, вечером, сначала, потом, затем, наконец, там, тут, здесь, везде, вокруг, впереди, вдали, рядом</w:t>
      </w:r>
      <w:r>
        <w:t>)</w:t>
      </w:r>
      <w:r>
        <w:rPr>
          <w:i/>
        </w:rPr>
        <w:t>.</w:t>
      </w:r>
      <w:r>
        <w:br/>
        <w:t xml:space="preserve">      Правописание наречий на </w:t>
      </w:r>
      <w:r>
        <w:rPr>
          <w:i/>
        </w:rPr>
        <w:t>-</w:t>
      </w:r>
      <w:r>
        <w:rPr>
          <w:b/>
          <w:i/>
        </w:rPr>
        <w:t>а</w:t>
      </w:r>
      <w:r>
        <w:t>и–</w:t>
      </w:r>
      <w:r>
        <w:rPr>
          <w:b/>
          <w:i/>
        </w:rPr>
        <w:t>о</w:t>
      </w:r>
      <w:r>
        <w:t xml:space="preserve"> </w:t>
      </w:r>
      <w:proofErr w:type="gramStart"/>
      <w:r>
        <w:t xml:space="preserve">( </w:t>
      </w:r>
      <w:r>
        <w:rPr>
          <w:i/>
        </w:rPr>
        <w:t>слева</w:t>
      </w:r>
      <w:proofErr w:type="gramEnd"/>
      <w:r>
        <w:rPr>
          <w:i/>
        </w:rPr>
        <w:t>, направ</w:t>
      </w:r>
      <w:r>
        <w:rPr>
          <w:b/>
          <w:i/>
        </w:rPr>
        <w:t>о</w:t>
      </w:r>
      <w:r>
        <w:t>)</w:t>
      </w:r>
      <w:r>
        <w:rPr>
          <w:i/>
        </w:rPr>
        <w:t>.</w:t>
      </w:r>
      <w:r>
        <w:br/>
        <w:t>      Использование наречий в текстах-рассуждениях (отзывы на книгу, на просмотренную телепередачу).</w:t>
      </w:r>
      <w:r>
        <w:br/>
        <w:t>      </w:t>
      </w:r>
      <w:r>
        <w:rPr>
          <w:b/>
          <w:i/>
        </w:rPr>
        <w:t>Имя числительное.</w:t>
      </w:r>
      <w:r>
        <w:t xml:space="preserve"> Понятие об имени числительном. Случаи употребления в устной и письменной речи.</w:t>
      </w:r>
      <w:r>
        <w:br/>
        <w:t>      Упражнения в правописании числительных от 5 до 20, 30; от 50 до 80; от 100 до 900.</w:t>
      </w:r>
      <w:r>
        <w:br/>
        <w:t>      Упражнения в правописании составных числительных (двести восемьдесят пять).</w:t>
      </w:r>
      <w:r>
        <w:br/>
        <w:t>Количественные и порядковые числительные.</w:t>
      </w:r>
      <w:r>
        <w:br/>
        <w:t>      Употребление числительных в деловых бумагах. Оформление доверенности, расписки, объявления, денежного перевода.</w:t>
      </w:r>
    </w:p>
    <w:p w14:paraId="404878F9" w14:textId="77777777" w:rsidR="004F7372" w:rsidRDefault="004F7372" w:rsidP="00C72E79">
      <w:pPr>
        <w:pStyle w:val="a3"/>
        <w:spacing w:after="0" w:line="240" w:lineRule="auto"/>
        <w:ind w:firstLine="284"/>
        <w:jc w:val="both"/>
        <w:rPr>
          <w:b/>
        </w:rPr>
      </w:pPr>
      <w:r>
        <w:rPr>
          <w:b/>
        </w:rPr>
        <w:t>Предложение. Текст (30 ч)</w:t>
      </w:r>
    </w:p>
    <w:p w14:paraId="3755CEA9" w14:textId="77777777" w:rsidR="004F7372" w:rsidRDefault="004F7372" w:rsidP="00C72E79">
      <w:pPr>
        <w:pStyle w:val="a3"/>
        <w:spacing w:after="0" w:line="240" w:lineRule="auto"/>
        <w:ind w:firstLine="284"/>
        <w:jc w:val="both"/>
      </w:pPr>
      <w:r>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r>
        <w:br/>
        <w:t xml:space="preserve">      Простое и сложное предложения с союзами </w:t>
      </w:r>
      <w:r>
        <w:rPr>
          <w:b/>
          <w:i/>
        </w:rPr>
        <w:t>и, а, но,</w:t>
      </w:r>
      <w:r w:rsidR="006630FC">
        <w:rPr>
          <w:b/>
          <w:i/>
        </w:rPr>
        <w:t xml:space="preserve"> </w:t>
      </w:r>
      <w:r>
        <w:rPr>
          <w:b/>
          <w:i/>
        </w:rPr>
        <w:t xml:space="preserve">что, чтобы, потому что, когда </w:t>
      </w:r>
      <w:r>
        <w:t xml:space="preserve">и союзным словом </w:t>
      </w:r>
      <w:r>
        <w:rPr>
          <w:b/>
          <w:i/>
        </w:rPr>
        <w:t>который.</w:t>
      </w:r>
      <w:r w:rsidR="006630FC">
        <w:rPr>
          <w:b/>
          <w:i/>
        </w:rPr>
        <w:t xml:space="preserve"> </w:t>
      </w:r>
      <w:r>
        <w:t>Построение схем этих предложений. Выделение главных и второстепенных членов предложения.</w:t>
      </w:r>
      <w:r>
        <w:br/>
        <w:t xml:space="preserve">    Предложения с прямой речью.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 (например: </w:t>
      </w:r>
      <w:r>
        <w:rPr>
          <w:i/>
        </w:rPr>
        <w:t>«Как я удил рыбу», «Как надо удить рыбу», «Почему полезен этот вид отдыха»</w:t>
      </w:r>
      <w:r>
        <w:t>)</w:t>
      </w:r>
      <w:r>
        <w:rPr>
          <w:i/>
        </w:rPr>
        <w:t>.</w:t>
      </w:r>
      <w:r>
        <w:br/>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r>
        <w:br/>
        <w:t>      Полное и краткое изложение темы. Составление телеграммы.</w:t>
      </w:r>
      <w:r>
        <w:br/>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14:paraId="71E5F9F1" w14:textId="77777777" w:rsidR="004F7372" w:rsidRDefault="004F7372" w:rsidP="00C72E79">
      <w:pPr>
        <w:pStyle w:val="a3"/>
        <w:spacing w:after="0" w:line="240" w:lineRule="auto"/>
        <w:ind w:firstLine="284"/>
        <w:jc w:val="both"/>
        <w:rPr>
          <w:b/>
        </w:rPr>
      </w:pPr>
      <w:r>
        <w:rPr>
          <w:b/>
        </w:rPr>
        <w:lastRenderedPageBreak/>
        <w:t>Повторение (7 ч)</w:t>
      </w:r>
    </w:p>
    <w:p w14:paraId="1EB27682" w14:textId="77777777" w:rsidR="004F7372" w:rsidRDefault="004F7372" w:rsidP="00C72E79">
      <w:pPr>
        <w:pStyle w:val="a3"/>
        <w:spacing w:after="0" w:line="240" w:lineRule="auto"/>
        <w:ind w:firstLine="284"/>
        <w:jc w:val="both"/>
      </w:pPr>
      <w:r>
        <w:t>Связная речь (творческие работы входят в состав содержание учебного предмета) (9 ч)</w:t>
      </w:r>
    </w:p>
    <w:p w14:paraId="3F7918B1" w14:textId="77777777" w:rsidR="004F7372" w:rsidRDefault="004F7372" w:rsidP="00C72E79">
      <w:pPr>
        <w:pStyle w:val="a3"/>
        <w:spacing w:after="0" w:line="240" w:lineRule="auto"/>
        <w:ind w:firstLine="284"/>
        <w:jc w:val="both"/>
      </w:pPr>
      <w:r>
        <w:t>Контрольные работы (в составе содержания учебного предмета) – 8 ч.</w:t>
      </w:r>
    </w:p>
    <w:p w14:paraId="23B5125F" w14:textId="77777777" w:rsidR="004F7372" w:rsidRDefault="004F7372" w:rsidP="00C72E79">
      <w:pPr>
        <w:pStyle w:val="a3"/>
        <w:spacing w:after="0" w:line="240" w:lineRule="auto"/>
        <w:ind w:firstLine="284"/>
        <w:jc w:val="both"/>
      </w:pPr>
      <w:r>
        <w:t>      Изложение текста (художественное описание) с предварительной отработкой всех его компонентов. Использование образных средств языка.</w:t>
      </w:r>
      <w:r>
        <w:br/>
        <w:t>      Составление автобиографии по данному плану.</w:t>
      </w:r>
      <w:r>
        <w:br/>
        <w:t>      Изложение статьи учебника географии или естествознания.</w:t>
      </w:r>
      <w:r>
        <w:br/>
        <w:t>      Сочинение повествовательного характера с опорой на серию сюжетных картинок (комиксов) с предварительной отработкой сюжета словаря.</w:t>
      </w:r>
      <w:r>
        <w:br/>
        <w:t>      Описание характера героя на материале уроков чтения с предварительной отработкой этого материала.</w:t>
      </w:r>
      <w:r>
        <w:br/>
        <w:t>      Сочинение-повествование по картине известного художника. Предварительная отработка плана и словаря к каждому пункту плана.</w:t>
      </w:r>
      <w:r>
        <w:br/>
        <w:t>      Сочинение по картине с изображением пейзажа. Составление плана описания, подбор образных средств языка.</w:t>
      </w:r>
      <w:r>
        <w:br/>
        <w:t>      Сочинение с элементами рассуждения на материале уроков труда. Предварительная отработка плана и словаря.</w:t>
      </w:r>
      <w:r>
        <w:br/>
        <w:t xml:space="preserve">      Сочинение творческого характера (например: </w:t>
      </w:r>
      <w:r>
        <w:rPr>
          <w:i/>
        </w:rPr>
        <w:t xml:space="preserve">«Мой лучший друг </w:t>
      </w:r>
      <w:r>
        <w:t>(</w:t>
      </w:r>
      <w:r>
        <w:rPr>
          <w:i/>
        </w:rPr>
        <w:t>подруга</w:t>
      </w:r>
      <w:r>
        <w:t>)</w:t>
      </w:r>
      <w:r>
        <w:rPr>
          <w:i/>
        </w:rPr>
        <w:t xml:space="preserve">», «Моя цель в жизни» </w:t>
      </w:r>
      <w:r>
        <w:t>и т. д.).</w:t>
      </w:r>
      <w:r>
        <w:br/>
        <w:t>      </w:t>
      </w:r>
      <w:r>
        <w:rPr>
          <w:b/>
        </w:rPr>
        <w:t>СЛОВАРЬ:</w:t>
      </w:r>
      <w:r w:rsidR="006A1F96">
        <w:rPr>
          <w:b/>
        </w:rPr>
        <w:t xml:space="preserve"> </w:t>
      </w:r>
      <w:r>
        <w:t>автобиография,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14:paraId="748E98B5" w14:textId="77777777" w:rsidR="004F7372" w:rsidRDefault="004F7372" w:rsidP="00C72E79">
      <w:pPr>
        <w:pStyle w:val="a3"/>
        <w:spacing w:after="0" w:line="240" w:lineRule="auto"/>
        <w:ind w:firstLine="284"/>
        <w:jc w:val="both"/>
        <w:rPr>
          <w:b/>
          <w:i/>
        </w:rPr>
      </w:pPr>
      <w:r>
        <w:rPr>
          <w:b/>
          <w:i/>
        </w:rPr>
        <w:t>Формируемые БУД:</w:t>
      </w:r>
    </w:p>
    <w:p w14:paraId="1D853B90" w14:textId="77777777" w:rsidR="004F7372" w:rsidRDefault="004F7372" w:rsidP="00C72E79">
      <w:pPr>
        <w:pStyle w:val="a3"/>
        <w:spacing w:after="0" w:line="240" w:lineRule="auto"/>
        <w:ind w:firstLine="284"/>
        <w:jc w:val="both"/>
      </w:pPr>
      <w:r>
        <w:rPr>
          <w:b/>
        </w:rPr>
        <w:t>Личностные учебные действия: </w:t>
      </w:r>
      <w:r>
        <w:t xml:space="preserve">осознанно выполнять обязанности ученика, члена школьного коллектива, заинтересованного посещением школы, обучением, занятиями; способствовать развитию интереса к письму, формированию мотивационной основы учебной деятельности. Гордиться школьными успехами и достижениями как собственными, так и своих товарищей; уважительно и бережно относиться к людям труда и результатам их деятельности; понимать личную ответственность за свои поступки на основе представлений об этических нормах и правилах поведения в современном обществе. Проявлять самостоятельность в выполнении учебных заданий, поручений, договоренностей. </w:t>
      </w:r>
    </w:p>
    <w:p w14:paraId="1B4AB4B1" w14:textId="77777777" w:rsidR="004F7372" w:rsidRDefault="004F7372" w:rsidP="00C72E79">
      <w:pPr>
        <w:pStyle w:val="a3"/>
        <w:spacing w:after="0" w:line="240" w:lineRule="auto"/>
        <w:ind w:firstLine="284"/>
        <w:jc w:val="both"/>
      </w:pPr>
      <w:r>
        <w:rPr>
          <w:b/>
        </w:rPr>
        <w:t xml:space="preserve">Коммуникативные учебные действия : </w:t>
      </w:r>
      <w:r>
        <w:t>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дифференцированно использовать разные виды речевых высказываний (вопросы, ответы, повествование, отрицание и др.) в коммуникативных ситуациях с учётом специфики участников (возраст, социальный статус, знакомый – незнакомый и т.п.); использовать разные виды делового письма для решения жизненно значимых задач. Формировать вербальные способы коммуникации (вижу, слышу, слушаю, отвечаю, спрашиваю</w:t>
      </w:r>
      <w:proofErr w:type="gramStart"/>
      <w:r>
        <w:t>);формировать</w:t>
      </w:r>
      <w:proofErr w:type="gramEnd"/>
      <w:r>
        <w:t xml:space="preserve"> невербальные способы коммуникации – посредством контакта глаз, мимики, жестов, позы, интонации и т.п.); формировать умение работать в парах и малых группах. Использовать разные источники и средства получения информации для решения коммуникативных и познавательных задач, в том числе информационные.</w:t>
      </w:r>
    </w:p>
    <w:p w14:paraId="1C02B8AE" w14:textId="77777777" w:rsidR="004F7372" w:rsidRDefault="004F7372" w:rsidP="00C72E79">
      <w:pPr>
        <w:pStyle w:val="a3"/>
        <w:spacing w:after="0" w:line="240" w:lineRule="auto"/>
        <w:ind w:firstLine="284"/>
        <w:jc w:val="both"/>
      </w:pPr>
      <w:r>
        <w:rPr>
          <w:b/>
        </w:rPr>
        <w:t>Регулятивные учебные действия:</w:t>
      </w:r>
      <w:r w:rsidR="006A1F96">
        <w:rPr>
          <w:b/>
        </w:rPr>
        <w:t xml:space="preserve"> </w:t>
      </w:r>
      <w:r>
        <w:t>принимать</w:t>
      </w:r>
      <w:r w:rsidR="006A1F96">
        <w:t xml:space="preserve"> </w:t>
      </w:r>
      <w:r>
        <w:t xml:space="preserve">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и совместной деятельности, адекватно </w:t>
      </w:r>
      <w:r>
        <w:lastRenderedPageBreak/>
        <w:t xml:space="preserve">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нею свою деятельность </w:t>
      </w:r>
      <w:r>
        <w:rPr>
          <w:b/>
        </w:rPr>
        <w:t>Познавательные учебные действия:</w:t>
      </w:r>
      <w:r>
        <w:t xml:space="preserve"> Дифференцированно воспринимать окружающий мир, его временно-пространственную организацию; использовать логическое действие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действительности(природных, социальных, культурных и т.д.)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p w14:paraId="2F739E8A" w14:textId="77777777" w:rsidR="004F7372" w:rsidRDefault="004F7372" w:rsidP="00C72E79">
      <w:pPr>
        <w:pStyle w:val="a3"/>
        <w:spacing w:after="0" w:line="240" w:lineRule="auto"/>
        <w:ind w:firstLine="284"/>
        <w:jc w:val="both"/>
        <w:rPr>
          <w:b/>
        </w:rPr>
      </w:pPr>
      <w:r>
        <w:rPr>
          <w:b/>
        </w:rPr>
        <w:t>Критерии и нормы оценки знаний, умений и навыков учащихся</w:t>
      </w:r>
    </w:p>
    <w:p w14:paraId="0195D7DF" w14:textId="77777777" w:rsidR="004F7372" w:rsidRDefault="004F7372" w:rsidP="00C72E79">
      <w:pPr>
        <w:pStyle w:val="a3"/>
        <w:spacing w:after="0" w:line="240" w:lineRule="auto"/>
        <w:ind w:firstLine="284"/>
        <w:jc w:val="both"/>
        <w:rPr>
          <w:b/>
        </w:rPr>
      </w:pPr>
      <w:r>
        <w:rPr>
          <w:b/>
        </w:rPr>
        <w:t>Грамматика, правописание и развитие речи</w:t>
      </w:r>
    </w:p>
    <w:p w14:paraId="6C874147" w14:textId="77777777" w:rsidR="004F7372" w:rsidRDefault="004F7372" w:rsidP="00C72E79">
      <w:pPr>
        <w:pStyle w:val="a3"/>
        <w:spacing w:after="0" w:line="240" w:lineRule="auto"/>
        <w:ind w:firstLine="284"/>
        <w:jc w:val="both"/>
        <w:rPr>
          <w:b/>
          <w:i/>
        </w:rPr>
      </w:pPr>
      <w:r>
        <w:rPr>
          <w:b/>
          <w:i/>
        </w:rPr>
        <w:t>Оценка устных ответов</w:t>
      </w:r>
    </w:p>
    <w:p w14:paraId="1BE034A3" w14:textId="77777777" w:rsidR="004F7372" w:rsidRDefault="004F7372" w:rsidP="00C72E79">
      <w:pPr>
        <w:pStyle w:val="a3"/>
        <w:spacing w:after="0" w:line="240" w:lineRule="auto"/>
        <w:ind w:firstLine="284"/>
        <w:jc w:val="both"/>
      </w:pPr>
      <w: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14:paraId="03500931" w14:textId="77777777" w:rsidR="004F7372" w:rsidRDefault="004F7372" w:rsidP="00C72E79">
      <w:pPr>
        <w:pStyle w:val="a3"/>
        <w:spacing w:after="0" w:line="240" w:lineRule="auto"/>
        <w:ind w:firstLine="284"/>
        <w:jc w:val="both"/>
      </w:pPr>
      <w:r>
        <w:rPr>
          <w:b/>
        </w:rPr>
        <w:t>Оценка «5»</w:t>
      </w:r>
      <w: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14:paraId="307D4437" w14:textId="77777777" w:rsidR="004F7372" w:rsidRDefault="004F7372" w:rsidP="00C72E79">
      <w:pPr>
        <w:pStyle w:val="a3"/>
        <w:spacing w:after="0" w:line="240" w:lineRule="auto"/>
        <w:ind w:firstLine="284"/>
        <w:jc w:val="both"/>
      </w:pPr>
      <w:r>
        <w:rPr>
          <w:b/>
        </w:rPr>
        <w:t>«4»</w:t>
      </w:r>
      <w:r>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14:paraId="50AEBA4A" w14:textId="77777777" w:rsidR="004F7372" w:rsidRDefault="004F7372" w:rsidP="00C72E79">
      <w:pPr>
        <w:pStyle w:val="a3"/>
        <w:spacing w:after="0" w:line="240" w:lineRule="auto"/>
        <w:ind w:firstLine="284"/>
        <w:jc w:val="both"/>
      </w:pPr>
      <w:r>
        <w:rPr>
          <w:b/>
        </w:rPr>
        <w:t>«3»</w:t>
      </w:r>
      <w: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5A2D7E3A" w14:textId="77777777" w:rsidR="004F7372" w:rsidRDefault="004F7372" w:rsidP="00C72E79">
      <w:pPr>
        <w:pStyle w:val="a3"/>
        <w:spacing w:after="0" w:line="240" w:lineRule="auto"/>
        <w:ind w:firstLine="284"/>
        <w:jc w:val="both"/>
      </w:pPr>
      <w:r>
        <w:rPr>
          <w:b/>
        </w:rPr>
        <w:t>«2»</w:t>
      </w:r>
      <w:r>
        <w:t xml:space="preserve">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14:paraId="1E504CA4" w14:textId="77777777" w:rsidR="004F7372" w:rsidRDefault="004F7372" w:rsidP="00C72E79">
      <w:pPr>
        <w:pStyle w:val="a3"/>
        <w:spacing w:after="0" w:line="240" w:lineRule="auto"/>
        <w:ind w:firstLine="284"/>
        <w:jc w:val="both"/>
      </w:pPr>
      <w:r>
        <w:rPr>
          <w:b/>
        </w:rPr>
        <w:t>Оценка «1»</w:t>
      </w:r>
      <w:r>
        <w:t xml:space="preserve"> </w:t>
      </w:r>
      <w:r>
        <w:rPr>
          <w:b/>
          <w:i/>
        </w:rPr>
        <w:t>за устные ответы не ставится.</w:t>
      </w:r>
    </w:p>
    <w:p w14:paraId="0998F3B1" w14:textId="77777777" w:rsidR="004F7372" w:rsidRDefault="004F7372" w:rsidP="00C72E79">
      <w:pPr>
        <w:pStyle w:val="a3"/>
        <w:spacing w:after="0" w:line="240" w:lineRule="auto"/>
        <w:ind w:firstLine="284"/>
        <w:jc w:val="both"/>
        <w:rPr>
          <w:b/>
        </w:rPr>
      </w:pPr>
      <w:r>
        <w:rPr>
          <w:b/>
        </w:rPr>
        <w:t>Оценка письменных работ учащихся</w:t>
      </w:r>
    </w:p>
    <w:p w14:paraId="4BC9850C" w14:textId="77777777" w:rsidR="004F7372" w:rsidRDefault="004F7372" w:rsidP="00C72E79">
      <w:pPr>
        <w:pStyle w:val="a3"/>
        <w:spacing w:after="0" w:line="240" w:lineRule="auto"/>
        <w:ind w:firstLine="284"/>
        <w:jc w:val="both"/>
      </w:pPr>
      <w:r>
        <w:t>Оценка знаний учащихся осуществляется по результатам повседневных письменных работ учащихся, текущих и итоговых контрольных работ.</w:t>
      </w:r>
    </w:p>
    <w:p w14:paraId="0D01FC99" w14:textId="77777777" w:rsidR="004F7372" w:rsidRDefault="004F7372" w:rsidP="00C72E79">
      <w:pPr>
        <w:pStyle w:val="a3"/>
        <w:spacing w:after="0" w:line="240" w:lineRule="auto"/>
        <w:ind w:firstLine="284"/>
        <w:jc w:val="both"/>
      </w:pPr>
      <w: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14:paraId="204427E4" w14:textId="77777777" w:rsidR="004F7372" w:rsidRDefault="004F7372" w:rsidP="00C72E79">
      <w:pPr>
        <w:pStyle w:val="a3"/>
        <w:spacing w:after="0" w:line="240" w:lineRule="auto"/>
        <w:ind w:firstLine="284"/>
        <w:jc w:val="both"/>
      </w:pPr>
      <w: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14:paraId="71BB130B" w14:textId="77777777" w:rsidR="004F7372" w:rsidRDefault="004F7372" w:rsidP="00C72E79">
      <w:pPr>
        <w:pStyle w:val="a3"/>
        <w:spacing w:after="0" w:line="240" w:lineRule="auto"/>
        <w:ind w:firstLine="284"/>
        <w:jc w:val="both"/>
      </w:pPr>
      <w: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w:t>
      </w:r>
      <w:r>
        <w:rPr>
          <w:b/>
        </w:rPr>
        <w:t>Основные виды контрольных работ во II-IV</w:t>
      </w:r>
      <w:r>
        <w:t xml:space="preserve"> </w:t>
      </w:r>
      <w:r>
        <w:rPr>
          <w:b/>
        </w:rPr>
        <w:t>классах – списывание и диктанты, в V-IX</w:t>
      </w:r>
      <w:r>
        <w:t xml:space="preserve"> </w:t>
      </w:r>
      <w:r>
        <w:rPr>
          <w:b/>
        </w:rPr>
        <w:t>классах - диктанты.</w:t>
      </w:r>
    </w:p>
    <w:p w14:paraId="30D67632" w14:textId="77777777" w:rsidR="004F7372" w:rsidRDefault="004F7372" w:rsidP="00C72E79">
      <w:pPr>
        <w:pStyle w:val="a3"/>
        <w:spacing w:after="0" w:line="240" w:lineRule="auto"/>
        <w:ind w:firstLine="284"/>
        <w:jc w:val="both"/>
      </w:pPr>
      <w:r>
        <w:lastRenderedPageBreak/>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14:paraId="2E8136E7" w14:textId="77777777" w:rsidR="004F7372" w:rsidRDefault="004F7372" w:rsidP="00C72E79">
      <w:pPr>
        <w:pStyle w:val="a3"/>
        <w:spacing w:after="0" w:line="240" w:lineRule="auto"/>
        <w:ind w:firstLine="284"/>
        <w:jc w:val="both"/>
      </w:pPr>
      <w: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 специальных (коррекционных) классов.</w:t>
      </w:r>
    </w:p>
    <w:p w14:paraId="2E24147C" w14:textId="77777777" w:rsidR="004F7372" w:rsidRDefault="004F7372" w:rsidP="00C72E79">
      <w:pPr>
        <w:pStyle w:val="a3"/>
        <w:spacing w:after="0" w:line="240" w:lineRule="auto"/>
        <w:ind w:firstLine="284"/>
        <w:jc w:val="both"/>
      </w:pPr>
      <w:r>
        <w:t>Контрольные диктанты должны содержать 2-3 орфограммы на каждое правило. Количество орфограмм должно составлять не менее 50% от числа слов текста.</w:t>
      </w:r>
    </w:p>
    <w:p w14:paraId="3932A759" w14:textId="77777777" w:rsidR="004F7372" w:rsidRDefault="004F7372" w:rsidP="00C72E79">
      <w:pPr>
        <w:pStyle w:val="a3"/>
        <w:spacing w:after="0" w:line="240" w:lineRule="auto"/>
        <w:ind w:firstLine="284"/>
        <w:jc w:val="both"/>
      </w:pPr>
      <w:r>
        <w:t xml:space="preserve">При проведении контрольных диктантов или списывания с грамматическим заданием объем текста следует уменьшить. </w:t>
      </w:r>
    </w:p>
    <w:p w14:paraId="674AD40D" w14:textId="77777777" w:rsidR="004F7372" w:rsidRDefault="004F7372" w:rsidP="00C72E79">
      <w:pPr>
        <w:pStyle w:val="a3"/>
        <w:spacing w:after="0" w:line="240" w:lineRule="auto"/>
        <w:ind w:firstLine="284"/>
        <w:jc w:val="both"/>
        <w:rPr>
          <w:b/>
        </w:rPr>
      </w:pPr>
      <w:r>
        <w:rPr>
          <w:b/>
        </w:rPr>
        <w:t xml:space="preserve">Примерный объем текстов контрольных </w:t>
      </w:r>
      <w:proofErr w:type="gramStart"/>
      <w:r>
        <w:rPr>
          <w:b/>
        </w:rPr>
        <w:t>работ :</w:t>
      </w:r>
      <w:proofErr w:type="gramEnd"/>
      <w:r>
        <w:rPr>
          <w:b/>
        </w:rPr>
        <w:t xml:space="preserve"> </w:t>
      </w:r>
    </w:p>
    <w:p w14:paraId="3CB5E4F1" w14:textId="77777777" w:rsidR="004F7372" w:rsidRDefault="004F7372" w:rsidP="00C72E79">
      <w:pPr>
        <w:pStyle w:val="a3"/>
        <w:spacing w:after="0" w:line="240" w:lineRule="auto"/>
        <w:ind w:firstLine="284"/>
        <w:jc w:val="both"/>
      </w:pPr>
      <w:r>
        <w:rPr>
          <w:b/>
        </w:rPr>
        <w:t>V</w:t>
      </w:r>
      <w:r>
        <w:t xml:space="preserve"> – </w:t>
      </w:r>
      <w:r>
        <w:rPr>
          <w:b/>
        </w:rPr>
        <w:t>45-50</w:t>
      </w:r>
      <w:r>
        <w:t xml:space="preserve"> слов; </w:t>
      </w:r>
    </w:p>
    <w:p w14:paraId="291CD2CF" w14:textId="77777777" w:rsidR="004F7372" w:rsidRDefault="004F7372" w:rsidP="00C72E79">
      <w:pPr>
        <w:pStyle w:val="a3"/>
        <w:spacing w:after="0" w:line="240" w:lineRule="auto"/>
        <w:ind w:firstLine="284"/>
        <w:jc w:val="both"/>
      </w:pPr>
      <w:r>
        <w:rPr>
          <w:b/>
        </w:rPr>
        <w:t>VI</w:t>
      </w:r>
      <w:r>
        <w:t xml:space="preserve"> – </w:t>
      </w:r>
      <w:r>
        <w:rPr>
          <w:b/>
        </w:rPr>
        <w:t>VII</w:t>
      </w:r>
      <w:r>
        <w:t xml:space="preserve"> – </w:t>
      </w:r>
      <w:r>
        <w:rPr>
          <w:b/>
        </w:rPr>
        <w:t>65-70</w:t>
      </w:r>
      <w:r>
        <w:t xml:space="preserve"> слов;</w:t>
      </w:r>
    </w:p>
    <w:p w14:paraId="51D02032" w14:textId="77777777" w:rsidR="004F7372" w:rsidRDefault="004F7372" w:rsidP="00C72E79">
      <w:pPr>
        <w:pStyle w:val="a3"/>
        <w:spacing w:after="0" w:line="240" w:lineRule="auto"/>
        <w:ind w:firstLine="284"/>
        <w:jc w:val="both"/>
      </w:pPr>
      <w:r>
        <w:rPr>
          <w:b/>
        </w:rPr>
        <w:t>VIII</w:t>
      </w:r>
      <w:r>
        <w:t>–</w:t>
      </w:r>
      <w:r>
        <w:rPr>
          <w:b/>
        </w:rPr>
        <w:t xml:space="preserve">IХ </w:t>
      </w:r>
      <w:proofErr w:type="gramStart"/>
      <w:r>
        <w:rPr>
          <w:b/>
        </w:rPr>
        <w:t>75-80</w:t>
      </w:r>
      <w:proofErr w:type="gramEnd"/>
      <w:r>
        <w:t xml:space="preserve"> слов; </w:t>
      </w:r>
    </w:p>
    <w:p w14:paraId="38700591" w14:textId="77777777" w:rsidR="004F7372" w:rsidRDefault="004F7372" w:rsidP="00C72E79">
      <w:pPr>
        <w:pStyle w:val="a3"/>
        <w:spacing w:after="0" w:line="240" w:lineRule="auto"/>
        <w:ind w:firstLine="284"/>
        <w:jc w:val="both"/>
      </w:pPr>
      <w:r>
        <w:t xml:space="preserve">Учету подлежат все слова, в том числе предлоги, союзы, частицы. </w:t>
      </w:r>
    </w:p>
    <w:p w14:paraId="3C9258A1" w14:textId="77777777" w:rsidR="004F7372" w:rsidRDefault="004F7372" w:rsidP="00C72E79">
      <w:pPr>
        <w:pStyle w:val="a3"/>
        <w:spacing w:after="0" w:line="240" w:lineRule="auto"/>
        <w:ind w:firstLine="284"/>
        <w:jc w:val="both"/>
      </w:pPr>
      <w:r>
        <w:t xml:space="preserve">При проведении контрольных диктантов или списывания с грамматическим заданием объем текста следует уменьшить. </w:t>
      </w:r>
    </w:p>
    <w:p w14:paraId="555EE0DE" w14:textId="77777777" w:rsidR="004F7372" w:rsidRDefault="004F7372" w:rsidP="00C72E79">
      <w:pPr>
        <w:pStyle w:val="a3"/>
        <w:spacing w:after="0" w:line="240" w:lineRule="auto"/>
        <w:ind w:firstLine="284"/>
        <w:jc w:val="both"/>
      </w:pPr>
      <w: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14:paraId="33E59052" w14:textId="77777777" w:rsidR="004F7372" w:rsidRDefault="004F7372" w:rsidP="00C72E79">
      <w:pPr>
        <w:pStyle w:val="a3"/>
        <w:spacing w:after="0" w:line="240" w:lineRule="auto"/>
        <w:ind w:firstLine="284"/>
        <w:jc w:val="both"/>
      </w:pPr>
      <w:r>
        <w:t>Контрольные работы оцениваются с учетом индивидуальных особенностей усвоения учебного материала каждым таким учеником.</w:t>
      </w:r>
    </w:p>
    <w:p w14:paraId="08DE744E" w14:textId="77777777" w:rsidR="004F7372" w:rsidRDefault="004F7372" w:rsidP="00C72E79">
      <w:pPr>
        <w:pStyle w:val="a3"/>
        <w:spacing w:after="0" w:line="240" w:lineRule="auto"/>
        <w:ind w:firstLine="284"/>
        <w:jc w:val="both"/>
      </w:pPr>
      <w:r>
        <w:rPr>
          <w:b/>
        </w:rPr>
        <w:t>V-IX</w:t>
      </w:r>
      <w:r>
        <w:t xml:space="preserve"> классы</w:t>
      </w:r>
    </w:p>
    <w:p w14:paraId="592097FF" w14:textId="77777777" w:rsidR="004F7372" w:rsidRDefault="004F7372" w:rsidP="00C72E79">
      <w:pPr>
        <w:pStyle w:val="a3"/>
        <w:spacing w:after="0" w:line="240" w:lineRule="auto"/>
        <w:ind w:firstLine="284"/>
        <w:jc w:val="both"/>
      </w:pPr>
      <w:r>
        <w:t>Оценка</w:t>
      </w:r>
      <w:r>
        <w:rPr>
          <w:b/>
        </w:rPr>
        <w:t>«5»</w:t>
      </w:r>
      <w:r>
        <w:t xml:space="preserve"> ставится за работу, написанную без ошибок.</w:t>
      </w:r>
    </w:p>
    <w:p w14:paraId="5273EC4D" w14:textId="77777777" w:rsidR="004F7372" w:rsidRDefault="004F7372" w:rsidP="00C72E79">
      <w:pPr>
        <w:pStyle w:val="a3"/>
        <w:spacing w:after="0" w:line="240" w:lineRule="auto"/>
        <w:ind w:firstLine="284"/>
        <w:jc w:val="both"/>
      </w:pPr>
      <w:r>
        <w:rPr>
          <w:b/>
        </w:rPr>
        <w:t>«4»</w:t>
      </w:r>
      <w:r>
        <w:t xml:space="preserve"> ставится за работу с 1-2 ошибками.</w:t>
      </w:r>
    </w:p>
    <w:p w14:paraId="443D1792" w14:textId="77777777" w:rsidR="004F7372" w:rsidRDefault="004F7372" w:rsidP="00C72E79">
      <w:pPr>
        <w:pStyle w:val="a3"/>
        <w:spacing w:after="0" w:line="240" w:lineRule="auto"/>
        <w:ind w:firstLine="284"/>
        <w:jc w:val="both"/>
      </w:pPr>
      <w:r>
        <w:rPr>
          <w:b/>
        </w:rPr>
        <w:t>«3»</w:t>
      </w:r>
      <w:r>
        <w:t xml:space="preserve"> ставится за работу с 3-5 ошибками.</w:t>
      </w:r>
    </w:p>
    <w:p w14:paraId="76BE0E75" w14:textId="77777777" w:rsidR="004F7372" w:rsidRDefault="004F7372" w:rsidP="00C72E79">
      <w:pPr>
        <w:pStyle w:val="a3"/>
        <w:spacing w:after="0" w:line="240" w:lineRule="auto"/>
        <w:ind w:firstLine="284"/>
        <w:jc w:val="both"/>
      </w:pPr>
      <w:r>
        <w:rPr>
          <w:b/>
        </w:rPr>
        <w:t>«2»</w:t>
      </w:r>
      <w:r>
        <w:t xml:space="preserve"> ставится за работу, в которой допущено 6-8 ошибок.</w:t>
      </w:r>
    </w:p>
    <w:p w14:paraId="743D9736" w14:textId="77777777" w:rsidR="004F7372" w:rsidRDefault="004F7372" w:rsidP="00C72E79">
      <w:pPr>
        <w:pStyle w:val="a3"/>
        <w:spacing w:after="0" w:line="240" w:lineRule="auto"/>
        <w:ind w:firstLine="284"/>
        <w:jc w:val="both"/>
      </w:pPr>
      <w:r>
        <w:rPr>
          <w:b/>
        </w:rPr>
        <w:t>«1»</w:t>
      </w:r>
      <w:r>
        <w:t xml:space="preserve"> ставится за работу с большим количеством ошибок, чем допустимо при оценке «2».</w:t>
      </w:r>
    </w:p>
    <w:p w14:paraId="79DEE46E" w14:textId="77777777" w:rsidR="004F7372" w:rsidRDefault="004F7372" w:rsidP="00C72E79">
      <w:pPr>
        <w:pStyle w:val="a3"/>
        <w:spacing w:after="0" w:line="240" w:lineRule="auto"/>
        <w:ind w:firstLine="284"/>
        <w:jc w:val="both"/>
      </w:pPr>
      <w: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t>непройденные</w:t>
      </w:r>
      <w:proofErr w:type="spellEnd"/>
      <w:r>
        <w:t xml:space="preserve"> правила правописания не учитываются. За одну ошибку в диктанте считается:</w:t>
      </w:r>
    </w:p>
    <w:p w14:paraId="76EE4CDD" w14:textId="77777777" w:rsidR="004F7372" w:rsidRDefault="004F7372" w:rsidP="00C72E79">
      <w:pPr>
        <w:pStyle w:val="a3"/>
        <w:spacing w:after="0" w:line="240" w:lineRule="auto"/>
        <w:ind w:firstLine="284"/>
        <w:jc w:val="both"/>
      </w:pPr>
      <w: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14:paraId="2F07B2B2" w14:textId="77777777" w:rsidR="004F7372" w:rsidRDefault="004F7372" w:rsidP="00C72E79">
      <w:pPr>
        <w:pStyle w:val="a3"/>
        <w:spacing w:after="0" w:line="240" w:lineRule="auto"/>
        <w:ind w:firstLine="284"/>
        <w:jc w:val="both"/>
      </w:pPr>
      <w:r>
        <w:t>б) Две негрубые ошибки. Негрубыми считаются следующие ошибки:</w:t>
      </w:r>
    </w:p>
    <w:p w14:paraId="555F2C9B" w14:textId="77777777" w:rsidR="004F7372" w:rsidRDefault="004F7372" w:rsidP="00C72E79">
      <w:pPr>
        <w:pStyle w:val="a3"/>
        <w:spacing w:after="0" w:line="240" w:lineRule="auto"/>
        <w:ind w:firstLine="284"/>
        <w:jc w:val="both"/>
      </w:pPr>
      <w:r>
        <w:t>повторение одной и той же буквы (например, «посуда»);</w:t>
      </w:r>
    </w:p>
    <w:p w14:paraId="3F3F1D43" w14:textId="77777777" w:rsidR="004F7372" w:rsidRDefault="004F7372" w:rsidP="00C72E79">
      <w:pPr>
        <w:pStyle w:val="a3"/>
        <w:spacing w:after="0" w:line="240" w:lineRule="auto"/>
        <w:ind w:firstLine="284"/>
        <w:jc w:val="both"/>
      </w:pPr>
      <w:proofErr w:type="spellStart"/>
      <w:r>
        <w:t>недописывание</w:t>
      </w:r>
      <w:proofErr w:type="spellEnd"/>
      <w:r>
        <w:t xml:space="preserve"> слов;</w:t>
      </w:r>
    </w:p>
    <w:p w14:paraId="73525CD7" w14:textId="77777777" w:rsidR="004F7372" w:rsidRDefault="004F7372" w:rsidP="00C72E79">
      <w:pPr>
        <w:pStyle w:val="a3"/>
        <w:spacing w:after="0" w:line="240" w:lineRule="auto"/>
        <w:ind w:firstLine="284"/>
        <w:jc w:val="both"/>
      </w:pPr>
      <w:r>
        <w:t>пропуск одной части слова при переносе;</w:t>
      </w:r>
    </w:p>
    <w:p w14:paraId="39C0AB94" w14:textId="77777777" w:rsidR="004F7372" w:rsidRDefault="004F7372" w:rsidP="00C72E79">
      <w:pPr>
        <w:pStyle w:val="a3"/>
        <w:spacing w:after="0" w:line="240" w:lineRule="auto"/>
        <w:ind w:firstLine="284"/>
        <w:jc w:val="both"/>
      </w:pPr>
      <w:r>
        <w:t>повторное написание одного и того же слова в предложении.</w:t>
      </w:r>
    </w:p>
    <w:p w14:paraId="2F830FD4" w14:textId="77777777" w:rsidR="004F7372" w:rsidRDefault="004F7372" w:rsidP="00C72E79">
      <w:pPr>
        <w:pStyle w:val="a3"/>
        <w:spacing w:after="0" w:line="240" w:lineRule="auto"/>
        <w:ind w:firstLine="284"/>
        <w:jc w:val="both"/>
      </w:pPr>
      <w: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gramStart"/>
      <w:r>
        <w:t>звуко-буквенного</w:t>
      </w:r>
      <w:proofErr w:type="gramEnd"/>
      <w:r>
        <w:t xml:space="preserve"> состава слов (пропуски, перестановки, добавления, </w:t>
      </w:r>
      <w:proofErr w:type="spellStart"/>
      <w:r>
        <w:t>недописывание</w:t>
      </w:r>
      <w:proofErr w:type="spellEnd"/>
      <w: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14:paraId="5203014B" w14:textId="77777777" w:rsidR="004F7372" w:rsidRDefault="004F7372" w:rsidP="00C72E79">
      <w:pPr>
        <w:pStyle w:val="a3"/>
        <w:spacing w:after="0" w:line="240" w:lineRule="auto"/>
        <w:ind w:firstLine="284"/>
        <w:jc w:val="both"/>
      </w:pPr>
      <w:r>
        <w:rPr>
          <w:b/>
        </w:rPr>
        <w:lastRenderedPageBreak/>
        <w:t>При оценке грамматического разбора</w:t>
      </w:r>
      <w:r>
        <w:t xml:space="preserve"> следует руководствоваться следующими нормативами:</w:t>
      </w:r>
    </w:p>
    <w:p w14:paraId="58558CCF" w14:textId="77777777" w:rsidR="004F7372" w:rsidRDefault="004F7372" w:rsidP="00C72E79">
      <w:pPr>
        <w:pStyle w:val="a3"/>
        <w:spacing w:after="0" w:line="240" w:lineRule="auto"/>
        <w:ind w:firstLine="284"/>
        <w:jc w:val="both"/>
      </w:pPr>
      <w:r>
        <w:t>Оценка</w:t>
      </w:r>
      <w:r>
        <w:rPr>
          <w:b/>
        </w:rPr>
        <w:t>«5»</w:t>
      </w:r>
      <w:r>
        <w:t xml:space="preserve">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14:paraId="6507D6FC" w14:textId="77777777" w:rsidR="004F7372" w:rsidRDefault="004F7372" w:rsidP="00C72E79">
      <w:pPr>
        <w:pStyle w:val="a3"/>
        <w:spacing w:after="0" w:line="240" w:lineRule="auto"/>
        <w:ind w:firstLine="284"/>
        <w:jc w:val="both"/>
      </w:pPr>
      <w:r>
        <w:rPr>
          <w:b/>
        </w:rPr>
        <w:t>«4»</w:t>
      </w:r>
      <w:r>
        <w:t xml:space="preserve"> ставится, если ученик в основном обнаруживает усвоение изученного материала, умеет применить свои знания, хотя и допускает 2-3 ошибки.</w:t>
      </w:r>
    </w:p>
    <w:p w14:paraId="78CF7010" w14:textId="77777777" w:rsidR="004F7372" w:rsidRDefault="004F7372" w:rsidP="00C72E79">
      <w:pPr>
        <w:pStyle w:val="a3"/>
        <w:spacing w:after="0" w:line="240" w:lineRule="auto"/>
        <w:ind w:firstLine="284"/>
        <w:jc w:val="both"/>
      </w:pPr>
      <w: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490B12F1" w14:textId="77777777" w:rsidR="004F7372" w:rsidRDefault="004F7372" w:rsidP="00C72E79">
      <w:pPr>
        <w:pStyle w:val="a3"/>
        <w:spacing w:after="0" w:line="240" w:lineRule="auto"/>
        <w:ind w:firstLine="284"/>
        <w:jc w:val="both"/>
      </w:pPr>
      <w:r>
        <w:rPr>
          <w:b/>
        </w:rPr>
        <w:t>«2»</w:t>
      </w:r>
      <w:r>
        <w:t xml:space="preserve"> ставится, если ученик обнаруживает плохое знание учебного материала, не справляется с большинством грамматических заданий.</w:t>
      </w:r>
    </w:p>
    <w:p w14:paraId="48E28E94" w14:textId="77777777" w:rsidR="004F7372" w:rsidRDefault="004F7372" w:rsidP="00C72E79">
      <w:pPr>
        <w:pStyle w:val="a3"/>
        <w:spacing w:after="0" w:line="240" w:lineRule="auto"/>
        <w:ind w:firstLine="284"/>
        <w:jc w:val="both"/>
      </w:pPr>
      <w:r>
        <w:rPr>
          <w:b/>
        </w:rPr>
        <w:t>«1»</w:t>
      </w:r>
      <w:r>
        <w:t xml:space="preserve"> ставится, если ученик не смог правильно выполнить ни одного задания.</w:t>
      </w:r>
    </w:p>
    <w:p w14:paraId="3684943D" w14:textId="77777777" w:rsidR="004F7372" w:rsidRDefault="004F7372" w:rsidP="00C72E79">
      <w:pPr>
        <w:pStyle w:val="a3"/>
        <w:spacing w:after="0" w:line="240" w:lineRule="auto"/>
        <w:ind w:firstLine="284"/>
        <w:jc w:val="both"/>
        <w:rPr>
          <w:b/>
        </w:rPr>
      </w:pPr>
      <w:r>
        <w:rPr>
          <w:b/>
        </w:rPr>
        <w:t>Изложения и сочинения</w:t>
      </w:r>
    </w:p>
    <w:p w14:paraId="1737C526" w14:textId="77777777" w:rsidR="004F7372" w:rsidRDefault="004F7372" w:rsidP="00C72E79">
      <w:pPr>
        <w:pStyle w:val="a3"/>
        <w:spacing w:after="0" w:line="240" w:lineRule="auto"/>
        <w:ind w:firstLine="284"/>
        <w:jc w:val="both"/>
      </w:pPr>
      <w: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b/>
        </w:rPr>
        <w:t>VI-VII- 45-70 слов</w:t>
      </w:r>
      <w:r>
        <w:t>,</w:t>
      </w:r>
      <w:r w:rsidR="009439DF">
        <w:t xml:space="preserve"> </w:t>
      </w:r>
      <w:r>
        <w:rPr>
          <w:b/>
        </w:rPr>
        <w:t>VIII-IX</w:t>
      </w:r>
      <w:r>
        <w:t xml:space="preserve"> </w:t>
      </w:r>
      <w:r>
        <w:rPr>
          <w:b/>
        </w:rPr>
        <w:t>классах – 70-100 слов</w:t>
      </w:r>
      <w:r>
        <w:t>.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14:paraId="5193063D" w14:textId="77777777" w:rsidR="004F7372" w:rsidRDefault="004F7372" w:rsidP="00C72E79">
      <w:pPr>
        <w:pStyle w:val="a3"/>
        <w:spacing w:after="0" w:line="240" w:lineRule="auto"/>
        <w:ind w:firstLine="284"/>
        <w:jc w:val="both"/>
      </w:pPr>
      <w:r>
        <w:t>При оценке изложений и сочинений учитываются правильность, полнота и последовательность передачи содержания.</w:t>
      </w:r>
    </w:p>
    <w:p w14:paraId="10633E49" w14:textId="77777777" w:rsidR="004F7372" w:rsidRDefault="004F7372" w:rsidP="00C72E79">
      <w:pPr>
        <w:pStyle w:val="a3"/>
        <w:spacing w:after="0" w:line="240" w:lineRule="auto"/>
        <w:ind w:firstLine="284"/>
        <w:jc w:val="both"/>
      </w:pPr>
      <w:r>
        <w:t>При проверке изложений и сочинений выводится одна общая оценка, охватывающая все стороны данной работы.</w:t>
      </w:r>
    </w:p>
    <w:p w14:paraId="4A592E1E" w14:textId="77777777" w:rsidR="004F7372" w:rsidRDefault="004F7372" w:rsidP="00C72E79">
      <w:pPr>
        <w:pStyle w:val="a3"/>
        <w:spacing w:after="0" w:line="240" w:lineRule="auto"/>
        <w:ind w:firstLine="284"/>
        <w:jc w:val="both"/>
      </w:pPr>
      <w:r>
        <w:t>Отметка</w:t>
      </w:r>
      <w:r>
        <w:rPr>
          <w:b/>
        </w:rPr>
        <w:t>«5»</w:t>
      </w:r>
      <w:r>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14:paraId="5A4B0632" w14:textId="77777777" w:rsidR="004F7372" w:rsidRDefault="004F7372" w:rsidP="00C72E79">
      <w:pPr>
        <w:pStyle w:val="a3"/>
        <w:spacing w:after="0" w:line="240" w:lineRule="auto"/>
        <w:ind w:firstLine="284"/>
        <w:jc w:val="both"/>
      </w:pPr>
      <w:r>
        <w:rPr>
          <w:b/>
        </w:rPr>
        <w:t>«4»</w:t>
      </w:r>
      <w:r>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14:paraId="0B398914" w14:textId="77777777" w:rsidR="004F7372" w:rsidRDefault="004F7372" w:rsidP="00C72E79">
      <w:pPr>
        <w:pStyle w:val="a3"/>
        <w:spacing w:after="0" w:line="240" w:lineRule="auto"/>
        <w:ind w:firstLine="284"/>
        <w:jc w:val="both"/>
      </w:pPr>
      <w:r>
        <w:rPr>
          <w:b/>
        </w:rPr>
        <w:t>«3»</w:t>
      </w:r>
      <w:r>
        <w:t xml:space="preserve">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14:paraId="394C80BC" w14:textId="77777777" w:rsidR="004F7372" w:rsidRDefault="004F7372" w:rsidP="00C72E79">
      <w:pPr>
        <w:pStyle w:val="a3"/>
        <w:spacing w:after="0" w:line="240" w:lineRule="auto"/>
        <w:ind w:firstLine="284"/>
        <w:jc w:val="both"/>
      </w:pPr>
      <w:r>
        <w:rPr>
          <w:b/>
        </w:rPr>
        <w:t>«2»</w:t>
      </w:r>
      <w:r>
        <w:t xml:space="preserve">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14:paraId="46F3762D" w14:textId="77777777" w:rsidR="004F7372" w:rsidRDefault="004F7372" w:rsidP="00C72E79">
      <w:pPr>
        <w:pStyle w:val="a3"/>
        <w:spacing w:after="0" w:line="240" w:lineRule="auto"/>
        <w:ind w:firstLine="284"/>
        <w:jc w:val="both"/>
      </w:pPr>
      <w:r>
        <w:rPr>
          <w:b/>
        </w:rPr>
        <w:t>«1»</w:t>
      </w:r>
      <w:r>
        <w:t xml:space="preserve"> ставится в том случае, если ученик не справился с написанием изложения или сочинения.</w:t>
      </w:r>
    </w:p>
    <w:p w14:paraId="050979F0" w14:textId="77777777" w:rsidR="004F7372" w:rsidRDefault="004F7372" w:rsidP="00C72E79">
      <w:pPr>
        <w:pStyle w:val="a3"/>
        <w:spacing w:after="0" w:line="240" w:lineRule="auto"/>
        <w:ind w:firstLine="284"/>
        <w:jc w:val="both"/>
      </w:pPr>
      <w: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14:paraId="57979AA4" w14:textId="77777777" w:rsidR="004F7372" w:rsidRDefault="004F7372" w:rsidP="00C72E79">
      <w:pPr>
        <w:pStyle w:val="a3"/>
        <w:spacing w:after="0" w:line="240" w:lineRule="auto"/>
        <w:ind w:firstLine="284"/>
        <w:jc w:val="both"/>
      </w:pPr>
      <w: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14:paraId="6E147718" w14:textId="77777777" w:rsidR="00C17B49" w:rsidRDefault="00C17B49" w:rsidP="00C72E79">
      <w:pPr>
        <w:pStyle w:val="a3"/>
        <w:spacing w:after="0" w:line="240" w:lineRule="auto"/>
        <w:ind w:firstLine="284"/>
        <w:jc w:val="both"/>
        <w:rPr>
          <w:b/>
        </w:rPr>
      </w:pPr>
      <w:r w:rsidRPr="00C17B49">
        <w:rPr>
          <w:b/>
        </w:rPr>
        <w:t>Учебный план</w:t>
      </w:r>
    </w:p>
    <w:tbl>
      <w:tblPr>
        <w:tblStyle w:val="a5"/>
        <w:tblW w:w="0" w:type="auto"/>
        <w:tblLook w:val="04A0" w:firstRow="1" w:lastRow="0" w:firstColumn="1" w:lastColumn="0" w:noHBand="0" w:noVBand="1"/>
      </w:tblPr>
      <w:tblGrid>
        <w:gridCol w:w="1101"/>
        <w:gridCol w:w="4819"/>
        <w:gridCol w:w="1276"/>
        <w:gridCol w:w="992"/>
        <w:gridCol w:w="1383"/>
      </w:tblGrid>
      <w:tr w:rsidR="00C17B49" w14:paraId="4ACD293E" w14:textId="77777777" w:rsidTr="00C17B49">
        <w:tc>
          <w:tcPr>
            <w:tcW w:w="1101" w:type="dxa"/>
          </w:tcPr>
          <w:p w14:paraId="2229B4AE" w14:textId="77777777" w:rsidR="00C17B49" w:rsidRDefault="00C17B49" w:rsidP="00C72E79">
            <w:pPr>
              <w:pStyle w:val="a3"/>
              <w:spacing w:after="0"/>
              <w:ind w:firstLine="284"/>
              <w:jc w:val="both"/>
              <w:rPr>
                <w:b/>
              </w:rPr>
            </w:pPr>
            <w:r>
              <w:rPr>
                <w:b/>
              </w:rPr>
              <w:t>№ п/п</w:t>
            </w:r>
          </w:p>
        </w:tc>
        <w:tc>
          <w:tcPr>
            <w:tcW w:w="4819" w:type="dxa"/>
          </w:tcPr>
          <w:p w14:paraId="35052C7C" w14:textId="77777777" w:rsidR="00C17B49" w:rsidRDefault="00C17B49" w:rsidP="00C72E79">
            <w:pPr>
              <w:pStyle w:val="a3"/>
              <w:spacing w:after="0"/>
              <w:ind w:firstLine="284"/>
              <w:jc w:val="both"/>
              <w:rPr>
                <w:b/>
              </w:rPr>
            </w:pPr>
            <w:r>
              <w:rPr>
                <w:b/>
              </w:rPr>
              <w:t>Содержание тем</w:t>
            </w:r>
          </w:p>
        </w:tc>
        <w:tc>
          <w:tcPr>
            <w:tcW w:w="1276" w:type="dxa"/>
          </w:tcPr>
          <w:p w14:paraId="22887082" w14:textId="77777777" w:rsidR="00C17B49" w:rsidRDefault="00C17B49" w:rsidP="00C72E79">
            <w:pPr>
              <w:pStyle w:val="a3"/>
              <w:spacing w:after="0"/>
              <w:ind w:firstLine="284"/>
              <w:jc w:val="both"/>
              <w:rPr>
                <w:b/>
              </w:rPr>
            </w:pPr>
            <w:r>
              <w:rPr>
                <w:b/>
              </w:rPr>
              <w:t>К-во часов</w:t>
            </w:r>
          </w:p>
        </w:tc>
        <w:tc>
          <w:tcPr>
            <w:tcW w:w="992" w:type="dxa"/>
          </w:tcPr>
          <w:p w14:paraId="6750EE6F" w14:textId="77777777" w:rsidR="00C17B49" w:rsidRDefault="00C17B49" w:rsidP="00C72E79">
            <w:pPr>
              <w:pStyle w:val="a3"/>
              <w:spacing w:after="0"/>
              <w:ind w:firstLine="284"/>
              <w:jc w:val="both"/>
              <w:rPr>
                <w:b/>
              </w:rPr>
            </w:pPr>
            <w:r>
              <w:rPr>
                <w:b/>
              </w:rPr>
              <w:t>К/Р</w:t>
            </w:r>
          </w:p>
        </w:tc>
        <w:tc>
          <w:tcPr>
            <w:tcW w:w="1383" w:type="dxa"/>
          </w:tcPr>
          <w:p w14:paraId="26D815E8" w14:textId="77777777" w:rsidR="00C17B49" w:rsidRDefault="00C17B49" w:rsidP="00C72E79">
            <w:pPr>
              <w:pStyle w:val="a3"/>
              <w:spacing w:after="0"/>
              <w:ind w:firstLine="284"/>
              <w:jc w:val="both"/>
              <w:rPr>
                <w:b/>
              </w:rPr>
            </w:pPr>
            <w:r>
              <w:rPr>
                <w:b/>
              </w:rPr>
              <w:t xml:space="preserve">Р/Р </w:t>
            </w:r>
          </w:p>
        </w:tc>
      </w:tr>
      <w:tr w:rsidR="00C17B49" w14:paraId="5897352C" w14:textId="77777777" w:rsidTr="00C17B49">
        <w:tc>
          <w:tcPr>
            <w:tcW w:w="1101" w:type="dxa"/>
          </w:tcPr>
          <w:p w14:paraId="3BB3FFB3" w14:textId="77777777" w:rsidR="00C17B49" w:rsidRPr="00C17B49" w:rsidRDefault="00C17B49" w:rsidP="00C72E79">
            <w:pPr>
              <w:pStyle w:val="a3"/>
              <w:spacing w:after="0"/>
              <w:ind w:firstLine="284"/>
              <w:jc w:val="both"/>
            </w:pPr>
            <w:r w:rsidRPr="00C17B49">
              <w:t>1</w:t>
            </w:r>
          </w:p>
        </w:tc>
        <w:tc>
          <w:tcPr>
            <w:tcW w:w="4819" w:type="dxa"/>
          </w:tcPr>
          <w:p w14:paraId="03653725" w14:textId="77777777" w:rsidR="00C17B49" w:rsidRPr="00C17B49" w:rsidRDefault="00C17B49" w:rsidP="00C72E79">
            <w:pPr>
              <w:pStyle w:val="a3"/>
              <w:spacing w:after="0"/>
              <w:ind w:firstLine="284"/>
              <w:jc w:val="both"/>
            </w:pPr>
            <w:r>
              <w:t>Повторение. Предложение</w:t>
            </w:r>
          </w:p>
        </w:tc>
        <w:tc>
          <w:tcPr>
            <w:tcW w:w="1276" w:type="dxa"/>
          </w:tcPr>
          <w:p w14:paraId="5D0133FF" w14:textId="77777777" w:rsidR="00C17B49" w:rsidRPr="00C17B49" w:rsidRDefault="00C17B49" w:rsidP="00C72E79">
            <w:pPr>
              <w:pStyle w:val="a3"/>
              <w:spacing w:after="0"/>
              <w:ind w:firstLine="284"/>
              <w:jc w:val="both"/>
            </w:pPr>
            <w:r>
              <w:t>6</w:t>
            </w:r>
          </w:p>
        </w:tc>
        <w:tc>
          <w:tcPr>
            <w:tcW w:w="992" w:type="dxa"/>
          </w:tcPr>
          <w:p w14:paraId="1234A843" w14:textId="77777777" w:rsidR="00C17B49" w:rsidRPr="00C17B49" w:rsidRDefault="00C17B49" w:rsidP="00C72E79">
            <w:pPr>
              <w:pStyle w:val="a3"/>
              <w:spacing w:after="0"/>
              <w:ind w:firstLine="284"/>
              <w:jc w:val="both"/>
            </w:pPr>
            <w:r>
              <w:t>1</w:t>
            </w:r>
          </w:p>
        </w:tc>
        <w:tc>
          <w:tcPr>
            <w:tcW w:w="1383" w:type="dxa"/>
          </w:tcPr>
          <w:p w14:paraId="0927D807" w14:textId="77777777" w:rsidR="00C17B49" w:rsidRPr="00C17B49" w:rsidRDefault="00C17B49" w:rsidP="00C72E79">
            <w:pPr>
              <w:pStyle w:val="a3"/>
              <w:spacing w:after="0"/>
              <w:ind w:firstLine="284"/>
              <w:jc w:val="both"/>
            </w:pPr>
          </w:p>
        </w:tc>
      </w:tr>
      <w:tr w:rsidR="00C17B49" w14:paraId="01A00ADE" w14:textId="77777777" w:rsidTr="00C17B49">
        <w:tc>
          <w:tcPr>
            <w:tcW w:w="1101" w:type="dxa"/>
          </w:tcPr>
          <w:p w14:paraId="3BDFAE67" w14:textId="77777777" w:rsidR="00C17B49" w:rsidRPr="00C17B49" w:rsidRDefault="00C17B49" w:rsidP="00C72E79">
            <w:pPr>
              <w:pStyle w:val="a3"/>
              <w:spacing w:after="0"/>
              <w:ind w:firstLine="284"/>
              <w:jc w:val="both"/>
            </w:pPr>
            <w:r w:rsidRPr="00C17B49">
              <w:t>2</w:t>
            </w:r>
          </w:p>
        </w:tc>
        <w:tc>
          <w:tcPr>
            <w:tcW w:w="4819" w:type="dxa"/>
          </w:tcPr>
          <w:p w14:paraId="0F3281F5" w14:textId="77777777" w:rsidR="00C17B49" w:rsidRPr="00C17B49" w:rsidRDefault="00C17B49" w:rsidP="00C72E79">
            <w:pPr>
              <w:pStyle w:val="a3"/>
              <w:spacing w:after="0"/>
              <w:ind w:firstLine="284"/>
              <w:jc w:val="both"/>
            </w:pPr>
            <w:r>
              <w:t>Состав слова. Текст</w:t>
            </w:r>
          </w:p>
        </w:tc>
        <w:tc>
          <w:tcPr>
            <w:tcW w:w="1276" w:type="dxa"/>
          </w:tcPr>
          <w:p w14:paraId="1FB053FF" w14:textId="77777777" w:rsidR="00C17B49" w:rsidRPr="00C17B49" w:rsidRDefault="00C17B49" w:rsidP="00C72E79">
            <w:pPr>
              <w:pStyle w:val="a3"/>
              <w:spacing w:after="0"/>
              <w:ind w:firstLine="284"/>
              <w:jc w:val="both"/>
            </w:pPr>
            <w:r>
              <w:t>12</w:t>
            </w:r>
          </w:p>
        </w:tc>
        <w:tc>
          <w:tcPr>
            <w:tcW w:w="992" w:type="dxa"/>
          </w:tcPr>
          <w:p w14:paraId="4A9315C2" w14:textId="77777777" w:rsidR="00C17B49" w:rsidRPr="00C17B49" w:rsidRDefault="00C17B49" w:rsidP="00C72E79">
            <w:pPr>
              <w:pStyle w:val="a3"/>
              <w:spacing w:after="0"/>
              <w:ind w:firstLine="284"/>
              <w:jc w:val="both"/>
            </w:pPr>
            <w:r>
              <w:t>1</w:t>
            </w:r>
          </w:p>
        </w:tc>
        <w:tc>
          <w:tcPr>
            <w:tcW w:w="1383" w:type="dxa"/>
          </w:tcPr>
          <w:p w14:paraId="07B68F31" w14:textId="77777777" w:rsidR="00C17B49" w:rsidRPr="00C17B49" w:rsidRDefault="00C17B49" w:rsidP="00C72E79">
            <w:pPr>
              <w:pStyle w:val="a3"/>
              <w:spacing w:after="0"/>
              <w:ind w:firstLine="284"/>
              <w:jc w:val="both"/>
            </w:pPr>
            <w:r>
              <w:t>2</w:t>
            </w:r>
          </w:p>
        </w:tc>
      </w:tr>
      <w:tr w:rsidR="00C17B49" w14:paraId="46C7F64C" w14:textId="77777777" w:rsidTr="00C17B49">
        <w:tc>
          <w:tcPr>
            <w:tcW w:w="1101" w:type="dxa"/>
          </w:tcPr>
          <w:p w14:paraId="73CDA5BC" w14:textId="77777777" w:rsidR="00C17B49" w:rsidRPr="00C17B49" w:rsidRDefault="00C17B49" w:rsidP="00C72E79">
            <w:pPr>
              <w:pStyle w:val="a3"/>
              <w:spacing w:after="0"/>
              <w:ind w:firstLine="284"/>
              <w:jc w:val="both"/>
            </w:pPr>
            <w:r w:rsidRPr="00C17B49">
              <w:t>3</w:t>
            </w:r>
          </w:p>
        </w:tc>
        <w:tc>
          <w:tcPr>
            <w:tcW w:w="4819" w:type="dxa"/>
          </w:tcPr>
          <w:p w14:paraId="335C1B41" w14:textId="77777777" w:rsidR="00C17B49" w:rsidRPr="00C17B49" w:rsidRDefault="0081530D" w:rsidP="00C72E79">
            <w:pPr>
              <w:pStyle w:val="a3"/>
              <w:spacing w:after="0"/>
              <w:ind w:firstLine="284"/>
              <w:jc w:val="both"/>
            </w:pPr>
            <w:r>
              <w:t>Части речи. Существительное</w:t>
            </w:r>
          </w:p>
        </w:tc>
        <w:tc>
          <w:tcPr>
            <w:tcW w:w="1276" w:type="dxa"/>
          </w:tcPr>
          <w:p w14:paraId="6F8E58AA" w14:textId="77777777" w:rsidR="00C17B49" w:rsidRPr="00C17B49" w:rsidRDefault="0081530D" w:rsidP="00C72E79">
            <w:pPr>
              <w:pStyle w:val="a3"/>
              <w:spacing w:after="0"/>
              <w:ind w:firstLine="284"/>
              <w:jc w:val="both"/>
            </w:pPr>
            <w:r>
              <w:t>17</w:t>
            </w:r>
          </w:p>
        </w:tc>
        <w:tc>
          <w:tcPr>
            <w:tcW w:w="992" w:type="dxa"/>
          </w:tcPr>
          <w:p w14:paraId="42EC599C" w14:textId="77777777" w:rsidR="00C17B49" w:rsidRPr="00C17B49" w:rsidRDefault="0081530D" w:rsidP="00C72E79">
            <w:pPr>
              <w:pStyle w:val="a3"/>
              <w:spacing w:after="0"/>
              <w:ind w:firstLine="284"/>
              <w:jc w:val="both"/>
            </w:pPr>
            <w:r>
              <w:t>1</w:t>
            </w:r>
          </w:p>
        </w:tc>
        <w:tc>
          <w:tcPr>
            <w:tcW w:w="1383" w:type="dxa"/>
          </w:tcPr>
          <w:p w14:paraId="00368639" w14:textId="77777777" w:rsidR="00C17B49" w:rsidRPr="00C17B49" w:rsidRDefault="0081530D" w:rsidP="00C72E79">
            <w:pPr>
              <w:pStyle w:val="a3"/>
              <w:spacing w:after="0"/>
              <w:ind w:firstLine="284"/>
              <w:jc w:val="both"/>
            </w:pPr>
            <w:r>
              <w:t>1+2И</w:t>
            </w:r>
          </w:p>
        </w:tc>
      </w:tr>
      <w:tr w:rsidR="00C17B49" w14:paraId="430C8F8B" w14:textId="77777777" w:rsidTr="00C17B49">
        <w:tc>
          <w:tcPr>
            <w:tcW w:w="1101" w:type="dxa"/>
          </w:tcPr>
          <w:p w14:paraId="0040A74B" w14:textId="77777777" w:rsidR="00C17B49" w:rsidRPr="00C17B49" w:rsidRDefault="00C17B49" w:rsidP="00C72E79">
            <w:pPr>
              <w:pStyle w:val="a3"/>
              <w:spacing w:after="0"/>
              <w:ind w:firstLine="284"/>
              <w:jc w:val="both"/>
            </w:pPr>
            <w:r w:rsidRPr="00C17B49">
              <w:lastRenderedPageBreak/>
              <w:t>4</w:t>
            </w:r>
          </w:p>
        </w:tc>
        <w:tc>
          <w:tcPr>
            <w:tcW w:w="4819" w:type="dxa"/>
          </w:tcPr>
          <w:p w14:paraId="4B5E9667" w14:textId="77777777" w:rsidR="00C17B49" w:rsidRPr="00C17B49" w:rsidRDefault="0081530D" w:rsidP="00C72E79">
            <w:pPr>
              <w:pStyle w:val="a3"/>
              <w:spacing w:after="0"/>
              <w:ind w:firstLine="284"/>
              <w:jc w:val="both"/>
            </w:pPr>
            <w:r>
              <w:t>Прилагательное</w:t>
            </w:r>
          </w:p>
        </w:tc>
        <w:tc>
          <w:tcPr>
            <w:tcW w:w="1276" w:type="dxa"/>
          </w:tcPr>
          <w:p w14:paraId="06BCC311" w14:textId="77777777" w:rsidR="00C17B49" w:rsidRPr="00C17B49" w:rsidRDefault="0081530D" w:rsidP="00C72E79">
            <w:pPr>
              <w:pStyle w:val="a3"/>
              <w:spacing w:after="0"/>
              <w:ind w:firstLine="284"/>
              <w:jc w:val="both"/>
            </w:pPr>
            <w:r>
              <w:t>16</w:t>
            </w:r>
          </w:p>
        </w:tc>
        <w:tc>
          <w:tcPr>
            <w:tcW w:w="992" w:type="dxa"/>
          </w:tcPr>
          <w:p w14:paraId="12941648" w14:textId="77777777" w:rsidR="00C17B49" w:rsidRPr="00C17B49" w:rsidRDefault="0081530D" w:rsidP="00C72E79">
            <w:pPr>
              <w:pStyle w:val="a3"/>
              <w:spacing w:after="0"/>
              <w:ind w:firstLine="284"/>
              <w:jc w:val="both"/>
            </w:pPr>
            <w:r>
              <w:t>1</w:t>
            </w:r>
          </w:p>
        </w:tc>
        <w:tc>
          <w:tcPr>
            <w:tcW w:w="1383" w:type="dxa"/>
          </w:tcPr>
          <w:p w14:paraId="562776FC" w14:textId="77777777" w:rsidR="00C17B49" w:rsidRPr="00C17B49" w:rsidRDefault="0081530D" w:rsidP="00C72E79">
            <w:pPr>
              <w:pStyle w:val="a3"/>
              <w:spacing w:after="0"/>
              <w:ind w:firstLine="284"/>
              <w:jc w:val="both"/>
            </w:pPr>
            <w:r>
              <w:t>1</w:t>
            </w:r>
          </w:p>
        </w:tc>
      </w:tr>
      <w:tr w:rsidR="00C17B49" w14:paraId="2F886E77" w14:textId="77777777" w:rsidTr="00C17B49">
        <w:tc>
          <w:tcPr>
            <w:tcW w:w="1101" w:type="dxa"/>
          </w:tcPr>
          <w:p w14:paraId="53EB93D9" w14:textId="77777777" w:rsidR="00C17B49" w:rsidRPr="00C17B49" w:rsidRDefault="00C17B49" w:rsidP="00C72E79">
            <w:pPr>
              <w:pStyle w:val="a3"/>
              <w:spacing w:after="0"/>
              <w:ind w:firstLine="284"/>
              <w:jc w:val="both"/>
            </w:pPr>
            <w:r w:rsidRPr="00C17B49">
              <w:t>5</w:t>
            </w:r>
          </w:p>
        </w:tc>
        <w:tc>
          <w:tcPr>
            <w:tcW w:w="4819" w:type="dxa"/>
          </w:tcPr>
          <w:p w14:paraId="0F93C932" w14:textId="77777777" w:rsidR="00C17B49" w:rsidRPr="00C17B49" w:rsidRDefault="0081530D" w:rsidP="00C72E79">
            <w:pPr>
              <w:pStyle w:val="a3"/>
              <w:spacing w:after="0"/>
              <w:ind w:firstLine="284"/>
              <w:jc w:val="both"/>
            </w:pPr>
            <w:r>
              <w:t>Местоимение</w:t>
            </w:r>
          </w:p>
        </w:tc>
        <w:tc>
          <w:tcPr>
            <w:tcW w:w="1276" w:type="dxa"/>
          </w:tcPr>
          <w:p w14:paraId="339A4314" w14:textId="77777777" w:rsidR="00C17B49" w:rsidRPr="00C17B49" w:rsidRDefault="0081530D" w:rsidP="00C72E79">
            <w:pPr>
              <w:pStyle w:val="a3"/>
              <w:spacing w:after="0"/>
              <w:ind w:firstLine="284"/>
              <w:jc w:val="both"/>
            </w:pPr>
            <w:r>
              <w:t>13</w:t>
            </w:r>
          </w:p>
        </w:tc>
        <w:tc>
          <w:tcPr>
            <w:tcW w:w="992" w:type="dxa"/>
          </w:tcPr>
          <w:p w14:paraId="400C2DC8" w14:textId="77777777" w:rsidR="00C17B49" w:rsidRPr="00C17B49" w:rsidRDefault="0081530D" w:rsidP="00C72E79">
            <w:pPr>
              <w:pStyle w:val="a3"/>
              <w:spacing w:after="0"/>
              <w:ind w:firstLine="284"/>
              <w:jc w:val="both"/>
            </w:pPr>
            <w:r>
              <w:t>1</w:t>
            </w:r>
          </w:p>
        </w:tc>
        <w:tc>
          <w:tcPr>
            <w:tcW w:w="1383" w:type="dxa"/>
          </w:tcPr>
          <w:p w14:paraId="2E45317E" w14:textId="77777777" w:rsidR="00C17B49" w:rsidRPr="00C17B49" w:rsidRDefault="00F1095A" w:rsidP="00C72E79">
            <w:pPr>
              <w:pStyle w:val="a3"/>
              <w:spacing w:after="0"/>
              <w:ind w:firstLine="284"/>
              <w:jc w:val="both"/>
            </w:pPr>
            <w:r>
              <w:t>2+2С</w:t>
            </w:r>
          </w:p>
        </w:tc>
      </w:tr>
      <w:tr w:rsidR="00C17B49" w14:paraId="096EF9C0" w14:textId="77777777" w:rsidTr="00C17B49">
        <w:tc>
          <w:tcPr>
            <w:tcW w:w="1101" w:type="dxa"/>
          </w:tcPr>
          <w:p w14:paraId="20028DD8" w14:textId="77777777" w:rsidR="00C17B49" w:rsidRPr="00C17B49" w:rsidRDefault="00C17B49" w:rsidP="00C72E79">
            <w:pPr>
              <w:pStyle w:val="a3"/>
              <w:spacing w:after="0"/>
              <w:ind w:firstLine="284"/>
              <w:jc w:val="both"/>
            </w:pPr>
            <w:r w:rsidRPr="00C17B49">
              <w:t>6</w:t>
            </w:r>
          </w:p>
        </w:tc>
        <w:tc>
          <w:tcPr>
            <w:tcW w:w="4819" w:type="dxa"/>
          </w:tcPr>
          <w:p w14:paraId="1D085D4E" w14:textId="77777777" w:rsidR="00C17B49" w:rsidRPr="00C17B49" w:rsidRDefault="00F1095A" w:rsidP="00C72E79">
            <w:pPr>
              <w:pStyle w:val="a3"/>
              <w:spacing w:after="0"/>
              <w:ind w:firstLine="284"/>
              <w:jc w:val="both"/>
            </w:pPr>
            <w:r>
              <w:t>Глагол</w:t>
            </w:r>
          </w:p>
        </w:tc>
        <w:tc>
          <w:tcPr>
            <w:tcW w:w="1276" w:type="dxa"/>
          </w:tcPr>
          <w:p w14:paraId="64F037E6" w14:textId="77777777" w:rsidR="00C17B49" w:rsidRPr="00C17B49" w:rsidRDefault="00F1095A" w:rsidP="00C72E79">
            <w:pPr>
              <w:pStyle w:val="a3"/>
              <w:spacing w:after="0"/>
              <w:ind w:firstLine="284"/>
              <w:jc w:val="both"/>
            </w:pPr>
            <w:r>
              <w:t>22</w:t>
            </w:r>
          </w:p>
        </w:tc>
        <w:tc>
          <w:tcPr>
            <w:tcW w:w="992" w:type="dxa"/>
          </w:tcPr>
          <w:p w14:paraId="6E9D6617" w14:textId="77777777" w:rsidR="00C17B49" w:rsidRPr="00C17B49" w:rsidRDefault="00F1095A" w:rsidP="00C72E79">
            <w:pPr>
              <w:pStyle w:val="a3"/>
              <w:spacing w:after="0"/>
              <w:ind w:firstLine="284"/>
              <w:jc w:val="both"/>
            </w:pPr>
            <w:r>
              <w:t>1</w:t>
            </w:r>
          </w:p>
        </w:tc>
        <w:tc>
          <w:tcPr>
            <w:tcW w:w="1383" w:type="dxa"/>
          </w:tcPr>
          <w:p w14:paraId="27628402" w14:textId="77777777" w:rsidR="00C17B49" w:rsidRPr="00C17B49" w:rsidRDefault="00F1095A" w:rsidP="00C72E79">
            <w:pPr>
              <w:pStyle w:val="a3"/>
              <w:spacing w:after="0"/>
              <w:ind w:firstLine="284"/>
              <w:jc w:val="both"/>
            </w:pPr>
            <w:r>
              <w:t>2С</w:t>
            </w:r>
          </w:p>
        </w:tc>
      </w:tr>
      <w:tr w:rsidR="00C17B49" w14:paraId="092BF607" w14:textId="77777777" w:rsidTr="00C17B49">
        <w:tc>
          <w:tcPr>
            <w:tcW w:w="1101" w:type="dxa"/>
          </w:tcPr>
          <w:p w14:paraId="016FF6FF" w14:textId="77777777" w:rsidR="00C17B49" w:rsidRPr="00C17B49" w:rsidRDefault="00C17B49" w:rsidP="00C72E79">
            <w:pPr>
              <w:pStyle w:val="a3"/>
              <w:spacing w:after="0"/>
              <w:ind w:firstLine="284"/>
              <w:jc w:val="both"/>
            </w:pPr>
            <w:r w:rsidRPr="00C17B49">
              <w:t>7</w:t>
            </w:r>
          </w:p>
        </w:tc>
        <w:tc>
          <w:tcPr>
            <w:tcW w:w="4819" w:type="dxa"/>
          </w:tcPr>
          <w:p w14:paraId="3F63499D" w14:textId="77777777" w:rsidR="00C17B49" w:rsidRPr="00C17B49" w:rsidRDefault="00F1095A" w:rsidP="00C72E79">
            <w:pPr>
              <w:pStyle w:val="a3"/>
              <w:spacing w:after="0"/>
              <w:ind w:firstLine="284"/>
              <w:jc w:val="both"/>
            </w:pPr>
            <w:r>
              <w:t>Наречие</w:t>
            </w:r>
          </w:p>
        </w:tc>
        <w:tc>
          <w:tcPr>
            <w:tcW w:w="1276" w:type="dxa"/>
          </w:tcPr>
          <w:p w14:paraId="5F0BCF9F" w14:textId="77777777" w:rsidR="00C17B49" w:rsidRPr="00C17B49" w:rsidRDefault="00F1095A" w:rsidP="00C72E79">
            <w:pPr>
              <w:pStyle w:val="a3"/>
              <w:spacing w:after="0"/>
              <w:ind w:firstLine="284"/>
              <w:jc w:val="both"/>
            </w:pPr>
            <w:r>
              <w:t>14</w:t>
            </w:r>
          </w:p>
        </w:tc>
        <w:tc>
          <w:tcPr>
            <w:tcW w:w="992" w:type="dxa"/>
          </w:tcPr>
          <w:p w14:paraId="6328E5EB" w14:textId="77777777" w:rsidR="00C17B49" w:rsidRPr="00C17B49" w:rsidRDefault="00F1095A" w:rsidP="00C72E79">
            <w:pPr>
              <w:pStyle w:val="a3"/>
              <w:spacing w:after="0"/>
              <w:ind w:firstLine="284"/>
              <w:jc w:val="both"/>
            </w:pPr>
            <w:r>
              <w:t>1</w:t>
            </w:r>
          </w:p>
        </w:tc>
        <w:tc>
          <w:tcPr>
            <w:tcW w:w="1383" w:type="dxa"/>
          </w:tcPr>
          <w:p w14:paraId="33095C70" w14:textId="77777777" w:rsidR="00C17B49" w:rsidRPr="00C17B49" w:rsidRDefault="00C17B49" w:rsidP="00C72E79">
            <w:pPr>
              <w:pStyle w:val="a3"/>
              <w:spacing w:after="0"/>
              <w:ind w:firstLine="284"/>
              <w:jc w:val="both"/>
            </w:pPr>
          </w:p>
        </w:tc>
      </w:tr>
      <w:tr w:rsidR="00C17B49" w14:paraId="4C285154" w14:textId="77777777" w:rsidTr="00C17B49">
        <w:tc>
          <w:tcPr>
            <w:tcW w:w="1101" w:type="dxa"/>
          </w:tcPr>
          <w:p w14:paraId="768A2D00" w14:textId="77777777" w:rsidR="00C17B49" w:rsidRPr="00C17B49" w:rsidRDefault="00C17B49" w:rsidP="00C72E79">
            <w:pPr>
              <w:pStyle w:val="a3"/>
              <w:spacing w:after="0"/>
              <w:ind w:firstLine="284"/>
              <w:jc w:val="both"/>
            </w:pPr>
            <w:r w:rsidRPr="00C17B49">
              <w:t>8</w:t>
            </w:r>
          </w:p>
        </w:tc>
        <w:tc>
          <w:tcPr>
            <w:tcW w:w="4819" w:type="dxa"/>
          </w:tcPr>
          <w:p w14:paraId="2DED5DA0" w14:textId="77777777" w:rsidR="00C17B49" w:rsidRPr="00C17B49" w:rsidRDefault="00F1095A" w:rsidP="00C72E79">
            <w:pPr>
              <w:pStyle w:val="a3"/>
              <w:spacing w:after="0"/>
              <w:ind w:firstLine="284"/>
              <w:jc w:val="both"/>
            </w:pPr>
            <w:r>
              <w:t>Числительное</w:t>
            </w:r>
          </w:p>
        </w:tc>
        <w:tc>
          <w:tcPr>
            <w:tcW w:w="1276" w:type="dxa"/>
          </w:tcPr>
          <w:p w14:paraId="062D8A16" w14:textId="77777777" w:rsidR="00C17B49" w:rsidRPr="00C17B49" w:rsidRDefault="00F1095A" w:rsidP="00C72E79">
            <w:pPr>
              <w:pStyle w:val="a3"/>
              <w:spacing w:after="0"/>
              <w:ind w:firstLine="284"/>
              <w:jc w:val="both"/>
            </w:pPr>
            <w:r>
              <w:t>13</w:t>
            </w:r>
          </w:p>
        </w:tc>
        <w:tc>
          <w:tcPr>
            <w:tcW w:w="992" w:type="dxa"/>
          </w:tcPr>
          <w:p w14:paraId="1C1721FF" w14:textId="77777777" w:rsidR="00C17B49" w:rsidRPr="00C17B49" w:rsidRDefault="00F1095A" w:rsidP="00C72E79">
            <w:pPr>
              <w:pStyle w:val="a3"/>
              <w:spacing w:after="0"/>
              <w:ind w:firstLine="284"/>
              <w:jc w:val="both"/>
            </w:pPr>
            <w:r>
              <w:t>1</w:t>
            </w:r>
          </w:p>
        </w:tc>
        <w:tc>
          <w:tcPr>
            <w:tcW w:w="1383" w:type="dxa"/>
          </w:tcPr>
          <w:p w14:paraId="3E7FE95C" w14:textId="77777777" w:rsidR="00C17B49" w:rsidRPr="00C17B49" w:rsidRDefault="00F1095A" w:rsidP="00C72E79">
            <w:pPr>
              <w:pStyle w:val="a3"/>
              <w:spacing w:after="0"/>
              <w:ind w:firstLine="284"/>
              <w:jc w:val="both"/>
            </w:pPr>
            <w:r>
              <w:t>1</w:t>
            </w:r>
          </w:p>
        </w:tc>
      </w:tr>
      <w:tr w:rsidR="00C17B49" w14:paraId="7216597A" w14:textId="77777777" w:rsidTr="00C17B49">
        <w:tc>
          <w:tcPr>
            <w:tcW w:w="1101" w:type="dxa"/>
          </w:tcPr>
          <w:p w14:paraId="41C4D45D" w14:textId="77777777" w:rsidR="00C17B49" w:rsidRPr="00C17B49" w:rsidRDefault="00C17B49" w:rsidP="00C72E79">
            <w:pPr>
              <w:pStyle w:val="a3"/>
              <w:spacing w:after="0"/>
              <w:ind w:firstLine="284"/>
              <w:jc w:val="both"/>
            </w:pPr>
            <w:r w:rsidRPr="00C17B49">
              <w:t>9</w:t>
            </w:r>
          </w:p>
        </w:tc>
        <w:tc>
          <w:tcPr>
            <w:tcW w:w="4819" w:type="dxa"/>
          </w:tcPr>
          <w:p w14:paraId="3713CD40" w14:textId="77777777" w:rsidR="00C17B49" w:rsidRPr="00C17B49" w:rsidRDefault="00F1095A" w:rsidP="00C72E79">
            <w:pPr>
              <w:pStyle w:val="a3"/>
              <w:spacing w:after="0"/>
              <w:ind w:firstLine="284"/>
              <w:jc w:val="both"/>
            </w:pPr>
            <w:r>
              <w:t>Предложение. Текст</w:t>
            </w:r>
          </w:p>
        </w:tc>
        <w:tc>
          <w:tcPr>
            <w:tcW w:w="1276" w:type="dxa"/>
          </w:tcPr>
          <w:p w14:paraId="0DB5E572" w14:textId="77777777" w:rsidR="00C17B49" w:rsidRPr="00C17B49" w:rsidRDefault="00F1095A" w:rsidP="00C72E79">
            <w:pPr>
              <w:pStyle w:val="a3"/>
              <w:spacing w:after="0"/>
              <w:ind w:firstLine="284"/>
              <w:jc w:val="both"/>
            </w:pPr>
            <w:r>
              <w:t>15</w:t>
            </w:r>
          </w:p>
        </w:tc>
        <w:tc>
          <w:tcPr>
            <w:tcW w:w="992" w:type="dxa"/>
          </w:tcPr>
          <w:p w14:paraId="16300E0C" w14:textId="77777777" w:rsidR="00C17B49" w:rsidRPr="00C17B49" w:rsidRDefault="00F1095A" w:rsidP="00C72E79">
            <w:pPr>
              <w:pStyle w:val="a3"/>
              <w:spacing w:after="0"/>
              <w:ind w:firstLine="284"/>
              <w:jc w:val="both"/>
            </w:pPr>
            <w:r>
              <w:t>1</w:t>
            </w:r>
          </w:p>
        </w:tc>
        <w:tc>
          <w:tcPr>
            <w:tcW w:w="1383" w:type="dxa"/>
          </w:tcPr>
          <w:p w14:paraId="4C97AEB6" w14:textId="77777777" w:rsidR="00C17B49" w:rsidRPr="00C17B49" w:rsidRDefault="00C17B49" w:rsidP="00C72E79">
            <w:pPr>
              <w:pStyle w:val="a3"/>
              <w:spacing w:after="0"/>
              <w:ind w:firstLine="284"/>
              <w:jc w:val="both"/>
            </w:pPr>
          </w:p>
        </w:tc>
      </w:tr>
      <w:tr w:rsidR="00C17B49" w14:paraId="79947BAB" w14:textId="77777777" w:rsidTr="00C17B49">
        <w:tc>
          <w:tcPr>
            <w:tcW w:w="1101" w:type="dxa"/>
          </w:tcPr>
          <w:p w14:paraId="5E738399" w14:textId="77777777" w:rsidR="00C17B49" w:rsidRPr="00C17B49" w:rsidRDefault="00C17B49" w:rsidP="00C72E79">
            <w:pPr>
              <w:pStyle w:val="a3"/>
              <w:spacing w:after="0"/>
              <w:ind w:firstLine="284"/>
              <w:jc w:val="both"/>
            </w:pPr>
            <w:r w:rsidRPr="00C17B49">
              <w:t>10</w:t>
            </w:r>
          </w:p>
        </w:tc>
        <w:tc>
          <w:tcPr>
            <w:tcW w:w="4819" w:type="dxa"/>
          </w:tcPr>
          <w:p w14:paraId="108C5C2D" w14:textId="77777777" w:rsidR="00C17B49" w:rsidRPr="00C17B49" w:rsidRDefault="00F1095A" w:rsidP="00C72E79">
            <w:pPr>
              <w:pStyle w:val="a3"/>
              <w:spacing w:after="0"/>
              <w:ind w:firstLine="284"/>
              <w:jc w:val="both"/>
            </w:pPr>
            <w:r>
              <w:t>Повторение</w:t>
            </w:r>
          </w:p>
        </w:tc>
        <w:tc>
          <w:tcPr>
            <w:tcW w:w="1276" w:type="dxa"/>
          </w:tcPr>
          <w:p w14:paraId="73B8EAC8" w14:textId="77777777" w:rsidR="00C17B49" w:rsidRPr="00C17B49" w:rsidRDefault="00F1095A" w:rsidP="00C72E79">
            <w:pPr>
              <w:pStyle w:val="a3"/>
              <w:spacing w:after="0"/>
              <w:ind w:firstLine="284"/>
              <w:jc w:val="both"/>
            </w:pPr>
            <w:r>
              <w:t>8</w:t>
            </w:r>
          </w:p>
        </w:tc>
        <w:tc>
          <w:tcPr>
            <w:tcW w:w="992" w:type="dxa"/>
          </w:tcPr>
          <w:p w14:paraId="181402F4" w14:textId="77777777" w:rsidR="00C17B49" w:rsidRPr="00C17B49" w:rsidRDefault="00C17B49" w:rsidP="00C72E79">
            <w:pPr>
              <w:pStyle w:val="a3"/>
              <w:spacing w:after="0"/>
              <w:ind w:firstLine="284"/>
              <w:jc w:val="both"/>
            </w:pPr>
          </w:p>
        </w:tc>
        <w:tc>
          <w:tcPr>
            <w:tcW w:w="1383" w:type="dxa"/>
          </w:tcPr>
          <w:p w14:paraId="52C20DB3" w14:textId="77777777" w:rsidR="00C17B49" w:rsidRPr="00C17B49" w:rsidRDefault="00C17B49" w:rsidP="00C72E79">
            <w:pPr>
              <w:pStyle w:val="a3"/>
              <w:spacing w:after="0"/>
              <w:ind w:firstLine="284"/>
              <w:jc w:val="both"/>
            </w:pPr>
          </w:p>
        </w:tc>
      </w:tr>
      <w:tr w:rsidR="00C17B49" w14:paraId="61A29F3D" w14:textId="77777777" w:rsidTr="00C17B49">
        <w:tc>
          <w:tcPr>
            <w:tcW w:w="1101" w:type="dxa"/>
          </w:tcPr>
          <w:p w14:paraId="505941B0" w14:textId="77777777" w:rsidR="00C17B49" w:rsidRDefault="00C17B49" w:rsidP="00C72E79">
            <w:pPr>
              <w:pStyle w:val="a3"/>
              <w:spacing w:after="0"/>
              <w:ind w:firstLine="284"/>
              <w:jc w:val="both"/>
              <w:rPr>
                <w:b/>
              </w:rPr>
            </w:pPr>
          </w:p>
        </w:tc>
        <w:tc>
          <w:tcPr>
            <w:tcW w:w="4819" w:type="dxa"/>
          </w:tcPr>
          <w:p w14:paraId="0B39CC71" w14:textId="77777777" w:rsidR="00C17B49" w:rsidRDefault="00F1095A" w:rsidP="00C72E79">
            <w:pPr>
              <w:pStyle w:val="a3"/>
              <w:spacing w:after="0"/>
              <w:ind w:firstLine="284"/>
              <w:jc w:val="both"/>
              <w:rPr>
                <w:b/>
              </w:rPr>
            </w:pPr>
            <w:r>
              <w:rPr>
                <w:b/>
              </w:rPr>
              <w:t>Всего</w:t>
            </w:r>
          </w:p>
        </w:tc>
        <w:tc>
          <w:tcPr>
            <w:tcW w:w="1276" w:type="dxa"/>
          </w:tcPr>
          <w:p w14:paraId="4364B3D0" w14:textId="77777777" w:rsidR="00C17B49" w:rsidRDefault="00F1095A" w:rsidP="00C72E79">
            <w:pPr>
              <w:pStyle w:val="a3"/>
              <w:spacing w:after="0"/>
              <w:ind w:firstLine="284"/>
              <w:jc w:val="both"/>
              <w:rPr>
                <w:b/>
              </w:rPr>
            </w:pPr>
            <w:r>
              <w:rPr>
                <w:b/>
              </w:rPr>
              <w:t>136</w:t>
            </w:r>
          </w:p>
        </w:tc>
        <w:tc>
          <w:tcPr>
            <w:tcW w:w="992" w:type="dxa"/>
          </w:tcPr>
          <w:p w14:paraId="09530536" w14:textId="77777777" w:rsidR="00C17B49" w:rsidRDefault="00F1095A" w:rsidP="00C72E79">
            <w:pPr>
              <w:pStyle w:val="a3"/>
              <w:spacing w:after="0"/>
              <w:ind w:firstLine="284"/>
              <w:jc w:val="both"/>
              <w:rPr>
                <w:b/>
              </w:rPr>
            </w:pPr>
            <w:r>
              <w:rPr>
                <w:b/>
              </w:rPr>
              <w:t>9</w:t>
            </w:r>
          </w:p>
        </w:tc>
        <w:tc>
          <w:tcPr>
            <w:tcW w:w="1383" w:type="dxa"/>
          </w:tcPr>
          <w:p w14:paraId="50FBA981" w14:textId="77777777" w:rsidR="00C17B49" w:rsidRDefault="00F1095A" w:rsidP="00C72E79">
            <w:pPr>
              <w:pStyle w:val="a3"/>
              <w:spacing w:after="0"/>
              <w:ind w:firstLine="284"/>
              <w:jc w:val="both"/>
              <w:rPr>
                <w:b/>
              </w:rPr>
            </w:pPr>
            <w:r>
              <w:rPr>
                <w:b/>
              </w:rPr>
              <w:t>13</w:t>
            </w:r>
          </w:p>
        </w:tc>
      </w:tr>
    </w:tbl>
    <w:p w14:paraId="36C3DE26" w14:textId="77777777" w:rsidR="00C17B49" w:rsidRPr="00C17B49" w:rsidRDefault="00C17B49" w:rsidP="00C72E79">
      <w:pPr>
        <w:pStyle w:val="a3"/>
        <w:spacing w:after="0" w:line="240" w:lineRule="auto"/>
        <w:ind w:firstLine="284"/>
        <w:jc w:val="both"/>
        <w:rPr>
          <w:b/>
        </w:rPr>
      </w:pPr>
    </w:p>
    <w:p w14:paraId="132E1C5E" w14:textId="77777777" w:rsidR="00AD1F54" w:rsidRDefault="00AD1F54" w:rsidP="00C72E79">
      <w:pPr>
        <w:spacing w:after="0" w:line="240" w:lineRule="auto"/>
        <w:ind w:firstLine="284"/>
        <w:jc w:val="both"/>
      </w:pPr>
    </w:p>
    <w:p w14:paraId="6B02FD57" w14:textId="77777777" w:rsidR="00AD1F54" w:rsidRDefault="00AD1F54" w:rsidP="00C72E79">
      <w:pPr>
        <w:spacing w:after="0" w:line="240" w:lineRule="auto"/>
        <w:ind w:firstLine="284"/>
        <w:jc w:val="both"/>
      </w:pPr>
    </w:p>
    <w:p w14:paraId="6CBDDF79" w14:textId="77777777" w:rsidR="00AD1F54" w:rsidRDefault="00AD1F54" w:rsidP="00C72E79">
      <w:pPr>
        <w:spacing w:after="0" w:line="240" w:lineRule="auto"/>
        <w:ind w:firstLine="284"/>
        <w:jc w:val="both"/>
      </w:pPr>
    </w:p>
    <w:sectPr w:rsidR="00AD1F54" w:rsidSect="00C72E7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F54"/>
    <w:rsid w:val="00000DF9"/>
    <w:rsid w:val="00002066"/>
    <w:rsid w:val="00005E98"/>
    <w:rsid w:val="000060DF"/>
    <w:rsid w:val="0003563B"/>
    <w:rsid w:val="000610C1"/>
    <w:rsid w:val="00066C86"/>
    <w:rsid w:val="000C50C2"/>
    <w:rsid w:val="000F61C4"/>
    <w:rsid w:val="00121CCD"/>
    <w:rsid w:val="00155E43"/>
    <w:rsid w:val="00161D46"/>
    <w:rsid w:val="00171229"/>
    <w:rsid w:val="001755EB"/>
    <w:rsid w:val="001771DE"/>
    <w:rsid w:val="001945E7"/>
    <w:rsid w:val="001A23CE"/>
    <w:rsid w:val="001C27A5"/>
    <w:rsid w:val="001C7DD8"/>
    <w:rsid w:val="001D1850"/>
    <w:rsid w:val="002919E5"/>
    <w:rsid w:val="00296C38"/>
    <w:rsid w:val="002A0662"/>
    <w:rsid w:val="002C27B1"/>
    <w:rsid w:val="002C6575"/>
    <w:rsid w:val="002C6EFC"/>
    <w:rsid w:val="002D53FA"/>
    <w:rsid w:val="002D6A74"/>
    <w:rsid w:val="002F0658"/>
    <w:rsid w:val="002F0B34"/>
    <w:rsid w:val="00301F9D"/>
    <w:rsid w:val="00303DCB"/>
    <w:rsid w:val="003149AC"/>
    <w:rsid w:val="00315ACB"/>
    <w:rsid w:val="003330A8"/>
    <w:rsid w:val="0037085C"/>
    <w:rsid w:val="003A7673"/>
    <w:rsid w:val="003B2F5A"/>
    <w:rsid w:val="00420BA0"/>
    <w:rsid w:val="00436783"/>
    <w:rsid w:val="00480891"/>
    <w:rsid w:val="004838A7"/>
    <w:rsid w:val="0049015A"/>
    <w:rsid w:val="004B08F1"/>
    <w:rsid w:val="004C472B"/>
    <w:rsid w:val="004C52ED"/>
    <w:rsid w:val="004D610D"/>
    <w:rsid w:val="004E76FD"/>
    <w:rsid w:val="004F056E"/>
    <w:rsid w:val="004F7372"/>
    <w:rsid w:val="005010D8"/>
    <w:rsid w:val="00517539"/>
    <w:rsid w:val="00560ED1"/>
    <w:rsid w:val="005B394E"/>
    <w:rsid w:val="005C3EC2"/>
    <w:rsid w:val="005E7A76"/>
    <w:rsid w:val="005F0294"/>
    <w:rsid w:val="00602D35"/>
    <w:rsid w:val="00604813"/>
    <w:rsid w:val="0061652D"/>
    <w:rsid w:val="006630FC"/>
    <w:rsid w:val="00680287"/>
    <w:rsid w:val="00682D86"/>
    <w:rsid w:val="00686C9A"/>
    <w:rsid w:val="00690C17"/>
    <w:rsid w:val="00694239"/>
    <w:rsid w:val="00696A89"/>
    <w:rsid w:val="006A1F96"/>
    <w:rsid w:val="006A24A8"/>
    <w:rsid w:val="006B3757"/>
    <w:rsid w:val="006C6983"/>
    <w:rsid w:val="006D6F80"/>
    <w:rsid w:val="006E2630"/>
    <w:rsid w:val="00745256"/>
    <w:rsid w:val="007E6E7B"/>
    <w:rsid w:val="0081530D"/>
    <w:rsid w:val="00816A26"/>
    <w:rsid w:val="00835A54"/>
    <w:rsid w:val="00863336"/>
    <w:rsid w:val="0087531A"/>
    <w:rsid w:val="00890E11"/>
    <w:rsid w:val="008A69D2"/>
    <w:rsid w:val="008A7707"/>
    <w:rsid w:val="008D7CF5"/>
    <w:rsid w:val="008E3484"/>
    <w:rsid w:val="008F2D2B"/>
    <w:rsid w:val="009025D3"/>
    <w:rsid w:val="009047B2"/>
    <w:rsid w:val="00911CB2"/>
    <w:rsid w:val="009439CB"/>
    <w:rsid w:val="009439DF"/>
    <w:rsid w:val="00982825"/>
    <w:rsid w:val="00983C91"/>
    <w:rsid w:val="009873BF"/>
    <w:rsid w:val="0099246C"/>
    <w:rsid w:val="009B6FC9"/>
    <w:rsid w:val="009C53AB"/>
    <w:rsid w:val="009D18F8"/>
    <w:rsid w:val="009E10BD"/>
    <w:rsid w:val="009E6890"/>
    <w:rsid w:val="00A0169C"/>
    <w:rsid w:val="00A521B5"/>
    <w:rsid w:val="00A830EB"/>
    <w:rsid w:val="00AB2BE2"/>
    <w:rsid w:val="00AC0674"/>
    <w:rsid w:val="00AD1F54"/>
    <w:rsid w:val="00BB288C"/>
    <w:rsid w:val="00BD5020"/>
    <w:rsid w:val="00C0539E"/>
    <w:rsid w:val="00C17B49"/>
    <w:rsid w:val="00C2428C"/>
    <w:rsid w:val="00C4099A"/>
    <w:rsid w:val="00C51B00"/>
    <w:rsid w:val="00C551A9"/>
    <w:rsid w:val="00C61C73"/>
    <w:rsid w:val="00C72E79"/>
    <w:rsid w:val="00C848E2"/>
    <w:rsid w:val="00C86447"/>
    <w:rsid w:val="00CA4311"/>
    <w:rsid w:val="00CD22E7"/>
    <w:rsid w:val="00CD52D3"/>
    <w:rsid w:val="00CD6AFB"/>
    <w:rsid w:val="00CF588A"/>
    <w:rsid w:val="00D11100"/>
    <w:rsid w:val="00D11F71"/>
    <w:rsid w:val="00D466A1"/>
    <w:rsid w:val="00D517DF"/>
    <w:rsid w:val="00D5342C"/>
    <w:rsid w:val="00D82780"/>
    <w:rsid w:val="00D97624"/>
    <w:rsid w:val="00DB6A63"/>
    <w:rsid w:val="00DD071A"/>
    <w:rsid w:val="00DF28CA"/>
    <w:rsid w:val="00DF736C"/>
    <w:rsid w:val="00E06B28"/>
    <w:rsid w:val="00E15E50"/>
    <w:rsid w:val="00E47E83"/>
    <w:rsid w:val="00E55762"/>
    <w:rsid w:val="00E81CBD"/>
    <w:rsid w:val="00E828BB"/>
    <w:rsid w:val="00EB5DAF"/>
    <w:rsid w:val="00EE5BA5"/>
    <w:rsid w:val="00EF5D0C"/>
    <w:rsid w:val="00F1095A"/>
    <w:rsid w:val="00F603AC"/>
    <w:rsid w:val="00F65D49"/>
    <w:rsid w:val="00F6794C"/>
    <w:rsid w:val="00F83945"/>
    <w:rsid w:val="00F943A7"/>
    <w:rsid w:val="00FB3028"/>
    <w:rsid w:val="00FC6C2D"/>
    <w:rsid w:val="00FE3F7B"/>
    <w:rsid w:val="00FF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2C8F"/>
  <w15:docId w15:val="{EF389A62-6ACA-4752-B84B-51CC9BD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7372"/>
    <w:pPr>
      <w:suppressAutoHyphens/>
      <w:spacing w:after="140"/>
    </w:pPr>
    <w:rPr>
      <w:rFonts w:ascii="PT Astra Serif" w:eastAsia="Tahoma" w:hAnsi="PT Astra Serif" w:cs="Noto Sans Devanagari"/>
      <w:kern w:val="2"/>
      <w:sz w:val="24"/>
      <w:szCs w:val="24"/>
      <w:lang w:eastAsia="zh-CN" w:bidi="hi-IN"/>
    </w:rPr>
  </w:style>
  <w:style w:type="character" w:customStyle="1" w:styleId="a4">
    <w:name w:val="Основной текст Знак"/>
    <w:basedOn w:val="a0"/>
    <w:link w:val="a3"/>
    <w:rsid w:val="004F7372"/>
    <w:rPr>
      <w:rFonts w:ascii="PT Astra Serif" w:eastAsia="Tahoma" w:hAnsi="PT Astra Serif" w:cs="Noto Sans Devanagari"/>
      <w:kern w:val="2"/>
      <w:sz w:val="24"/>
      <w:szCs w:val="24"/>
      <w:lang w:eastAsia="zh-CN" w:bidi="hi-IN"/>
    </w:rPr>
  </w:style>
  <w:style w:type="table" w:styleId="a5">
    <w:name w:val="Table Grid"/>
    <w:basedOn w:val="a1"/>
    <w:uiPriority w:val="59"/>
    <w:rsid w:val="00C1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4737</Words>
  <Characters>27003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79536108915</cp:lastModifiedBy>
  <cp:revision>3</cp:revision>
  <dcterms:created xsi:type="dcterms:W3CDTF">2023-10-16T10:49:00Z</dcterms:created>
  <dcterms:modified xsi:type="dcterms:W3CDTF">2023-10-18T11:11:00Z</dcterms:modified>
</cp:coreProperties>
</file>