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BC4E" w14:textId="77777777" w:rsidR="00250B04" w:rsidRDefault="00250B04" w:rsidP="00250B04">
      <w:pPr>
        <w:spacing w:after="0" w:line="240" w:lineRule="auto"/>
        <w:ind w:left="120"/>
        <w:jc w:val="center"/>
        <w:rPr>
          <w:rFonts w:ascii="Times New Roman" w:eastAsia="Calibri" w:hAnsi="Times New Roman" w:cs="Times New Roman"/>
          <w:sz w:val="24"/>
          <w:szCs w:val="24"/>
        </w:rPr>
      </w:pPr>
      <w:r>
        <w:rPr>
          <w:rFonts w:ascii="Times New Roman" w:eastAsia="Calibri" w:hAnsi="Times New Roman" w:cs="Times New Roman"/>
          <w:b/>
          <w:color w:val="000000"/>
          <w:sz w:val="24"/>
          <w:szCs w:val="24"/>
        </w:rPr>
        <w:t>МИНИСТЕРСТВО ПРОСВЕЩЕНИЯ РОССИЙСКОЙ ФЕДЕРАЦИИ</w:t>
      </w:r>
    </w:p>
    <w:p w14:paraId="5008D8B9" w14:textId="77777777" w:rsidR="00250B04" w:rsidRDefault="00250B04" w:rsidP="00250B04">
      <w:pPr>
        <w:spacing w:after="0" w:line="240" w:lineRule="auto"/>
        <w:ind w:left="120"/>
        <w:jc w:val="center"/>
        <w:rPr>
          <w:rFonts w:ascii="Times New Roman" w:eastAsia="Calibri" w:hAnsi="Times New Roman" w:cs="Times New Roman"/>
          <w:sz w:val="24"/>
          <w:szCs w:val="24"/>
        </w:rPr>
      </w:pPr>
      <w:r>
        <w:rPr>
          <w:rFonts w:ascii="Times New Roman" w:eastAsia="Calibri" w:hAnsi="Times New Roman" w:cs="Times New Roman"/>
          <w:b/>
          <w:color w:val="000000"/>
          <w:sz w:val="24"/>
          <w:szCs w:val="24"/>
        </w:rPr>
        <w:t>‌</w:t>
      </w:r>
      <w:bookmarkStart w:id="0" w:name="84b34cd1-8907-4be2-9654-5e4d7c979c34"/>
      <w:r>
        <w:rPr>
          <w:rFonts w:ascii="Times New Roman" w:eastAsia="Calibri" w:hAnsi="Times New Roman" w:cs="Times New Roman"/>
          <w:b/>
          <w:color w:val="000000"/>
          <w:sz w:val="24"/>
          <w:szCs w:val="24"/>
        </w:rPr>
        <w:t>Департамент образования Орловской области</w:t>
      </w:r>
      <w:bookmarkEnd w:id="0"/>
      <w:r>
        <w:rPr>
          <w:rFonts w:ascii="Times New Roman" w:eastAsia="Calibri" w:hAnsi="Times New Roman" w:cs="Times New Roman"/>
          <w:b/>
          <w:color w:val="000000"/>
          <w:sz w:val="24"/>
          <w:szCs w:val="24"/>
        </w:rPr>
        <w:t xml:space="preserve">‌‌ </w:t>
      </w:r>
    </w:p>
    <w:p w14:paraId="7E6F099E" w14:textId="77777777" w:rsidR="00250B04" w:rsidRDefault="00250B04" w:rsidP="00250B04">
      <w:pPr>
        <w:spacing w:after="0" w:line="240" w:lineRule="auto"/>
        <w:ind w:left="120"/>
        <w:jc w:val="center"/>
        <w:rPr>
          <w:rFonts w:ascii="Times New Roman" w:eastAsia="Calibri" w:hAnsi="Times New Roman" w:cs="Times New Roman"/>
          <w:sz w:val="24"/>
          <w:szCs w:val="24"/>
        </w:rPr>
      </w:pPr>
      <w:r>
        <w:rPr>
          <w:rFonts w:ascii="Times New Roman" w:eastAsia="Calibri" w:hAnsi="Times New Roman" w:cs="Times New Roman"/>
          <w:b/>
          <w:color w:val="000000"/>
          <w:sz w:val="24"/>
          <w:szCs w:val="24"/>
        </w:rPr>
        <w:t>‌‌</w:t>
      </w:r>
      <w:r>
        <w:rPr>
          <w:rFonts w:ascii="Times New Roman" w:eastAsia="Calibri" w:hAnsi="Times New Roman" w:cs="Times New Roman"/>
          <w:color w:val="000000"/>
          <w:sz w:val="24"/>
          <w:szCs w:val="24"/>
        </w:rPr>
        <w:t>​</w:t>
      </w:r>
      <w:r>
        <w:rPr>
          <w:rFonts w:ascii="Times New Roman" w:eastAsia="Calibri" w:hAnsi="Times New Roman" w:cs="Times New Roman"/>
          <w:b/>
          <w:bCs/>
          <w:color w:val="000000"/>
          <w:sz w:val="24"/>
          <w:szCs w:val="24"/>
        </w:rPr>
        <w:t>Отдел образования Администрации Урицкого района</w:t>
      </w:r>
    </w:p>
    <w:p w14:paraId="04D0FF7E" w14:textId="77777777" w:rsidR="00250B04" w:rsidRDefault="00250B04" w:rsidP="00250B04">
      <w:pPr>
        <w:spacing w:after="0" w:line="240" w:lineRule="auto"/>
        <w:ind w:left="120"/>
        <w:jc w:val="center"/>
        <w:rPr>
          <w:rFonts w:ascii="Times New Roman" w:eastAsia="Calibri" w:hAnsi="Times New Roman" w:cs="Times New Roman"/>
          <w:sz w:val="24"/>
          <w:szCs w:val="24"/>
        </w:rPr>
      </w:pPr>
      <w:r>
        <w:rPr>
          <w:rFonts w:ascii="Times New Roman" w:eastAsia="Calibri" w:hAnsi="Times New Roman" w:cs="Times New Roman"/>
          <w:b/>
          <w:color w:val="000000"/>
          <w:sz w:val="24"/>
          <w:szCs w:val="24"/>
        </w:rPr>
        <w:t>МБОУ Муравлевская СОШ Урицкого района Орловской области</w:t>
      </w:r>
    </w:p>
    <w:p w14:paraId="60E63972" w14:textId="77777777" w:rsidR="00250B04" w:rsidRDefault="00250B04" w:rsidP="00250B04">
      <w:pPr>
        <w:spacing w:after="0" w:line="240" w:lineRule="auto"/>
        <w:ind w:left="120"/>
        <w:rPr>
          <w:rFonts w:ascii="Times New Roman" w:eastAsia="Calibri" w:hAnsi="Times New Roman" w:cs="Times New Roman"/>
          <w:sz w:val="24"/>
          <w:szCs w:val="24"/>
        </w:rPr>
      </w:pPr>
    </w:p>
    <w:p w14:paraId="7B36BED9" w14:textId="77777777" w:rsidR="00250B04" w:rsidRDefault="00250B04" w:rsidP="00250B04">
      <w:pPr>
        <w:spacing w:after="0" w:line="240" w:lineRule="auto"/>
        <w:rPr>
          <w:rFonts w:ascii="Times New Roman" w:eastAsia="Calibri" w:hAnsi="Times New Roman" w:cs="Times New Roman"/>
          <w:sz w:val="24"/>
          <w:szCs w:val="24"/>
        </w:rPr>
      </w:pPr>
    </w:p>
    <w:p w14:paraId="7E44955F" w14:textId="77777777" w:rsidR="00250B04" w:rsidRDefault="00250B04" w:rsidP="00250B04">
      <w:pPr>
        <w:spacing w:after="0" w:line="240" w:lineRule="auto"/>
        <w:ind w:left="120"/>
        <w:rPr>
          <w:rFonts w:ascii="Times New Roman" w:eastAsia="Calibri" w:hAnsi="Times New Roman" w:cs="Times New Roman"/>
          <w:sz w:val="24"/>
          <w:szCs w:val="24"/>
        </w:rPr>
      </w:pPr>
    </w:p>
    <w:p w14:paraId="2823582C" w14:textId="77777777" w:rsidR="00250B04" w:rsidRDefault="00250B04" w:rsidP="00250B04">
      <w:pPr>
        <w:spacing w:after="0" w:line="240" w:lineRule="auto"/>
        <w:ind w:left="120"/>
        <w:rPr>
          <w:rFonts w:ascii="Times New Roman" w:eastAsia="Calibri" w:hAnsi="Times New Roman" w:cs="Times New Roman"/>
          <w:sz w:val="24"/>
          <w:szCs w:val="24"/>
        </w:rPr>
      </w:pPr>
    </w:p>
    <w:tbl>
      <w:tblPr>
        <w:tblW w:w="0" w:type="auto"/>
        <w:tblLook w:val="04A0" w:firstRow="1" w:lastRow="0" w:firstColumn="1" w:lastColumn="0" w:noHBand="0" w:noVBand="1"/>
      </w:tblPr>
      <w:tblGrid>
        <w:gridCol w:w="3114"/>
        <w:gridCol w:w="3115"/>
        <w:gridCol w:w="3115"/>
      </w:tblGrid>
      <w:tr w:rsidR="00250B04" w14:paraId="7AA57BD6" w14:textId="77777777" w:rsidTr="00250B04">
        <w:tc>
          <w:tcPr>
            <w:tcW w:w="3114" w:type="dxa"/>
          </w:tcPr>
          <w:p w14:paraId="6EFA50CB" w14:textId="77777777" w:rsidR="00250B04" w:rsidRDefault="00250B04">
            <w:pPr>
              <w:autoSpaceDE w:val="0"/>
              <w:autoSpaceDN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РАССМОТРЕНО</w:t>
            </w:r>
          </w:p>
          <w:p w14:paraId="13FA8086" w14:textId="77777777" w:rsidR="00250B04" w:rsidRDefault="00250B04">
            <w:pPr>
              <w:pBdr>
                <w:bottom w:val="single" w:sz="12" w:space="1" w:color="auto"/>
              </w:pBdr>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педагогическом совет</w:t>
            </w:r>
            <w:r>
              <w:rPr>
                <w:rFonts w:ascii="Times New Roman" w:eastAsia="Times New Roman" w:hAnsi="Times New Roman" w:cs="Times New Roman"/>
                <w:sz w:val="24"/>
                <w:szCs w:val="24"/>
              </w:rPr>
              <w:t>е</w:t>
            </w:r>
          </w:p>
          <w:p w14:paraId="0C214310" w14:textId="77777777" w:rsidR="00250B04" w:rsidRDefault="00250B04">
            <w:pPr>
              <w:pBdr>
                <w:bottom w:val="single" w:sz="12" w:space="1" w:color="auto"/>
              </w:pBdr>
              <w:autoSpaceDE w:val="0"/>
              <w:autoSpaceDN w:val="0"/>
              <w:spacing w:after="0" w:line="240" w:lineRule="auto"/>
              <w:rPr>
                <w:rFonts w:ascii="Times New Roman" w:eastAsia="Times New Roman" w:hAnsi="Times New Roman" w:cs="Times New Roman"/>
                <w:sz w:val="24"/>
                <w:szCs w:val="24"/>
              </w:rPr>
            </w:pPr>
          </w:p>
          <w:p w14:paraId="731680FF" w14:textId="77777777" w:rsidR="00250B04" w:rsidRDefault="00250B04">
            <w:pPr>
              <w:autoSpaceDE w:val="0"/>
              <w:autoSpaceDN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Захарова Е.Г.</w:t>
            </w:r>
          </w:p>
          <w:p w14:paraId="415F9BB7" w14:textId="77777777" w:rsidR="00250B04" w:rsidRDefault="00250B04">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Протокол №1 от 29.08 2023г </w:t>
            </w:r>
          </w:p>
        </w:tc>
        <w:tc>
          <w:tcPr>
            <w:tcW w:w="3115" w:type="dxa"/>
          </w:tcPr>
          <w:p w14:paraId="0BE596AC" w14:textId="77777777" w:rsidR="00250B04" w:rsidRDefault="00250B04">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СОГЛАСОВАНО</w:t>
            </w:r>
          </w:p>
          <w:p w14:paraId="01D1FA23" w14:textId="77777777" w:rsidR="00250B04" w:rsidRDefault="00250B04">
            <w:pPr>
              <w:pBdr>
                <w:bottom w:val="single" w:sz="12" w:space="1" w:color="auto"/>
              </w:pBd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ШМО учителей – предметников</w:t>
            </w:r>
          </w:p>
          <w:p w14:paraId="6F75C649" w14:textId="77777777" w:rsidR="00250B04" w:rsidRDefault="00250B04">
            <w:pPr>
              <w:pBdr>
                <w:bottom w:val="single" w:sz="12" w:space="1" w:color="auto"/>
              </w:pBdr>
              <w:autoSpaceDE w:val="0"/>
              <w:autoSpaceDN w:val="0"/>
              <w:spacing w:after="0" w:line="240" w:lineRule="auto"/>
              <w:rPr>
                <w:rFonts w:ascii="Times New Roman" w:eastAsia="Times New Roman" w:hAnsi="Times New Roman" w:cs="Times New Roman"/>
                <w:color w:val="000000"/>
                <w:sz w:val="24"/>
                <w:szCs w:val="24"/>
              </w:rPr>
            </w:pPr>
          </w:p>
          <w:p w14:paraId="1444D9DB" w14:textId="77777777" w:rsidR="00250B04" w:rsidRDefault="00250B04">
            <w:pPr>
              <w:autoSpaceDE w:val="0"/>
              <w:autoSpaceDN w:val="0"/>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Скукина Е.В.</w:t>
            </w:r>
          </w:p>
          <w:p w14:paraId="3066705D" w14:textId="77777777" w:rsidR="00250B04" w:rsidRDefault="00250B04">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Протокол №1 от 29.08.2023г</w:t>
            </w:r>
          </w:p>
          <w:p w14:paraId="64F17666" w14:textId="77777777" w:rsidR="00250B04" w:rsidRDefault="00250B04">
            <w:pPr>
              <w:autoSpaceDE w:val="0"/>
              <w:autoSpaceDN w:val="0"/>
              <w:spacing w:after="0" w:line="240" w:lineRule="auto"/>
              <w:jc w:val="both"/>
              <w:rPr>
                <w:rFonts w:ascii="Times New Roman" w:eastAsia="Times New Roman" w:hAnsi="Times New Roman" w:cs="Times New Roman"/>
                <w:color w:val="000000"/>
                <w:sz w:val="24"/>
                <w:szCs w:val="24"/>
              </w:rPr>
            </w:pPr>
          </w:p>
        </w:tc>
        <w:tc>
          <w:tcPr>
            <w:tcW w:w="3115" w:type="dxa"/>
          </w:tcPr>
          <w:p w14:paraId="1E58265C" w14:textId="77777777" w:rsidR="00250B04" w:rsidRDefault="00250B04">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УТВЕРЖДЕНО</w:t>
            </w:r>
          </w:p>
          <w:p w14:paraId="36C46234" w14:textId="77777777" w:rsidR="00250B04" w:rsidRDefault="00250B04">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Директор ОУ</w:t>
            </w:r>
          </w:p>
          <w:p w14:paraId="26F82302" w14:textId="77777777" w:rsidR="00250B04" w:rsidRDefault="00250B04">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 Скукин  ВВ </w:t>
            </w:r>
          </w:p>
          <w:p w14:paraId="1863CD75" w14:textId="77777777" w:rsidR="00250B04" w:rsidRDefault="00250B04">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Приказ 38 от 30.08.2023г</w:t>
            </w:r>
          </w:p>
          <w:p w14:paraId="47CDD127" w14:textId="77777777" w:rsidR="00250B04" w:rsidRDefault="00250B04">
            <w:pPr>
              <w:autoSpaceDE w:val="0"/>
              <w:autoSpaceDN w:val="0"/>
              <w:spacing w:after="0" w:line="240" w:lineRule="auto"/>
              <w:rPr>
                <w:rFonts w:ascii="Times New Roman" w:eastAsia="Times New Roman" w:hAnsi="Times New Roman" w:cs="Times New Roman"/>
                <w:color w:val="000000"/>
                <w:sz w:val="24"/>
                <w:szCs w:val="24"/>
              </w:rPr>
            </w:pPr>
          </w:p>
          <w:p w14:paraId="3DDDA23B" w14:textId="77777777" w:rsidR="00250B04" w:rsidRDefault="00250B04">
            <w:pPr>
              <w:autoSpaceDE w:val="0"/>
              <w:autoSpaceDN w:val="0"/>
              <w:spacing w:after="0" w:line="240" w:lineRule="auto"/>
              <w:jc w:val="both"/>
              <w:rPr>
                <w:rFonts w:ascii="Times New Roman" w:eastAsia="Times New Roman" w:hAnsi="Times New Roman" w:cs="Times New Roman"/>
                <w:color w:val="000000"/>
                <w:sz w:val="24"/>
                <w:szCs w:val="24"/>
              </w:rPr>
            </w:pPr>
          </w:p>
        </w:tc>
      </w:tr>
    </w:tbl>
    <w:p w14:paraId="60FA81E3" w14:textId="77777777" w:rsidR="007873D1" w:rsidRDefault="00250B04">
      <w:pPr>
        <w:spacing w:after="0"/>
        <w:ind w:left="120"/>
        <w:rPr>
          <w:lang w:val="ru-RU"/>
        </w:rPr>
      </w:pPr>
      <w:r>
        <w:rPr>
          <w:rFonts w:ascii="Times New Roman" w:hAnsi="Times New Roman"/>
          <w:color w:val="000000"/>
          <w:sz w:val="28"/>
          <w:lang w:val="ru-RU"/>
        </w:rPr>
        <w:t>‌</w:t>
      </w:r>
    </w:p>
    <w:p w14:paraId="0555DCBA" w14:textId="77777777" w:rsidR="007873D1" w:rsidRDefault="007873D1">
      <w:pPr>
        <w:spacing w:after="0"/>
        <w:ind w:left="120"/>
        <w:rPr>
          <w:lang w:val="ru-RU"/>
        </w:rPr>
      </w:pPr>
    </w:p>
    <w:p w14:paraId="4A017754" w14:textId="77777777" w:rsidR="007873D1" w:rsidRDefault="007873D1">
      <w:pPr>
        <w:spacing w:after="0"/>
        <w:ind w:left="120"/>
        <w:rPr>
          <w:lang w:val="ru-RU"/>
        </w:rPr>
      </w:pPr>
    </w:p>
    <w:p w14:paraId="354BAE5A" w14:textId="77777777" w:rsidR="007873D1" w:rsidRDefault="007873D1">
      <w:pPr>
        <w:spacing w:after="0"/>
        <w:ind w:left="120"/>
        <w:rPr>
          <w:lang w:val="ru-RU"/>
        </w:rPr>
      </w:pPr>
    </w:p>
    <w:p w14:paraId="336C8E8F" w14:textId="77777777" w:rsidR="007873D1" w:rsidRDefault="00250B04">
      <w:pPr>
        <w:spacing w:after="0" w:line="408" w:lineRule="auto"/>
        <w:ind w:left="120"/>
        <w:jc w:val="center"/>
        <w:rPr>
          <w:lang w:val="ru-RU"/>
        </w:rPr>
      </w:pPr>
      <w:r>
        <w:rPr>
          <w:rFonts w:ascii="Times New Roman" w:hAnsi="Times New Roman"/>
          <w:b/>
          <w:color w:val="000000"/>
          <w:sz w:val="28"/>
          <w:lang w:val="ru-RU"/>
        </w:rPr>
        <w:t>РАБОЧАЯ ПРОГРАММА</w:t>
      </w:r>
    </w:p>
    <w:p w14:paraId="66A5D1F3" w14:textId="77777777" w:rsidR="007873D1" w:rsidRDefault="00250B04">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911611)</w:t>
      </w:r>
    </w:p>
    <w:p w14:paraId="0274347E" w14:textId="77777777" w:rsidR="007873D1" w:rsidRDefault="007873D1">
      <w:pPr>
        <w:spacing w:after="0"/>
        <w:ind w:left="120"/>
        <w:jc w:val="center"/>
        <w:rPr>
          <w:lang w:val="ru-RU"/>
        </w:rPr>
      </w:pPr>
    </w:p>
    <w:p w14:paraId="3F0E77C0" w14:textId="77777777" w:rsidR="007873D1" w:rsidRDefault="00250B04">
      <w:pPr>
        <w:spacing w:after="0" w:line="408" w:lineRule="auto"/>
        <w:ind w:left="120"/>
        <w:jc w:val="center"/>
        <w:rPr>
          <w:lang w:val="ru-RU"/>
        </w:rPr>
      </w:pPr>
      <w:r>
        <w:rPr>
          <w:rFonts w:ascii="Times New Roman" w:hAnsi="Times New Roman"/>
          <w:b/>
          <w:color w:val="000000"/>
          <w:sz w:val="28"/>
          <w:lang w:val="ru-RU"/>
        </w:rPr>
        <w:t>учебного курса «Геометрия»</w:t>
      </w:r>
    </w:p>
    <w:p w14:paraId="2914E083" w14:textId="77777777" w:rsidR="007873D1" w:rsidRDefault="00250B04">
      <w:pPr>
        <w:spacing w:after="0" w:line="408" w:lineRule="auto"/>
        <w:ind w:left="120"/>
        <w:jc w:val="center"/>
        <w:rPr>
          <w:lang w:val="ru-RU"/>
        </w:rPr>
      </w:pPr>
      <w:r>
        <w:rPr>
          <w:rFonts w:ascii="Times New Roman" w:hAnsi="Times New Roman"/>
          <w:color w:val="000000"/>
          <w:sz w:val="28"/>
          <w:lang w:val="ru-RU"/>
        </w:rPr>
        <w:t xml:space="preserve">для обучающихся 7-9 классов </w:t>
      </w:r>
    </w:p>
    <w:p w14:paraId="20F5D151" w14:textId="77777777" w:rsidR="007873D1" w:rsidRDefault="007873D1">
      <w:pPr>
        <w:spacing w:after="0"/>
        <w:ind w:left="120"/>
        <w:jc w:val="center"/>
        <w:rPr>
          <w:lang w:val="ru-RU"/>
        </w:rPr>
      </w:pPr>
    </w:p>
    <w:p w14:paraId="116BCE18" w14:textId="77777777" w:rsidR="007873D1" w:rsidRDefault="007873D1">
      <w:pPr>
        <w:spacing w:after="0"/>
        <w:ind w:left="120"/>
        <w:jc w:val="center"/>
        <w:rPr>
          <w:lang w:val="ru-RU"/>
        </w:rPr>
      </w:pPr>
    </w:p>
    <w:p w14:paraId="6FCE3500" w14:textId="77777777" w:rsidR="007873D1" w:rsidRDefault="007873D1">
      <w:pPr>
        <w:spacing w:after="0"/>
        <w:ind w:left="120"/>
        <w:jc w:val="center"/>
        <w:rPr>
          <w:lang w:val="ru-RU"/>
        </w:rPr>
      </w:pPr>
    </w:p>
    <w:p w14:paraId="54D42960" w14:textId="77777777" w:rsidR="007873D1" w:rsidRDefault="007873D1">
      <w:pPr>
        <w:spacing w:after="0"/>
        <w:ind w:left="120"/>
        <w:jc w:val="center"/>
        <w:rPr>
          <w:lang w:val="ru-RU"/>
        </w:rPr>
      </w:pPr>
    </w:p>
    <w:p w14:paraId="6A4422C3" w14:textId="77777777" w:rsidR="007873D1" w:rsidRDefault="007873D1">
      <w:pPr>
        <w:spacing w:after="0"/>
        <w:ind w:left="120"/>
        <w:jc w:val="center"/>
        <w:rPr>
          <w:lang w:val="ru-RU"/>
        </w:rPr>
      </w:pPr>
    </w:p>
    <w:p w14:paraId="52F67957" w14:textId="77777777" w:rsidR="007873D1" w:rsidRDefault="007873D1">
      <w:pPr>
        <w:spacing w:after="0"/>
        <w:ind w:left="120"/>
        <w:jc w:val="center"/>
        <w:rPr>
          <w:lang w:val="ru-RU"/>
        </w:rPr>
      </w:pPr>
    </w:p>
    <w:p w14:paraId="5499EB07" w14:textId="77777777" w:rsidR="007873D1" w:rsidRDefault="007873D1">
      <w:pPr>
        <w:spacing w:after="0"/>
        <w:ind w:left="120"/>
        <w:jc w:val="center"/>
        <w:rPr>
          <w:lang w:val="ru-RU"/>
        </w:rPr>
      </w:pPr>
    </w:p>
    <w:p w14:paraId="2FDA3F04" w14:textId="77777777" w:rsidR="007873D1" w:rsidRDefault="007873D1">
      <w:pPr>
        <w:spacing w:after="0"/>
        <w:ind w:left="120"/>
        <w:jc w:val="center"/>
        <w:rPr>
          <w:lang w:val="ru-RU"/>
        </w:rPr>
      </w:pPr>
    </w:p>
    <w:p w14:paraId="62B03D44" w14:textId="77777777" w:rsidR="007873D1" w:rsidRDefault="007873D1">
      <w:pPr>
        <w:spacing w:after="0"/>
        <w:ind w:left="120"/>
        <w:jc w:val="center"/>
        <w:rPr>
          <w:lang w:val="ru-RU"/>
        </w:rPr>
      </w:pPr>
    </w:p>
    <w:p w14:paraId="1E2B381D" w14:textId="77777777" w:rsidR="007873D1" w:rsidRDefault="007873D1">
      <w:pPr>
        <w:spacing w:after="0"/>
        <w:ind w:left="120"/>
        <w:jc w:val="center"/>
        <w:rPr>
          <w:lang w:val="ru-RU"/>
        </w:rPr>
      </w:pPr>
    </w:p>
    <w:p w14:paraId="7B148547" w14:textId="77777777" w:rsidR="007873D1" w:rsidRDefault="00250B04">
      <w:pPr>
        <w:spacing w:after="0"/>
        <w:ind w:left="120"/>
        <w:jc w:val="center"/>
        <w:rPr>
          <w:lang w:val="ru-RU"/>
        </w:rPr>
        <w:sectPr w:rsidR="007873D1">
          <w:pgSz w:w="11906" w:h="16383"/>
          <w:pgMar w:top="1134" w:right="850" w:bottom="1134" w:left="1134" w:header="0" w:footer="0" w:gutter="0"/>
          <w:cols w:space="720"/>
          <w:formProt w:val="0"/>
          <w:docGrid w:linePitch="100" w:charSpace="8192"/>
        </w:sectPr>
      </w:pPr>
      <w:bookmarkStart w:id="1" w:name="fa5bb89e-7d9f-4fc4-a1ba-c6bd09c19ff7"/>
      <w:r>
        <w:rPr>
          <w:rFonts w:ascii="Times New Roman" w:hAnsi="Times New Roman"/>
          <w:b/>
          <w:color w:val="000000"/>
          <w:sz w:val="28"/>
          <w:lang w:val="ru-RU"/>
        </w:rPr>
        <w:t>Муравлёво 2023</w:t>
      </w:r>
      <w:bookmarkEnd w:id="1"/>
      <w:r>
        <w:rPr>
          <w:rFonts w:ascii="Times New Roman" w:hAnsi="Times New Roman"/>
          <w:b/>
          <w:color w:val="000000"/>
          <w:sz w:val="28"/>
          <w:lang w:val="ru-RU"/>
        </w:rPr>
        <w:t xml:space="preserve">‌ </w:t>
      </w:r>
      <w:bookmarkStart w:id="2" w:name="ff26d425-8a06-47a0-8cd7-ee8d58370039"/>
      <w:r>
        <w:rPr>
          <w:rFonts w:ascii="Times New Roman" w:hAnsi="Times New Roman"/>
          <w:b/>
          <w:color w:val="000000"/>
          <w:sz w:val="28"/>
          <w:lang w:val="ru-RU"/>
        </w:rPr>
        <w:t>год</w:t>
      </w:r>
      <w:bookmarkEnd w:id="2"/>
      <w:r>
        <w:rPr>
          <w:rFonts w:ascii="Times New Roman" w:hAnsi="Times New Roman"/>
          <w:b/>
          <w:color w:val="000000"/>
          <w:sz w:val="28"/>
          <w:lang w:val="ru-RU"/>
        </w:rPr>
        <w:t>‌</w:t>
      </w:r>
    </w:p>
    <w:p w14:paraId="5D49DF57" w14:textId="77777777" w:rsidR="007873D1" w:rsidRDefault="00250B04">
      <w:pPr>
        <w:spacing w:after="0" w:line="264" w:lineRule="auto"/>
        <w:ind w:left="120"/>
        <w:jc w:val="both"/>
        <w:rPr>
          <w:lang w:val="ru-RU"/>
        </w:rPr>
      </w:pPr>
      <w:bookmarkStart w:id="3" w:name="block-6492905"/>
      <w:bookmarkEnd w:id="3"/>
      <w:r>
        <w:rPr>
          <w:rFonts w:ascii="Times New Roman" w:hAnsi="Times New Roman"/>
          <w:b/>
          <w:color w:val="000000"/>
          <w:sz w:val="28"/>
          <w:lang w:val="ru-RU"/>
        </w:rPr>
        <w:lastRenderedPageBreak/>
        <w:t>ПОЯСНИТЕЛЬНАЯ ЗАПИСКА</w:t>
      </w:r>
    </w:p>
    <w:p w14:paraId="7609F1D5" w14:textId="77777777" w:rsidR="007873D1" w:rsidRDefault="007873D1">
      <w:pPr>
        <w:spacing w:after="0" w:line="264" w:lineRule="auto"/>
        <w:ind w:left="120"/>
        <w:jc w:val="both"/>
        <w:rPr>
          <w:lang w:val="ru-RU"/>
        </w:rPr>
      </w:pPr>
    </w:p>
    <w:p w14:paraId="768F616D" w14:textId="77777777" w:rsidR="007873D1" w:rsidRDefault="00250B04">
      <w:pPr>
        <w:spacing w:after="0" w:line="264" w:lineRule="auto"/>
        <w:ind w:firstLine="600"/>
        <w:jc w:val="both"/>
        <w:rPr>
          <w:sz w:val="28"/>
          <w:szCs w:val="28"/>
          <w:lang w:val="ru-RU"/>
        </w:rPr>
      </w:pPr>
      <w:r>
        <w:rPr>
          <w:rFonts w:ascii="Times New Roman" w:hAnsi="Times New Roman"/>
          <w:color w:val="000000"/>
          <w:sz w:val="28"/>
          <w:szCs w:val="28"/>
          <w:lang w:val="ru-RU"/>
        </w:rPr>
        <w:t>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w:t>
      </w:r>
      <w:r>
        <w:rPr>
          <w:rFonts w:ascii="Times New Roman" w:hAnsi="Times New Roman"/>
          <w:color w:val="000000"/>
          <w:sz w:val="28"/>
          <w:szCs w:val="28"/>
          <w:lang w:val="ru-RU"/>
        </w:rPr>
        <w:t xml:space="preserve"> от признаков, формулировать обратные утверждения. </w:t>
      </w:r>
    </w:p>
    <w:p w14:paraId="759985E9" w14:textId="77777777" w:rsidR="007873D1" w:rsidRDefault="00250B04">
      <w:pPr>
        <w:spacing w:after="0" w:line="264" w:lineRule="auto"/>
        <w:ind w:firstLine="600"/>
        <w:jc w:val="both"/>
        <w:rPr>
          <w:sz w:val="28"/>
          <w:szCs w:val="28"/>
          <w:lang w:val="ru-RU"/>
        </w:rPr>
      </w:pPr>
      <w:r>
        <w:rPr>
          <w:rFonts w:ascii="Times New Roman" w:hAnsi="Times New Roman"/>
          <w:color w:val="000000"/>
          <w:sz w:val="28"/>
          <w:szCs w:val="28"/>
          <w:lang w:val="ru-RU"/>
        </w:rPr>
        <w:t>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w:t>
      </w:r>
      <w:r>
        <w:rPr>
          <w:rFonts w:ascii="Times New Roman" w:hAnsi="Times New Roman"/>
          <w:color w:val="000000"/>
          <w:sz w:val="28"/>
          <w:szCs w:val="28"/>
          <w:lang w:val="ru-RU"/>
        </w:rPr>
        <w:t xml:space="preserve">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14:paraId="1DB32A77" w14:textId="77777777" w:rsidR="007873D1" w:rsidRDefault="00250B04">
      <w:pPr>
        <w:spacing w:after="0" w:line="264" w:lineRule="auto"/>
        <w:ind w:firstLine="600"/>
        <w:jc w:val="both"/>
        <w:rPr>
          <w:sz w:val="28"/>
          <w:szCs w:val="28"/>
          <w:lang w:val="ru-RU"/>
        </w:rPr>
      </w:pPr>
      <w:r>
        <w:rPr>
          <w:rFonts w:ascii="Times New Roman" w:hAnsi="Times New Roman"/>
          <w:color w:val="000000"/>
          <w:sz w:val="28"/>
          <w:szCs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7D70E394" w14:textId="77777777" w:rsidR="007873D1" w:rsidRDefault="00250B04">
      <w:pPr>
        <w:spacing w:after="0" w:line="264" w:lineRule="auto"/>
        <w:ind w:firstLine="600"/>
        <w:jc w:val="both"/>
        <w:rPr>
          <w:sz w:val="28"/>
          <w:szCs w:val="28"/>
          <w:lang w:val="ru-RU"/>
        </w:rPr>
      </w:pPr>
      <w:r>
        <w:rPr>
          <w:rFonts w:ascii="Times New Roman" w:hAnsi="Times New Roman"/>
          <w:color w:val="000000"/>
          <w:sz w:val="28"/>
          <w:szCs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6ED7A87D" w14:textId="77777777" w:rsidR="007873D1" w:rsidRDefault="00250B04">
      <w:pPr>
        <w:spacing w:after="0" w:line="264" w:lineRule="auto"/>
        <w:ind w:firstLine="600"/>
        <w:jc w:val="both"/>
        <w:rPr>
          <w:sz w:val="28"/>
          <w:szCs w:val="28"/>
          <w:lang w:val="ru-RU"/>
        </w:rPr>
        <w:sectPr w:rsidR="007873D1">
          <w:pgSz w:w="11906" w:h="16383"/>
          <w:pgMar w:top="1134" w:right="850" w:bottom="1134" w:left="1134" w:header="0" w:footer="0" w:gutter="0"/>
          <w:cols w:space="720"/>
          <w:formProt w:val="0"/>
          <w:docGrid w:linePitch="100" w:charSpace="8192"/>
        </w:sectPr>
      </w:pPr>
      <w:r>
        <w:rPr>
          <w:rFonts w:ascii="Times New Roman" w:hAnsi="Times New Roman"/>
          <w:color w:val="000000"/>
          <w:sz w:val="28"/>
          <w:szCs w:val="28"/>
          <w:lang w:val="ru-RU"/>
        </w:rPr>
        <w:t>‌</w:t>
      </w:r>
      <w:bookmarkStart w:id="4" w:name="6c37334c-5fa9-457a-ad76-d36f127aa8c8"/>
      <w:r>
        <w:rPr>
          <w:rFonts w:ascii="Times New Roman" w:hAnsi="Times New Roman"/>
          <w:color w:val="000000"/>
          <w:sz w:val="28"/>
          <w:szCs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4"/>
      <w:r>
        <w:rPr>
          <w:rFonts w:ascii="Times New Roman" w:hAnsi="Times New Roman"/>
          <w:color w:val="000000"/>
          <w:sz w:val="28"/>
          <w:szCs w:val="28"/>
          <w:lang w:val="ru-RU"/>
        </w:rPr>
        <w:t>‌‌</w:t>
      </w:r>
    </w:p>
    <w:p w14:paraId="6267A9D6" w14:textId="77777777" w:rsidR="007873D1" w:rsidRDefault="00250B04">
      <w:pPr>
        <w:spacing w:after="0" w:line="240" w:lineRule="auto"/>
        <w:ind w:left="120"/>
        <w:jc w:val="both"/>
        <w:rPr>
          <w:rFonts w:ascii="Times New Roman" w:hAnsi="Times New Roman" w:cs="Times New Roman"/>
          <w:sz w:val="28"/>
          <w:szCs w:val="28"/>
          <w:lang w:val="ru-RU"/>
        </w:rPr>
      </w:pPr>
      <w:bookmarkStart w:id="5" w:name="block-6492906"/>
      <w:bookmarkEnd w:id="5"/>
      <w:r>
        <w:rPr>
          <w:rFonts w:ascii="Times New Roman" w:hAnsi="Times New Roman" w:cs="Times New Roman"/>
          <w:b/>
          <w:color w:val="000000"/>
          <w:sz w:val="28"/>
          <w:szCs w:val="28"/>
          <w:lang w:val="ru-RU"/>
        </w:rPr>
        <w:lastRenderedPageBreak/>
        <w:t>СОДЕРЖАНИЕ ОБУЧЕНИЯ</w:t>
      </w:r>
    </w:p>
    <w:p w14:paraId="3DEB5C45" w14:textId="77777777" w:rsidR="007873D1" w:rsidRDefault="007873D1">
      <w:pPr>
        <w:spacing w:after="0" w:line="240" w:lineRule="auto"/>
        <w:ind w:left="120"/>
        <w:jc w:val="both"/>
        <w:rPr>
          <w:rFonts w:ascii="Times New Roman" w:hAnsi="Times New Roman" w:cs="Times New Roman"/>
          <w:sz w:val="28"/>
          <w:szCs w:val="28"/>
          <w:lang w:val="ru-RU"/>
        </w:rPr>
      </w:pPr>
    </w:p>
    <w:p w14:paraId="093FA1A1" w14:textId="77777777" w:rsidR="007873D1" w:rsidRDefault="00250B04">
      <w:pPr>
        <w:spacing w:after="0" w:line="240" w:lineRule="auto"/>
        <w:ind w:left="120"/>
        <w:jc w:val="both"/>
        <w:rPr>
          <w:rFonts w:ascii="Times New Roman" w:hAnsi="Times New Roman" w:cs="Times New Roman"/>
          <w:sz w:val="28"/>
          <w:szCs w:val="28"/>
          <w:lang w:val="ru-RU"/>
        </w:rPr>
      </w:pPr>
      <w:r>
        <w:rPr>
          <w:rFonts w:ascii="Times New Roman" w:hAnsi="Times New Roman" w:cs="Times New Roman"/>
          <w:b/>
          <w:color w:val="000000"/>
          <w:sz w:val="28"/>
          <w:szCs w:val="28"/>
          <w:lang w:val="ru-RU"/>
        </w:rPr>
        <w:t>7 КЛАСС</w:t>
      </w:r>
    </w:p>
    <w:p w14:paraId="692859CE" w14:textId="77777777" w:rsidR="007873D1" w:rsidRDefault="007873D1">
      <w:pPr>
        <w:spacing w:after="0" w:line="240" w:lineRule="auto"/>
        <w:ind w:left="120"/>
        <w:jc w:val="both"/>
        <w:rPr>
          <w:rFonts w:ascii="Times New Roman" w:hAnsi="Times New Roman" w:cs="Times New Roman"/>
          <w:sz w:val="28"/>
          <w:szCs w:val="28"/>
          <w:lang w:val="ru-RU"/>
        </w:rPr>
      </w:pPr>
    </w:p>
    <w:p w14:paraId="4C0A1624"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Начальные понятия геометрии. Точка, прямая, отрезок, луч. Угол. Виды углов. Вертикальные и смежные углы. Биссектриса угла. </w:t>
      </w:r>
      <w:r>
        <w:rPr>
          <w:rFonts w:ascii="Times New Roman" w:hAnsi="Times New Roman" w:cs="Times New Roman"/>
          <w:color w:val="000000"/>
          <w:sz w:val="28"/>
          <w:szCs w:val="28"/>
          <w:lang w:val="ru-RU"/>
        </w:rPr>
        <w:t>Ломаная, многоугольник. Параллельность и перпендикулярность прямых.</w:t>
      </w:r>
    </w:p>
    <w:p w14:paraId="3A0048E8"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Симметричные фигуры. Основные свойства осевой симметрии. Примеры симметрии в окружающем мире.</w:t>
      </w:r>
    </w:p>
    <w:p w14:paraId="37F9C05A"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Основные построения с помощью циркуля и линейки. Треугольник. Высота, медиана, биссектриса, их свойства.</w:t>
      </w:r>
    </w:p>
    <w:p w14:paraId="03550EE5"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Равнобедренный и равносторонний треугольники. Неравенство треугольника.</w:t>
      </w:r>
    </w:p>
    <w:p w14:paraId="712924A1"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Свойства и признаки равнобедренного треугольника. Признаки равенства треугольников.</w:t>
      </w:r>
    </w:p>
    <w:p w14:paraId="526F3298"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Свойства и признаки параллельных прямых. Сумма углов треугольника. Внешние углы треугольника.</w:t>
      </w:r>
    </w:p>
    <w:p w14:paraId="0EF4D69A"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14:paraId="61D97C34"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14:paraId="6F7EC1D0"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Геометрическое место точек. Биссектриса угла и серединный перпендикуляр к отрезку как геометрические места точек.</w:t>
      </w:r>
    </w:p>
    <w:p w14:paraId="6CDE2A1E"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14:paraId="2202ADEC" w14:textId="77777777" w:rsidR="007873D1" w:rsidRDefault="00250B04">
      <w:pPr>
        <w:spacing w:after="0" w:line="240" w:lineRule="auto"/>
        <w:ind w:left="120"/>
        <w:jc w:val="both"/>
        <w:rPr>
          <w:rFonts w:ascii="Times New Roman" w:hAnsi="Times New Roman" w:cs="Times New Roman"/>
          <w:sz w:val="28"/>
          <w:szCs w:val="28"/>
          <w:lang w:val="ru-RU"/>
        </w:rPr>
      </w:pPr>
      <w:r>
        <w:rPr>
          <w:rFonts w:ascii="Times New Roman" w:hAnsi="Times New Roman" w:cs="Times New Roman"/>
          <w:b/>
          <w:color w:val="000000"/>
          <w:sz w:val="28"/>
          <w:szCs w:val="28"/>
          <w:lang w:val="ru-RU"/>
        </w:rPr>
        <w:t>8 КЛАСС</w:t>
      </w:r>
    </w:p>
    <w:p w14:paraId="5BD6F54C" w14:textId="77777777" w:rsidR="007873D1" w:rsidRDefault="007873D1">
      <w:pPr>
        <w:spacing w:after="0" w:line="240" w:lineRule="auto"/>
        <w:ind w:left="120"/>
        <w:jc w:val="both"/>
        <w:rPr>
          <w:rFonts w:ascii="Times New Roman" w:hAnsi="Times New Roman" w:cs="Times New Roman"/>
          <w:sz w:val="28"/>
          <w:szCs w:val="28"/>
          <w:lang w:val="ru-RU"/>
        </w:rPr>
      </w:pPr>
    </w:p>
    <w:p w14:paraId="608D5826"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14:paraId="297B8718"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Метод удвоения медианы. Центральная симметрия. Теорема Фалеса и теорема о пропорциональных отрезках.</w:t>
      </w:r>
    </w:p>
    <w:p w14:paraId="02FA5CAB"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Средние </w:t>
      </w:r>
      <w:r>
        <w:rPr>
          <w:rFonts w:ascii="Times New Roman" w:hAnsi="Times New Roman" w:cs="Times New Roman"/>
          <w:color w:val="000000"/>
          <w:sz w:val="28"/>
          <w:szCs w:val="28"/>
          <w:lang w:val="ru-RU"/>
        </w:rPr>
        <w:t>линии треугольника и трапеции. Центр масс треугольника.</w:t>
      </w:r>
    </w:p>
    <w:p w14:paraId="59C1C165"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Подобие треугольников, коэффициент подобия. Признаки подобия треугольников. Применение подобия при решении практических задач.</w:t>
      </w:r>
    </w:p>
    <w:p w14:paraId="79251F26"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14:paraId="2028F562"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lastRenderedPageBreak/>
        <w:t>Вычисление площадей треугольников и многоугольников на клетчатой бумаге.</w:t>
      </w:r>
    </w:p>
    <w:p w14:paraId="5E5A7EC0"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Теорема Пифагора. Применение теоремы Пифагора при решении практических задач.</w:t>
      </w:r>
    </w:p>
    <w:p w14:paraId="50BD76E6"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14:paraId="0F8725A8"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14:paraId="4EBC582D" w14:textId="77777777" w:rsidR="007873D1" w:rsidRDefault="00250B04">
      <w:pPr>
        <w:spacing w:after="0" w:line="240" w:lineRule="auto"/>
        <w:ind w:left="120"/>
        <w:jc w:val="both"/>
        <w:rPr>
          <w:rFonts w:ascii="Times New Roman" w:hAnsi="Times New Roman" w:cs="Times New Roman"/>
          <w:sz w:val="28"/>
          <w:szCs w:val="28"/>
          <w:lang w:val="ru-RU"/>
        </w:rPr>
      </w:pPr>
      <w:r>
        <w:rPr>
          <w:rFonts w:ascii="Times New Roman" w:hAnsi="Times New Roman" w:cs="Times New Roman"/>
          <w:b/>
          <w:color w:val="000000"/>
          <w:sz w:val="28"/>
          <w:szCs w:val="28"/>
          <w:lang w:val="ru-RU"/>
        </w:rPr>
        <w:t>9 КЛАСС</w:t>
      </w:r>
    </w:p>
    <w:p w14:paraId="2A8F8E64" w14:textId="77777777" w:rsidR="007873D1" w:rsidRDefault="007873D1">
      <w:pPr>
        <w:spacing w:after="0" w:line="240" w:lineRule="auto"/>
        <w:ind w:left="120"/>
        <w:jc w:val="both"/>
        <w:rPr>
          <w:rFonts w:ascii="Times New Roman" w:hAnsi="Times New Roman" w:cs="Times New Roman"/>
          <w:sz w:val="28"/>
          <w:szCs w:val="28"/>
          <w:lang w:val="ru-RU"/>
        </w:rPr>
      </w:pPr>
    </w:p>
    <w:p w14:paraId="60565636"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Синус, косинус, тангенс углов от 0 до 180°. Основное тригонометрическое тождество. Формулы приведения.</w:t>
      </w:r>
    </w:p>
    <w:p w14:paraId="6B36452F"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Решение треугольников. Теорема </w:t>
      </w:r>
      <w:r>
        <w:rPr>
          <w:rFonts w:ascii="Times New Roman" w:hAnsi="Times New Roman" w:cs="Times New Roman"/>
          <w:color w:val="000000"/>
          <w:sz w:val="28"/>
          <w:szCs w:val="28"/>
          <w:lang w:val="ru-RU"/>
        </w:rPr>
        <w:t>косинусов и теорема синусов. Решение практических задач с использованием теоремы косинусов и теоремы синусов.</w:t>
      </w:r>
    </w:p>
    <w:p w14:paraId="1C0907AC"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Преобразование подобия. Подобие соответственных элементов.</w:t>
      </w:r>
    </w:p>
    <w:p w14:paraId="21782508"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Теорема о произведении отрезков хорд, теоремы о произведении отрезков секущих, теорема о квадрате касательной.</w:t>
      </w:r>
    </w:p>
    <w:p w14:paraId="19316BB1"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14:paraId="17FD193B"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14:paraId="63BD9B30"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14:paraId="7BF76776" w14:textId="77777777" w:rsidR="007873D1" w:rsidRDefault="00250B04">
      <w:pPr>
        <w:spacing w:after="0" w:line="240" w:lineRule="auto"/>
        <w:ind w:firstLine="600"/>
        <w:jc w:val="both"/>
        <w:rPr>
          <w:rFonts w:ascii="Times New Roman" w:hAnsi="Times New Roman" w:cs="Times New Roman"/>
          <w:sz w:val="28"/>
          <w:szCs w:val="28"/>
          <w:lang w:val="ru-RU"/>
        </w:rPr>
        <w:sectPr w:rsidR="007873D1">
          <w:pgSz w:w="11906" w:h="16383"/>
          <w:pgMar w:top="1134" w:right="850" w:bottom="1134" w:left="1701" w:header="0" w:footer="0" w:gutter="0"/>
          <w:cols w:space="720"/>
          <w:formProt w:val="0"/>
          <w:docGrid w:linePitch="100" w:charSpace="8192"/>
        </w:sectPr>
      </w:pPr>
      <w:r>
        <w:rPr>
          <w:rFonts w:ascii="Times New Roman" w:hAnsi="Times New Roman" w:cs="Times New Roman"/>
          <w:color w:val="000000"/>
          <w:sz w:val="28"/>
          <w:szCs w:val="28"/>
          <w:lang w:val="ru-RU"/>
        </w:rPr>
        <w:t>Движения плоскости и внутренние симметрии фигур (элементарные представления). Параллельный перенос. Поворот.</w:t>
      </w:r>
    </w:p>
    <w:p w14:paraId="5D4910B4" w14:textId="77777777" w:rsidR="007873D1" w:rsidRDefault="00250B04">
      <w:pPr>
        <w:spacing w:after="0" w:line="240" w:lineRule="auto"/>
        <w:ind w:left="120"/>
        <w:jc w:val="both"/>
        <w:rPr>
          <w:rFonts w:ascii="Times New Roman" w:hAnsi="Times New Roman" w:cs="Times New Roman"/>
          <w:sz w:val="28"/>
          <w:szCs w:val="28"/>
          <w:lang w:val="ru-RU"/>
        </w:rPr>
      </w:pPr>
      <w:bookmarkStart w:id="6" w:name="block-6492903"/>
      <w:bookmarkEnd w:id="6"/>
      <w:r>
        <w:rPr>
          <w:rFonts w:ascii="Times New Roman" w:hAnsi="Times New Roman" w:cs="Times New Roman"/>
          <w:b/>
          <w:color w:val="000000"/>
          <w:sz w:val="28"/>
          <w:szCs w:val="28"/>
          <w:lang w:val="ru-RU"/>
        </w:rPr>
        <w:lastRenderedPageBreak/>
        <w:t>ПЛАНИРУЕМЫЕ РЕЗУЛЬТАТЫ ОСВОЕНИЯ ПРОГРАММЫ УЧЕБНОГО КУРСА «ГЕОМЕТРИЯ» НА УРОВНЕ ОСНОВНОГО ОБЩЕГО ОБРАЗОВАНИЯ</w:t>
      </w:r>
    </w:p>
    <w:p w14:paraId="5712A687" w14:textId="77777777" w:rsidR="007873D1" w:rsidRDefault="007873D1">
      <w:pPr>
        <w:spacing w:after="0" w:line="240" w:lineRule="auto"/>
        <w:ind w:left="120"/>
        <w:jc w:val="both"/>
        <w:rPr>
          <w:rFonts w:ascii="Times New Roman" w:hAnsi="Times New Roman" w:cs="Times New Roman"/>
          <w:sz w:val="28"/>
          <w:szCs w:val="28"/>
          <w:lang w:val="ru-RU"/>
        </w:rPr>
      </w:pPr>
    </w:p>
    <w:p w14:paraId="018B5A6B" w14:textId="77777777" w:rsidR="007873D1" w:rsidRDefault="00250B04">
      <w:pPr>
        <w:spacing w:after="0" w:line="240" w:lineRule="auto"/>
        <w:ind w:left="120"/>
        <w:jc w:val="both"/>
        <w:rPr>
          <w:rFonts w:ascii="Times New Roman" w:hAnsi="Times New Roman" w:cs="Times New Roman"/>
          <w:sz w:val="28"/>
          <w:szCs w:val="28"/>
          <w:lang w:val="ru-RU"/>
        </w:rPr>
      </w:pPr>
      <w:r>
        <w:rPr>
          <w:rFonts w:ascii="Times New Roman" w:hAnsi="Times New Roman" w:cs="Times New Roman"/>
          <w:b/>
          <w:color w:val="000000"/>
          <w:sz w:val="28"/>
          <w:szCs w:val="28"/>
          <w:lang w:val="ru-RU"/>
        </w:rPr>
        <w:t>ЛИЧНОСТНЫЕ РЕЗУЛЬТАТЫ</w:t>
      </w:r>
    </w:p>
    <w:p w14:paraId="5A187863" w14:textId="77777777" w:rsidR="007873D1" w:rsidRDefault="007873D1">
      <w:pPr>
        <w:spacing w:after="0" w:line="240" w:lineRule="auto"/>
        <w:ind w:left="120"/>
        <w:jc w:val="both"/>
        <w:rPr>
          <w:rFonts w:ascii="Times New Roman" w:hAnsi="Times New Roman" w:cs="Times New Roman"/>
          <w:sz w:val="28"/>
          <w:szCs w:val="28"/>
          <w:lang w:val="ru-RU"/>
        </w:rPr>
      </w:pPr>
    </w:p>
    <w:p w14:paraId="77CF4CAC"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b/>
          <w:color w:val="000000"/>
          <w:sz w:val="28"/>
          <w:szCs w:val="28"/>
          <w:lang w:val="ru-RU"/>
        </w:rPr>
        <w:t xml:space="preserve">Личностные результаты </w:t>
      </w:r>
      <w:r>
        <w:rPr>
          <w:rFonts w:ascii="Times New Roman" w:hAnsi="Times New Roman" w:cs="Times New Roman"/>
          <w:color w:val="000000"/>
          <w:sz w:val="28"/>
          <w:szCs w:val="28"/>
          <w:lang w:val="ru-RU"/>
        </w:rPr>
        <w:t>освоения программы учебного курса «Геометрия» характеризуются:</w:t>
      </w:r>
    </w:p>
    <w:p w14:paraId="66BD5E90"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b/>
          <w:color w:val="000000"/>
          <w:sz w:val="28"/>
          <w:szCs w:val="28"/>
          <w:lang w:val="ru-RU"/>
        </w:rPr>
        <w:t>1) патриотическое воспитание:</w:t>
      </w:r>
    </w:p>
    <w:p w14:paraId="09E1B2BA"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32923913"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b/>
          <w:color w:val="000000"/>
          <w:sz w:val="28"/>
          <w:szCs w:val="28"/>
          <w:lang w:val="ru-RU"/>
        </w:rPr>
        <w:t>2) гражданское и духовно-нравственное воспитание:</w:t>
      </w:r>
    </w:p>
    <w:p w14:paraId="2EA46DE3"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75186B16"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b/>
          <w:color w:val="000000"/>
          <w:sz w:val="28"/>
          <w:szCs w:val="28"/>
          <w:lang w:val="ru-RU"/>
        </w:rPr>
        <w:t>3) трудовое воспитание:</w:t>
      </w:r>
    </w:p>
    <w:p w14:paraId="44D13217"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287B6304"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b/>
          <w:color w:val="000000"/>
          <w:sz w:val="28"/>
          <w:szCs w:val="28"/>
          <w:lang w:val="ru-RU"/>
        </w:rPr>
        <w:t>4) эстетическое воспитание:</w:t>
      </w:r>
    </w:p>
    <w:p w14:paraId="20924EF2"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27EB6020"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b/>
          <w:color w:val="000000"/>
          <w:sz w:val="28"/>
          <w:szCs w:val="28"/>
          <w:lang w:val="ru-RU"/>
        </w:rPr>
        <w:t>5) ценности научного познания:</w:t>
      </w:r>
    </w:p>
    <w:p w14:paraId="0BD366AC"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48168D0E"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b/>
          <w:color w:val="000000"/>
          <w:sz w:val="28"/>
          <w:szCs w:val="28"/>
          <w:lang w:val="ru-RU"/>
        </w:rPr>
        <w:t>6) физическое воспитание, формирование культуры здоровья и эмоционального благополучия:</w:t>
      </w:r>
    </w:p>
    <w:p w14:paraId="242E313F"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готовностью применять математические знания в интересах своего здоровья, ведения здорового образа жизни (здоровое питание, </w:t>
      </w:r>
      <w:r>
        <w:rPr>
          <w:rFonts w:ascii="Times New Roman" w:hAnsi="Times New Roman" w:cs="Times New Roman"/>
          <w:color w:val="000000"/>
          <w:sz w:val="28"/>
          <w:szCs w:val="28"/>
          <w:lang w:val="ru-RU"/>
        </w:rPr>
        <w:lastRenderedPageBreak/>
        <w:t>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1B240B97"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b/>
          <w:color w:val="000000"/>
          <w:sz w:val="28"/>
          <w:szCs w:val="28"/>
          <w:lang w:val="ru-RU"/>
        </w:rPr>
        <w:t>7) экологическое воспитание:</w:t>
      </w:r>
    </w:p>
    <w:p w14:paraId="50DD6131"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w:t>
      </w:r>
      <w:r>
        <w:rPr>
          <w:rFonts w:ascii="Times New Roman" w:hAnsi="Times New Roman" w:cs="Times New Roman"/>
          <w:color w:val="000000"/>
          <w:sz w:val="28"/>
          <w:szCs w:val="28"/>
          <w:lang w:val="ru-RU"/>
        </w:rPr>
        <w:t>осознанием глобального характера экологических проблем и путей их решения;</w:t>
      </w:r>
    </w:p>
    <w:p w14:paraId="57E67DA0"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b/>
          <w:color w:val="000000"/>
          <w:sz w:val="28"/>
          <w:szCs w:val="28"/>
          <w:lang w:val="ru-RU"/>
        </w:rPr>
        <w:t>8) адаптация к изменяющимся условиям социальной и природной среды:</w:t>
      </w:r>
    </w:p>
    <w:p w14:paraId="406E4163"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60CF39C5"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08E82D5C"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4E20E063" w14:textId="77777777" w:rsidR="007873D1" w:rsidRDefault="007873D1">
      <w:pPr>
        <w:spacing w:after="0" w:line="240" w:lineRule="auto"/>
        <w:ind w:left="120"/>
        <w:jc w:val="both"/>
        <w:rPr>
          <w:rFonts w:ascii="Times New Roman" w:hAnsi="Times New Roman" w:cs="Times New Roman"/>
          <w:sz w:val="28"/>
          <w:szCs w:val="28"/>
          <w:lang w:val="ru-RU"/>
        </w:rPr>
      </w:pPr>
    </w:p>
    <w:p w14:paraId="5E4D181F" w14:textId="77777777" w:rsidR="007873D1" w:rsidRDefault="00250B04">
      <w:pPr>
        <w:spacing w:after="0" w:line="240" w:lineRule="auto"/>
        <w:ind w:left="120"/>
        <w:jc w:val="both"/>
        <w:rPr>
          <w:rFonts w:ascii="Times New Roman" w:hAnsi="Times New Roman" w:cs="Times New Roman"/>
          <w:sz w:val="28"/>
          <w:szCs w:val="28"/>
          <w:lang w:val="ru-RU"/>
        </w:rPr>
      </w:pPr>
      <w:r>
        <w:rPr>
          <w:rFonts w:ascii="Times New Roman" w:hAnsi="Times New Roman" w:cs="Times New Roman"/>
          <w:b/>
          <w:color w:val="000000"/>
          <w:sz w:val="28"/>
          <w:szCs w:val="28"/>
          <w:lang w:val="ru-RU"/>
        </w:rPr>
        <w:t>МЕТАПРЕДМЕТНЫЕ РЕЗУЛЬТАТЫ</w:t>
      </w:r>
    </w:p>
    <w:p w14:paraId="4EA33527" w14:textId="77777777" w:rsidR="007873D1" w:rsidRDefault="007873D1">
      <w:pPr>
        <w:spacing w:after="0" w:line="240" w:lineRule="auto"/>
        <w:ind w:left="120"/>
        <w:jc w:val="both"/>
        <w:rPr>
          <w:rFonts w:ascii="Times New Roman" w:hAnsi="Times New Roman" w:cs="Times New Roman"/>
          <w:sz w:val="28"/>
          <w:szCs w:val="28"/>
          <w:lang w:val="ru-RU"/>
        </w:rPr>
      </w:pPr>
    </w:p>
    <w:p w14:paraId="663AF57A" w14:textId="77777777" w:rsidR="007873D1" w:rsidRDefault="00250B04">
      <w:pPr>
        <w:spacing w:after="0" w:line="240" w:lineRule="auto"/>
        <w:ind w:left="120"/>
        <w:jc w:val="both"/>
        <w:rPr>
          <w:rFonts w:ascii="Times New Roman" w:hAnsi="Times New Roman" w:cs="Times New Roman"/>
          <w:sz w:val="28"/>
          <w:szCs w:val="28"/>
          <w:lang w:val="ru-RU"/>
        </w:rPr>
      </w:pPr>
      <w:r>
        <w:rPr>
          <w:rFonts w:ascii="Times New Roman" w:hAnsi="Times New Roman" w:cs="Times New Roman"/>
          <w:b/>
          <w:color w:val="000000"/>
          <w:sz w:val="28"/>
          <w:szCs w:val="28"/>
          <w:lang w:val="ru-RU"/>
        </w:rPr>
        <w:t>Познавательные универсальные учебные действия</w:t>
      </w:r>
    </w:p>
    <w:p w14:paraId="7EE84121" w14:textId="77777777" w:rsidR="007873D1" w:rsidRDefault="007873D1">
      <w:pPr>
        <w:spacing w:after="0" w:line="240" w:lineRule="auto"/>
        <w:ind w:left="120"/>
        <w:jc w:val="both"/>
        <w:rPr>
          <w:rFonts w:ascii="Times New Roman" w:hAnsi="Times New Roman" w:cs="Times New Roman"/>
          <w:sz w:val="28"/>
          <w:szCs w:val="28"/>
          <w:lang w:val="ru-RU"/>
        </w:rPr>
      </w:pPr>
    </w:p>
    <w:p w14:paraId="2F1779D6" w14:textId="77777777" w:rsidR="007873D1" w:rsidRDefault="00250B04">
      <w:pPr>
        <w:spacing w:after="0" w:line="240" w:lineRule="auto"/>
        <w:ind w:left="120"/>
        <w:jc w:val="both"/>
        <w:rPr>
          <w:rFonts w:ascii="Times New Roman" w:hAnsi="Times New Roman" w:cs="Times New Roman"/>
          <w:sz w:val="28"/>
          <w:szCs w:val="28"/>
        </w:rPr>
      </w:pPr>
      <w:r>
        <w:rPr>
          <w:rFonts w:ascii="Times New Roman" w:hAnsi="Times New Roman" w:cs="Times New Roman"/>
          <w:b/>
          <w:color w:val="000000"/>
          <w:sz w:val="28"/>
          <w:szCs w:val="28"/>
        </w:rPr>
        <w:t>Базовые логические действия:</w:t>
      </w:r>
    </w:p>
    <w:p w14:paraId="32A9E17B" w14:textId="77777777" w:rsidR="007873D1" w:rsidRDefault="00250B04">
      <w:pPr>
        <w:numPr>
          <w:ilvl w:val="0"/>
          <w:numId w:val="1"/>
        </w:numPr>
        <w:spacing w:after="0" w:line="240" w:lineRule="auto"/>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выявлять и характеризовать существенные признаки </w:t>
      </w:r>
      <w:r>
        <w:rPr>
          <w:rFonts w:ascii="Times New Roman" w:hAnsi="Times New Roman" w:cs="Times New Roman"/>
          <w:color w:val="000000"/>
          <w:sz w:val="28"/>
          <w:szCs w:val="28"/>
          <w:lang w:val="ru-RU"/>
        </w:rPr>
        <w:t>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3A3C0440" w14:textId="77777777" w:rsidR="007873D1" w:rsidRDefault="00250B04">
      <w:pPr>
        <w:numPr>
          <w:ilvl w:val="0"/>
          <w:numId w:val="1"/>
        </w:numPr>
        <w:spacing w:after="0" w:line="240" w:lineRule="auto"/>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воспринимать, формулировать и преобразовывать суждения: утвердительные и отрицательные, единичные, частные и общие, условные;</w:t>
      </w:r>
    </w:p>
    <w:p w14:paraId="2B7BD98D" w14:textId="77777777" w:rsidR="007873D1" w:rsidRDefault="00250B04">
      <w:pPr>
        <w:numPr>
          <w:ilvl w:val="0"/>
          <w:numId w:val="1"/>
        </w:numPr>
        <w:spacing w:after="0" w:line="240" w:lineRule="auto"/>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4955C8F1" w14:textId="77777777" w:rsidR="007873D1" w:rsidRDefault="00250B04">
      <w:pPr>
        <w:numPr>
          <w:ilvl w:val="0"/>
          <w:numId w:val="1"/>
        </w:numPr>
        <w:spacing w:after="0" w:line="240" w:lineRule="auto"/>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делать выводы с использованием законов логики, дедуктивных и индуктивных умозаключений, умозаключений по аналогии;</w:t>
      </w:r>
    </w:p>
    <w:p w14:paraId="7B0AB3C4" w14:textId="77777777" w:rsidR="007873D1" w:rsidRDefault="00250B04">
      <w:pPr>
        <w:numPr>
          <w:ilvl w:val="0"/>
          <w:numId w:val="1"/>
        </w:numPr>
        <w:spacing w:after="0" w:line="240" w:lineRule="auto"/>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w:t>
      </w:r>
      <w:r>
        <w:rPr>
          <w:rFonts w:ascii="Times New Roman" w:hAnsi="Times New Roman" w:cs="Times New Roman"/>
          <w:color w:val="000000"/>
          <w:sz w:val="28"/>
          <w:szCs w:val="28"/>
          <w:lang w:val="ru-RU"/>
        </w:rPr>
        <w:lastRenderedPageBreak/>
        <w:t>математических фактов, выстраивать аргументацию, приводить примеры и контрпримеры, обосновывать собственные рассуждения;</w:t>
      </w:r>
    </w:p>
    <w:p w14:paraId="649F6DD2" w14:textId="77777777" w:rsidR="007873D1" w:rsidRDefault="00250B04">
      <w:pPr>
        <w:numPr>
          <w:ilvl w:val="0"/>
          <w:numId w:val="1"/>
        </w:numPr>
        <w:spacing w:after="0" w:line="240" w:lineRule="auto"/>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534508CD" w14:textId="77777777" w:rsidR="007873D1" w:rsidRDefault="00250B04">
      <w:pPr>
        <w:spacing w:after="0" w:line="240" w:lineRule="auto"/>
        <w:ind w:left="120"/>
        <w:jc w:val="both"/>
        <w:rPr>
          <w:rFonts w:ascii="Times New Roman" w:hAnsi="Times New Roman" w:cs="Times New Roman"/>
          <w:sz w:val="28"/>
          <w:szCs w:val="28"/>
        </w:rPr>
      </w:pPr>
      <w:r>
        <w:rPr>
          <w:rFonts w:ascii="Times New Roman" w:hAnsi="Times New Roman" w:cs="Times New Roman"/>
          <w:b/>
          <w:color w:val="000000"/>
          <w:sz w:val="28"/>
          <w:szCs w:val="28"/>
        </w:rPr>
        <w:t>Базовые исследовательские действия</w:t>
      </w:r>
      <w:r>
        <w:rPr>
          <w:rFonts w:ascii="Times New Roman" w:hAnsi="Times New Roman" w:cs="Times New Roman"/>
          <w:color w:val="000000"/>
          <w:sz w:val="28"/>
          <w:szCs w:val="28"/>
        </w:rPr>
        <w:t>:</w:t>
      </w:r>
    </w:p>
    <w:p w14:paraId="1A6F6F73" w14:textId="77777777" w:rsidR="007873D1" w:rsidRDefault="00250B04">
      <w:pPr>
        <w:numPr>
          <w:ilvl w:val="0"/>
          <w:numId w:val="2"/>
        </w:numPr>
        <w:spacing w:after="0" w:line="240" w:lineRule="auto"/>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4013537D" w14:textId="77777777" w:rsidR="007873D1" w:rsidRDefault="00250B04">
      <w:pPr>
        <w:numPr>
          <w:ilvl w:val="0"/>
          <w:numId w:val="2"/>
        </w:numPr>
        <w:spacing w:after="0" w:line="240" w:lineRule="auto"/>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4076AB8A" w14:textId="77777777" w:rsidR="007873D1" w:rsidRDefault="00250B04">
      <w:pPr>
        <w:numPr>
          <w:ilvl w:val="0"/>
          <w:numId w:val="2"/>
        </w:numPr>
        <w:spacing w:after="0" w:line="240" w:lineRule="auto"/>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239FB1C3" w14:textId="77777777" w:rsidR="007873D1" w:rsidRDefault="00250B04">
      <w:pPr>
        <w:numPr>
          <w:ilvl w:val="0"/>
          <w:numId w:val="2"/>
        </w:numPr>
        <w:spacing w:after="0" w:line="240" w:lineRule="auto"/>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прогнозировать возможное развитие процесса, а также выдвигать предположения о его развитии в новых условиях.</w:t>
      </w:r>
    </w:p>
    <w:p w14:paraId="40735D82" w14:textId="77777777" w:rsidR="007873D1" w:rsidRDefault="00250B04">
      <w:pPr>
        <w:spacing w:after="0" w:line="240" w:lineRule="auto"/>
        <w:ind w:left="120"/>
        <w:jc w:val="both"/>
        <w:rPr>
          <w:rFonts w:ascii="Times New Roman" w:hAnsi="Times New Roman" w:cs="Times New Roman"/>
          <w:sz w:val="28"/>
          <w:szCs w:val="28"/>
        </w:rPr>
      </w:pPr>
      <w:r>
        <w:rPr>
          <w:rFonts w:ascii="Times New Roman" w:hAnsi="Times New Roman" w:cs="Times New Roman"/>
          <w:b/>
          <w:color w:val="000000"/>
          <w:sz w:val="28"/>
          <w:szCs w:val="28"/>
        </w:rPr>
        <w:t xml:space="preserve">Работа с </w:t>
      </w:r>
      <w:r>
        <w:rPr>
          <w:rFonts w:ascii="Times New Roman" w:hAnsi="Times New Roman" w:cs="Times New Roman"/>
          <w:b/>
          <w:color w:val="000000"/>
          <w:sz w:val="28"/>
          <w:szCs w:val="28"/>
        </w:rPr>
        <w:t>информацией:</w:t>
      </w:r>
    </w:p>
    <w:p w14:paraId="24D70BA3" w14:textId="77777777" w:rsidR="007873D1" w:rsidRDefault="00250B04">
      <w:pPr>
        <w:numPr>
          <w:ilvl w:val="0"/>
          <w:numId w:val="3"/>
        </w:numPr>
        <w:spacing w:after="0" w:line="240" w:lineRule="auto"/>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выявлять недостаточность и избыточность информации, данных, необходимых для решения задачи;</w:t>
      </w:r>
    </w:p>
    <w:p w14:paraId="68E623A9" w14:textId="77777777" w:rsidR="007873D1" w:rsidRDefault="00250B04">
      <w:pPr>
        <w:numPr>
          <w:ilvl w:val="0"/>
          <w:numId w:val="3"/>
        </w:numPr>
        <w:spacing w:after="0" w:line="240" w:lineRule="auto"/>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выбирать, анализировать, систематизировать и интерпретировать информацию различных видов и форм представления;</w:t>
      </w:r>
    </w:p>
    <w:p w14:paraId="5FF2F41E" w14:textId="77777777" w:rsidR="007873D1" w:rsidRDefault="00250B04">
      <w:pPr>
        <w:numPr>
          <w:ilvl w:val="0"/>
          <w:numId w:val="3"/>
        </w:numPr>
        <w:spacing w:after="0" w:line="240" w:lineRule="auto"/>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выбирать форму представления информации и иллюстрировать решаемые задачи схемами, диаграммами, иной графикой и их комбинациями;</w:t>
      </w:r>
    </w:p>
    <w:p w14:paraId="068C080E" w14:textId="77777777" w:rsidR="007873D1" w:rsidRDefault="00250B04">
      <w:pPr>
        <w:numPr>
          <w:ilvl w:val="0"/>
          <w:numId w:val="3"/>
        </w:numPr>
        <w:spacing w:after="0" w:line="240" w:lineRule="auto"/>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оценивать надёжность информации по критериям, предложенным учителем или сформулированным самостоятельно.</w:t>
      </w:r>
    </w:p>
    <w:p w14:paraId="451DBCCE" w14:textId="77777777" w:rsidR="007873D1" w:rsidRDefault="00250B04">
      <w:pPr>
        <w:spacing w:after="0" w:line="240" w:lineRule="auto"/>
        <w:ind w:left="120"/>
        <w:jc w:val="both"/>
        <w:rPr>
          <w:rFonts w:ascii="Times New Roman" w:hAnsi="Times New Roman" w:cs="Times New Roman"/>
          <w:sz w:val="28"/>
          <w:szCs w:val="28"/>
        </w:rPr>
      </w:pPr>
      <w:r>
        <w:rPr>
          <w:rFonts w:ascii="Times New Roman" w:hAnsi="Times New Roman" w:cs="Times New Roman"/>
          <w:b/>
          <w:color w:val="000000"/>
          <w:sz w:val="28"/>
          <w:szCs w:val="28"/>
        </w:rPr>
        <w:t>Коммуникативные универсальные учебные действия:</w:t>
      </w:r>
    </w:p>
    <w:p w14:paraId="20E0FBC3" w14:textId="77777777" w:rsidR="007873D1" w:rsidRDefault="00250B04">
      <w:pPr>
        <w:numPr>
          <w:ilvl w:val="0"/>
          <w:numId w:val="4"/>
        </w:numPr>
        <w:spacing w:after="0" w:line="240" w:lineRule="auto"/>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14:paraId="722721E8" w14:textId="77777777" w:rsidR="007873D1" w:rsidRDefault="00250B04">
      <w:pPr>
        <w:numPr>
          <w:ilvl w:val="0"/>
          <w:numId w:val="4"/>
        </w:numPr>
        <w:spacing w:after="0" w:line="240" w:lineRule="auto"/>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624CB8B7" w14:textId="77777777" w:rsidR="007873D1" w:rsidRDefault="00250B04">
      <w:pPr>
        <w:numPr>
          <w:ilvl w:val="0"/>
          <w:numId w:val="4"/>
        </w:numPr>
        <w:spacing w:after="0" w:line="240" w:lineRule="auto"/>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34573300" w14:textId="77777777" w:rsidR="007873D1" w:rsidRDefault="00250B04">
      <w:pPr>
        <w:numPr>
          <w:ilvl w:val="0"/>
          <w:numId w:val="4"/>
        </w:numPr>
        <w:spacing w:after="0" w:line="240" w:lineRule="auto"/>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понимать и использовать преимущества командной и индивидуальной работы при решении учебных математических задач; </w:t>
      </w:r>
    </w:p>
    <w:p w14:paraId="104C5DC5" w14:textId="77777777" w:rsidR="007873D1" w:rsidRDefault="00250B04">
      <w:pPr>
        <w:numPr>
          <w:ilvl w:val="0"/>
          <w:numId w:val="4"/>
        </w:numPr>
        <w:spacing w:after="0" w:line="240" w:lineRule="auto"/>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lastRenderedPageBreak/>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5CB60F14" w14:textId="77777777" w:rsidR="007873D1" w:rsidRDefault="00250B04">
      <w:pPr>
        <w:numPr>
          <w:ilvl w:val="0"/>
          <w:numId w:val="4"/>
        </w:numPr>
        <w:spacing w:after="0" w:line="240" w:lineRule="auto"/>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4F6D5B2A" w14:textId="77777777" w:rsidR="007873D1" w:rsidRDefault="007873D1">
      <w:pPr>
        <w:spacing w:after="0" w:line="240" w:lineRule="auto"/>
        <w:ind w:left="120"/>
        <w:jc w:val="both"/>
        <w:rPr>
          <w:rFonts w:ascii="Times New Roman" w:hAnsi="Times New Roman" w:cs="Times New Roman"/>
          <w:sz w:val="28"/>
          <w:szCs w:val="28"/>
          <w:lang w:val="ru-RU"/>
        </w:rPr>
      </w:pPr>
    </w:p>
    <w:p w14:paraId="314F3F7D" w14:textId="77777777" w:rsidR="007873D1" w:rsidRDefault="00250B04">
      <w:pPr>
        <w:spacing w:after="0" w:line="240" w:lineRule="auto"/>
        <w:ind w:left="120"/>
        <w:jc w:val="both"/>
        <w:rPr>
          <w:rFonts w:ascii="Times New Roman" w:hAnsi="Times New Roman" w:cs="Times New Roman"/>
          <w:sz w:val="28"/>
          <w:szCs w:val="28"/>
          <w:lang w:val="ru-RU"/>
        </w:rPr>
      </w:pPr>
      <w:r>
        <w:rPr>
          <w:rFonts w:ascii="Times New Roman" w:hAnsi="Times New Roman" w:cs="Times New Roman"/>
          <w:b/>
          <w:color w:val="000000"/>
          <w:sz w:val="28"/>
          <w:szCs w:val="28"/>
          <w:lang w:val="ru-RU"/>
        </w:rPr>
        <w:t>Регулятивные универсальные учебные действия</w:t>
      </w:r>
    </w:p>
    <w:p w14:paraId="48436119" w14:textId="77777777" w:rsidR="007873D1" w:rsidRDefault="007873D1">
      <w:pPr>
        <w:spacing w:after="0" w:line="240" w:lineRule="auto"/>
        <w:ind w:left="120"/>
        <w:jc w:val="both"/>
        <w:rPr>
          <w:rFonts w:ascii="Times New Roman" w:hAnsi="Times New Roman" w:cs="Times New Roman"/>
          <w:sz w:val="28"/>
          <w:szCs w:val="28"/>
          <w:lang w:val="ru-RU"/>
        </w:rPr>
      </w:pPr>
    </w:p>
    <w:p w14:paraId="5BF0C8E2" w14:textId="77777777" w:rsidR="007873D1" w:rsidRDefault="00250B04">
      <w:pPr>
        <w:spacing w:after="0" w:line="240" w:lineRule="auto"/>
        <w:ind w:left="120"/>
        <w:jc w:val="both"/>
        <w:rPr>
          <w:rFonts w:ascii="Times New Roman" w:hAnsi="Times New Roman" w:cs="Times New Roman"/>
          <w:sz w:val="28"/>
          <w:szCs w:val="28"/>
          <w:lang w:val="ru-RU"/>
        </w:rPr>
      </w:pPr>
      <w:r>
        <w:rPr>
          <w:rFonts w:ascii="Times New Roman" w:hAnsi="Times New Roman" w:cs="Times New Roman"/>
          <w:b/>
          <w:color w:val="000000"/>
          <w:sz w:val="28"/>
          <w:szCs w:val="28"/>
          <w:lang w:val="ru-RU"/>
        </w:rPr>
        <w:t>Самоорганизация:</w:t>
      </w:r>
    </w:p>
    <w:p w14:paraId="3F5766E9" w14:textId="77777777" w:rsidR="007873D1" w:rsidRDefault="00250B04">
      <w:pPr>
        <w:numPr>
          <w:ilvl w:val="0"/>
          <w:numId w:val="5"/>
        </w:numPr>
        <w:spacing w:after="0" w:line="240" w:lineRule="auto"/>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1713C633" w14:textId="77777777" w:rsidR="007873D1" w:rsidRDefault="00250B04">
      <w:pPr>
        <w:spacing w:after="0" w:line="240" w:lineRule="auto"/>
        <w:ind w:left="120"/>
        <w:jc w:val="both"/>
        <w:rPr>
          <w:rFonts w:ascii="Times New Roman" w:hAnsi="Times New Roman" w:cs="Times New Roman"/>
          <w:sz w:val="28"/>
          <w:szCs w:val="28"/>
        </w:rPr>
      </w:pPr>
      <w:r>
        <w:rPr>
          <w:rFonts w:ascii="Times New Roman" w:hAnsi="Times New Roman" w:cs="Times New Roman"/>
          <w:b/>
          <w:color w:val="000000"/>
          <w:sz w:val="28"/>
          <w:szCs w:val="28"/>
        </w:rPr>
        <w:t>Самоконтроль, эмоциональный интеллект:</w:t>
      </w:r>
    </w:p>
    <w:p w14:paraId="6CA745ED" w14:textId="77777777" w:rsidR="007873D1" w:rsidRDefault="00250B04">
      <w:pPr>
        <w:numPr>
          <w:ilvl w:val="0"/>
          <w:numId w:val="6"/>
        </w:numPr>
        <w:spacing w:after="0" w:line="240" w:lineRule="auto"/>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владеть способами самопроверки, самоконтроля процесса и результата решения математической задачи;</w:t>
      </w:r>
    </w:p>
    <w:p w14:paraId="6832862A" w14:textId="77777777" w:rsidR="007873D1" w:rsidRDefault="00250B04">
      <w:pPr>
        <w:numPr>
          <w:ilvl w:val="0"/>
          <w:numId w:val="6"/>
        </w:numPr>
        <w:spacing w:after="0" w:line="240" w:lineRule="auto"/>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предвидеть трудности, которые могут </w:t>
      </w:r>
      <w:r>
        <w:rPr>
          <w:rFonts w:ascii="Times New Roman" w:hAnsi="Times New Roman" w:cs="Times New Roman"/>
          <w:color w:val="000000"/>
          <w:sz w:val="28"/>
          <w:szCs w:val="28"/>
          <w:lang w:val="ru-RU"/>
        </w:rPr>
        <w:t>возникнуть при решении задачи, вносить коррективы в деятельность на основе новых обстоятельств, найденных ошибок, выявленных трудностей;</w:t>
      </w:r>
    </w:p>
    <w:p w14:paraId="7551D6D7" w14:textId="77777777" w:rsidR="007873D1" w:rsidRDefault="00250B04">
      <w:pPr>
        <w:numPr>
          <w:ilvl w:val="0"/>
          <w:numId w:val="6"/>
        </w:numPr>
        <w:spacing w:after="0" w:line="240" w:lineRule="auto"/>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5FABF149" w14:textId="77777777" w:rsidR="007873D1" w:rsidRDefault="007873D1">
      <w:pPr>
        <w:spacing w:after="0" w:line="240" w:lineRule="auto"/>
        <w:ind w:left="120"/>
        <w:jc w:val="both"/>
        <w:rPr>
          <w:rFonts w:ascii="Times New Roman" w:hAnsi="Times New Roman" w:cs="Times New Roman"/>
          <w:sz w:val="28"/>
          <w:szCs w:val="28"/>
          <w:lang w:val="ru-RU"/>
        </w:rPr>
      </w:pPr>
    </w:p>
    <w:p w14:paraId="62546F09" w14:textId="77777777" w:rsidR="007873D1" w:rsidRDefault="00250B04">
      <w:pPr>
        <w:spacing w:after="0" w:line="240" w:lineRule="auto"/>
        <w:ind w:left="120"/>
        <w:jc w:val="both"/>
        <w:rPr>
          <w:rFonts w:ascii="Times New Roman" w:hAnsi="Times New Roman" w:cs="Times New Roman"/>
          <w:sz w:val="28"/>
          <w:szCs w:val="28"/>
          <w:lang w:val="ru-RU"/>
        </w:rPr>
      </w:pPr>
      <w:r>
        <w:rPr>
          <w:rFonts w:ascii="Times New Roman" w:hAnsi="Times New Roman" w:cs="Times New Roman"/>
          <w:b/>
          <w:color w:val="000000"/>
          <w:sz w:val="28"/>
          <w:szCs w:val="28"/>
          <w:lang w:val="ru-RU"/>
        </w:rPr>
        <w:t>ПРЕДМЕТНЫЕ РЕЗУЛЬТАТЫ</w:t>
      </w:r>
    </w:p>
    <w:p w14:paraId="5C348D3A" w14:textId="77777777" w:rsidR="007873D1" w:rsidRDefault="007873D1">
      <w:pPr>
        <w:spacing w:after="0" w:line="240" w:lineRule="auto"/>
        <w:ind w:left="120"/>
        <w:jc w:val="both"/>
        <w:rPr>
          <w:rFonts w:ascii="Times New Roman" w:hAnsi="Times New Roman" w:cs="Times New Roman"/>
          <w:sz w:val="28"/>
          <w:szCs w:val="28"/>
          <w:lang w:val="ru-RU"/>
        </w:rPr>
      </w:pPr>
    </w:p>
    <w:p w14:paraId="671AC58E" w14:textId="77777777" w:rsidR="007873D1" w:rsidRDefault="00250B04">
      <w:pPr>
        <w:spacing w:after="0" w:line="240" w:lineRule="auto"/>
        <w:ind w:firstLine="600"/>
        <w:jc w:val="both"/>
        <w:rPr>
          <w:rFonts w:ascii="Times New Roman" w:hAnsi="Times New Roman" w:cs="Times New Roman"/>
          <w:sz w:val="28"/>
          <w:szCs w:val="28"/>
          <w:lang w:val="ru-RU"/>
        </w:rPr>
      </w:pPr>
      <w:bookmarkStart w:id="7" w:name="_Toc124426249"/>
      <w:bookmarkEnd w:id="7"/>
      <w:r>
        <w:rPr>
          <w:rFonts w:ascii="Times New Roman" w:hAnsi="Times New Roman" w:cs="Times New Roman"/>
          <w:color w:val="000000"/>
          <w:sz w:val="28"/>
          <w:szCs w:val="28"/>
          <w:lang w:val="ru-RU"/>
        </w:rPr>
        <w:t xml:space="preserve">К концу обучения </w:t>
      </w:r>
      <w:r>
        <w:rPr>
          <w:rFonts w:ascii="Times New Roman" w:hAnsi="Times New Roman" w:cs="Times New Roman"/>
          <w:b/>
          <w:color w:val="000000"/>
          <w:sz w:val="28"/>
          <w:szCs w:val="28"/>
          <w:lang w:val="ru-RU"/>
        </w:rPr>
        <w:t>в 7 классе</w:t>
      </w:r>
      <w:r>
        <w:rPr>
          <w:rFonts w:ascii="Times New Roman" w:hAnsi="Times New Roman" w:cs="Times New Roman"/>
          <w:color w:val="000000"/>
          <w:sz w:val="28"/>
          <w:szCs w:val="28"/>
          <w:lang w:val="ru-RU"/>
        </w:rPr>
        <w:t xml:space="preserve"> обучающийся получит следующие предметные результаты:</w:t>
      </w:r>
    </w:p>
    <w:p w14:paraId="0919D07A"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Распознавать изученные геометрические фигуры, определять их взаимное </w:t>
      </w:r>
      <w:r>
        <w:rPr>
          <w:rFonts w:ascii="Times New Roman" w:hAnsi="Times New Roman" w:cs="Times New Roman"/>
          <w:color w:val="000000"/>
          <w:sz w:val="28"/>
          <w:szCs w:val="28"/>
          <w:lang w:val="ru-RU"/>
        </w:rPr>
        <w:t>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14:paraId="3E5F7D69"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14:paraId="705AFB9C"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Строить чертежи к геометрическим задачам.</w:t>
      </w:r>
    </w:p>
    <w:p w14:paraId="6D738109"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14:paraId="032A2FBB"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Проводить логические рассуждения с использованием геометрических теорем.</w:t>
      </w:r>
    </w:p>
    <w:p w14:paraId="0475DD59"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lastRenderedPageBreak/>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14:paraId="38B94C98"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14:paraId="37BC2299"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Решать задачи на клетчатой бумаге.</w:t>
      </w:r>
    </w:p>
    <w:p w14:paraId="47882BC3"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14:paraId="4E03AC0F"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14:paraId="7DEC9B94"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14:paraId="79197EB0"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14:paraId="621E24F0"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14:paraId="397C06E5"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Пользоваться простейшими геометрическими неравенствами, понимать их практический смысл.</w:t>
      </w:r>
    </w:p>
    <w:p w14:paraId="662154C2"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Проводить основные геометрические построения с помощью циркуля и линейки.</w:t>
      </w:r>
    </w:p>
    <w:p w14:paraId="27BD80F4"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К концу обучения </w:t>
      </w:r>
      <w:r>
        <w:rPr>
          <w:rFonts w:ascii="Times New Roman" w:hAnsi="Times New Roman" w:cs="Times New Roman"/>
          <w:b/>
          <w:color w:val="000000"/>
          <w:sz w:val="28"/>
          <w:szCs w:val="28"/>
          <w:lang w:val="ru-RU"/>
        </w:rPr>
        <w:t>в 8 классе</w:t>
      </w:r>
      <w:r>
        <w:rPr>
          <w:rFonts w:ascii="Times New Roman" w:hAnsi="Times New Roman" w:cs="Times New Roman"/>
          <w:color w:val="000000"/>
          <w:sz w:val="28"/>
          <w:szCs w:val="28"/>
          <w:lang w:val="ru-RU"/>
        </w:rPr>
        <w:t xml:space="preserve"> обучающийся получит следующие предметные результаты:</w:t>
      </w:r>
    </w:p>
    <w:p w14:paraId="2C08C864"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Распознавать основные виды четырёхугольников, их элементы, пользоваться их свойствами при решении геометрических задач.</w:t>
      </w:r>
    </w:p>
    <w:p w14:paraId="67FC5D32"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Применять свойства точки пересечения медиан треугольника (центра масс) в решении задач.</w:t>
      </w:r>
    </w:p>
    <w:p w14:paraId="57904232"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14:paraId="54485BBE"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Применять признаки подобия треугольников в решении геометрических задач.</w:t>
      </w:r>
    </w:p>
    <w:p w14:paraId="76F47138"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14:paraId="1AA87273"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lastRenderedPageBreak/>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14:paraId="4B3B580E"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14:paraId="3EADE65B"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Владеть понятиями вписанного и центрального угла, использовать теоремы о </w:t>
      </w:r>
      <w:r>
        <w:rPr>
          <w:rFonts w:ascii="Times New Roman" w:hAnsi="Times New Roman" w:cs="Times New Roman"/>
          <w:color w:val="000000"/>
          <w:sz w:val="28"/>
          <w:szCs w:val="28"/>
          <w:lang w:val="ru-RU"/>
        </w:rPr>
        <w:t>вписанных углах, углах между хордами (секущими) и угле между касательной и хордой при решении геометрических задач.</w:t>
      </w:r>
    </w:p>
    <w:p w14:paraId="306AFFA9"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Владеть понятием описанного четырёхугольника, применять свойства описанного четырёхугольника при решении задач.</w:t>
      </w:r>
    </w:p>
    <w:p w14:paraId="13DEBEA1"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14:paraId="6343DDDC"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К концу обучения </w:t>
      </w:r>
      <w:r>
        <w:rPr>
          <w:rFonts w:ascii="Times New Roman" w:hAnsi="Times New Roman" w:cs="Times New Roman"/>
          <w:b/>
          <w:color w:val="000000"/>
          <w:sz w:val="28"/>
          <w:szCs w:val="28"/>
          <w:lang w:val="ru-RU"/>
        </w:rPr>
        <w:t>в 9 классе</w:t>
      </w:r>
      <w:r>
        <w:rPr>
          <w:rFonts w:ascii="Times New Roman" w:hAnsi="Times New Roman" w:cs="Times New Roman"/>
          <w:color w:val="000000"/>
          <w:sz w:val="28"/>
          <w:szCs w:val="28"/>
          <w:lang w:val="ru-RU"/>
        </w:rPr>
        <w:t xml:space="preserve"> обучающийся получит следующие предметные результаты:</w:t>
      </w:r>
    </w:p>
    <w:p w14:paraId="3DA323AE"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14:paraId="369C8D1F"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14:paraId="2EDEBFF8"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14:paraId="3277618A"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14:paraId="28E5B9CF"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Пользоваться теоремами о произведении отрезков хорд, о произведении отрезков секущих, о квадрате касательной.</w:t>
      </w:r>
    </w:p>
    <w:p w14:paraId="10160967"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14:paraId="387367AB"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Пользоваться методом координат на плоскости, применять его в решении геометрических и практических задач.</w:t>
      </w:r>
    </w:p>
    <w:p w14:paraId="3E5CEE40"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Владеть </w:t>
      </w:r>
      <w:r>
        <w:rPr>
          <w:rFonts w:ascii="Times New Roman" w:hAnsi="Times New Roman" w:cs="Times New Roman"/>
          <w:color w:val="000000"/>
          <w:sz w:val="28"/>
          <w:szCs w:val="28"/>
          <w:lang w:val="ru-RU"/>
        </w:rPr>
        <w:t>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14:paraId="0E2CF302" w14:textId="77777777" w:rsidR="007873D1" w:rsidRDefault="00250B04">
      <w:pPr>
        <w:spacing w:after="0" w:line="240" w:lineRule="auto"/>
        <w:ind w:firstLine="600"/>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lastRenderedPageBreak/>
        <w:t>Находить оси (или центры) симметрии фигур, применять движения плоскости в простейших случаях.</w:t>
      </w:r>
    </w:p>
    <w:p w14:paraId="6D733A76" w14:textId="77777777" w:rsidR="007873D1" w:rsidRDefault="00250B04">
      <w:pPr>
        <w:spacing w:after="0" w:line="240" w:lineRule="auto"/>
        <w:ind w:firstLine="600"/>
        <w:jc w:val="both"/>
        <w:rPr>
          <w:rFonts w:ascii="Times New Roman" w:hAnsi="Times New Roman" w:cs="Times New Roman"/>
          <w:sz w:val="28"/>
          <w:szCs w:val="28"/>
          <w:lang w:val="ru-RU"/>
        </w:rPr>
        <w:sectPr w:rsidR="007873D1">
          <w:pgSz w:w="11906" w:h="16383"/>
          <w:pgMar w:top="1134" w:right="850" w:bottom="1134" w:left="1701" w:header="0" w:footer="0" w:gutter="0"/>
          <w:cols w:space="720"/>
          <w:formProt w:val="0"/>
          <w:docGrid w:linePitch="100" w:charSpace="8192"/>
        </w:sectPr>
      </w:pPr>
      <w:r>
        <w:rPr>
          <w:rFonts w:ascii="Times New Roman" w:hAnsi="Times New Roman" w:cs="Times New Roman"/>
          <w:color w:val="000000"/>
          <w:sz w:val="28"/>
          <w:szCs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14:paraId="7896BD8B" w14:textId="77777777" w:rsidR="007873D1" w:rsidRDefault="00250B04">
      <w:pPr>
        <w:spacing w:after="0" w:line="240" w:lineRule="auto"/>
        <w:ind w:left="120"/>
        <w:rPr>
          <w:rFonts w:ascii="Times New Roman" w:hAnsi="Times New Roman" w:cs="Times New Roman"/>
          <w:sz w:val="28"/>
          <w:szCs w:val="28"/>
        </w:rPr>
      </w:pPr>
      <w:bookmarkStart w:id="8" w:name="block-6492904"/>
      <w:bookmarkEnd w:id="8"/>
      <w:r>
        <w:rPr>
          <w:rFonts w:ascii="Times New Roman" w:hAnsi="Times New Roman" w:cs="Times New Roman"/>
          <w:b/>
          <w:color w:val="000000"/>
          <w:sz w:val="28"/>
          <w:szCs w:val="28"/>
          <w:lang w:val="ru-RU"/>
        </w:rPr>
        <w:lastRenderedPageBreak/>
        <w:t xml:space="preserve"> </w:t>
      </w:r>
      <w:r>
        <w:rPr>
          <w:rFonts w:ascii="Times New Roman" w:hAnsi="Times New Roman" w:cs="Times New Roman"/>
          <w:b/>
          <w:color w:val="000000"/>
          <w:sz w:val="28"/>
          <w:szCs w:val="28"/>
        </w:rPr>
        <w:t xml:space="preserve">ТЕМАТИЧЕСКОЕ ПЛАНИРОВАНИЕ </w:t>
      </w:r>
    </w:p>
    <w:p w14:paraId="49F2874A" w14:textId="77777777" w:rsidR="007873D1" w:rsidRDefault="00250B04">
      <w:pPr>
        <w:spacing w:after="0" w:line="240" w:lineRule="auto"/>
        <w:ind w:left="120"/>
        <w:rPr>
          <w:rFonts w:ascii="Times New Roman" w:hAnsi="Times New Roman" w:cs="Times New Roman"/>
          <w:sz w:val="28"/>
          <w:szCs w:val="28"/>
        </w:rPr>
      </w:pPr>
      <w:r>
        <w:rPr>
          <w:rFonts w:ascii="Times New Roman" w:hAnsi="Times New Roman" w:cs="Times New Roman"/>
          <w:b/>
          <w:color w:val="000000"/>
          <w:sz w:val="28"/>
          <w:szCs w:val="28"/>
        </w:rPr>
        <w:t xml:space="preserve"> 7 КЛАСС </w:t>
      </w:r>
    </w:p>
    <w:tbl>
      <w:tblPr>
        <w:tblW w:w="14040" w:type="dxa"/>
        <w:tblInd w:w="-8" w:type="dxa"/>
        <w:tblCellMar>
          <w:top w:w="50" w:type="dxa"/>
          <w:left w:w="100" w:type="dxa"/>
        </w:tblCellMar>
        <w:tblLook w:val="04A0" w:firstRow="1" w:lastRow="0" w:firstColumn="1" w:lastColumn="0" w:noHBand="0" w:noVBand="1"/>
      </w:tblPr>
      <w:tblGrid>
        <w:gridCol w:w="1124"/>
        <w:gridCol w:w="3826"/>
        <w:gridCol w:w="1344"/>
        <w:gridCol w:w="2090"/>
        <w:gridCol w:w="2171"/>
        <w:gridCol w:w="3485"/>
      </w:tblGrid>
      <w:tr w:rsidR="007873D1" w14:paraId="7424F2DB" w14:textId="77777777">
        <w:trPr>
          <w:trHeight w:val="144"/>
        </w:trPr>
        <w:tc>
          <w:tcPr>
            <w:tcW w:w="1124" w:type="dxa"/>
            <w:vMerge w:val="restart"/>
            <w:tcBorders>
              <w:top w:val="single" w:sz="6" w:space="0" w:color="000000"/>
              <w:left w:val="single" w:sz="6" w:space="0" w:color="000000"/>
              <w:bottom w:val="single" w:sz="6" w:space="0" w:color="000000"/>
              <w:right w:val="single" w:sz="6" w:space="0" w:color="000000"/>
            </w:tcBorders>
            <w:vAlign w:val="center"/>
          </w:tcPr>
          <w:p w14:paraId="783CFD38" w14:textId="77777777" w:rsidR="007873D1" w:rsidRDefault="00250B04">
            <w:pPr>
              <w:spacing w:after="0" w:line="240" w:lineRule="auto"/>
              <w:ind w:left="135"/>
              <w:rPr>
                <w:rFonts w:ascii="Times New Roman" w:hAnsi="Times New Roman" w:cs="Times New Roman"/>
                <w:sz w:val="28"/>
                <w:szCs w:val="28"/>
              </w:rPr>
            </w:pPr>
            <w:r>
              <w:rPr>
                <w:rFonts w:ascii="Times New Roman" w:hAnsi="Times New Roman" w:cs="Times New Roman"/>
                <w:b/>
                <w:color w:val="000000"/>
                <w:sz w:val="28"/>
                <w:szCs w:val="28"/>
              </w:rPr>
              <w:t xml:space="preserve">№ п/п </w:t>
            </w:r>
          </w:p>
          <w:p w14:paraId="56CB374B" w14:textId="77777777" w:rsidR="007873D1" w:rsidRDefault="007873D1">
            <w:pPr>
              <w:spacing w:after="0" w:line="240" w:lineRule="auto"/>
              <w:ind w:left="135"/>
              <w:rPr>
                <w:rFonts w:ascii="Times New Roman" w:hAnsi="Times New Roman" w:cs="Times New Roman"/>
                <w:sz w:val="28"/>
                <w:szCs w:val="28"/>
              </w:rPr>
            </w:pPr>
          </w:p>
        </w:tc>
        <w:tc>
          <w:tcPr>
            <w:tcW w:w="3826" w:type="dxa"/>
            <w:vMerge w:val="restart"/>
            <w:tcBorders>
              <w:top w:val="single" w:sz="6" w:space="0" w:color="000000"/>
              <w:left w:val="single" w:sz="6" w:space="0" w:color="000000"/>
              <w:bottom w:val="single" w:sz="6" w:space="0" w:color="000000"/>
              <w:right w:val="single" w:sz="6" w:space="0" w:color="000000"/>
            </w:tcBorders>
            <w:vAlign w:val="center"/>
          </w:tcPr>
          <w:p w14:paraId="4D150C17" w14:textId="77777777" w:rsidR="007873D1" w:rsidRDefault="00250B04">
            <w:pPr>
              <w:spacing w:after="0" w:line="240" w:lineRule="auto"/>
              <w:ind w:left="135"/>
              <w:rPr>
                <w:rFonts w:ascii="Times New Roman" w:hAnsi="Times New Roman" w:cs="Times New Roman"/>
                <w:sz w:val="28"/>
                <w:szCs w:val="28"/>
              </w:rPr>
            </w:pPr>
            <w:r>
              <w:rPr>
                <w:rFonts w:ascii="Times New Roman" w:hAnsi="Times New Roman" w:cs="Times New Roman"/>
                <w:b/>
                <w:color w:val="000000"/>
                <w:sz w:val="28"/>
                <w:szCs w:val="28"/>
              </w:rPr>
              <w:t xml:space="preserve">Наименование разделов и тем программы </w:t>
            </w:r>
          </w:p>
          <w:p w14:paraId="3B7DB203" w14:textId="77777777" w:rsidR="007873D1" w:rsidRDefault="007873D1">
            <w:pPr>
              <w:spacing w:after="0" w:line="240" w:lineRule="auto"/>
              <w:ind w:left="135"/>
              <w:rPr>
                <w:rFonts w:ascii="Times New Roman" w:hAnsi="Times New Roman" w:cs="Times New Roman"/>
                <w:sz w:val="28"/>
                <w:szCs w:val="28"/>
              </w:rPr>
            </w:pPr>
          </w:p>
        </w:tc>
        <w:tc>
          <w:tcPr>
            <w:tcW w:w="5605" w:type="dxa"/>
            <w:gridSpan w:val="3"/>
            <w:tcBorders>
              <w:top w:val="single" w:sz="6" w:space="0" w:color="000000"/>
              <w:left w:val="single" w:sz="6" w:space="0" w:color="000000"/>
              <w:bottom w:val="single" w:sz="6" w:space="0" w:color="000000"/>
              <w:right w:val="single" w:sz="6" w:space="0" w:color="000000"/>
            </w:tcBorders>
            <w:vAlign w:val="center"/>
          </w:tcPr>
          <w:p w14:paraId="6022E6E4" w14:textId="77777777" w:rsidR="007873D1" w:rsidRDefault="00250B04">
            <w:pPr>
              <w:spacing w:after="0" w:line="240" w:lineRule="auto"/>
              <w:rPr>
                <w:rFonts w:ascii="Times New Roman" w:hAnsi="Times New Roman" w:cs="Times New Roman"/>
                <w:sz w:val="28"/>
                <w:szCs w:val="28"/>
              </w:rPr>
            </w:pPr>
            <w:r>
              <w:rPr>
                <w:rFonts w:ascii="Times New Roman" w:hAnsi="Times New Roman" w:cs="Times New Roman"/>
                <w:b/>
                <w:color w:val="000000"/>
                <w:sz w:val="28"/>
                <w:szCs w:val="28"/>
              </w:rPr>
              <w:t>Количество часов</w:t>
            </w:r>
          </w:p>
        </w:tc>
        <w:tc>
          <w:tcPr>
            <w:tcW w:w="3484" w:type="dxa"/>
            <w:vMerge w:val="restart"/>
            <w:tcBorders>
              <w:top w:val="single" w:sz="6" w:space="0" w:color="000000"/>
              <w:left w:val="single" w:sz="6" w:space="0" w:color="000000"/>
              <w:bottom w:val="single" w:sz="6" w:space="0" w:color="000000"/>
              <w:right w:val="single" w:sz="6" w:space="0" w:color="000000"/>
            </w:tcBorders>
            <w:vAlign w:val="center"/>
          </w:tcPr>
          <w:p w14:paraId="3600B5CF" w14:textId="77777777" w:rsidR="007873D1" w:rsidRDefault="00250B04">
            <w:pPr>
              <w:spacing w:after="0" w:line="240" w:lineRule="auto"/>
              <w:ind w:left="135"/>
              <w:rPr>
                <w:rFonts w:ascii="Times New Roman" w:hAnsi="Times New Roman" w:cs="Times New Roman"/>
                <w:sz w:val="28"/>
                <w:szCs w:val="28"/>
              </w:rPr>
            </w:pPr>
            <w:r>
              <w:rPr>
                <w:rFonts w:ascii="Times New Roman" w:hAnsi="Times New Roman" w:cs="Times New Roman"/>
                <w:b/>
                <w:color w:val="000000"/>
                <w:sz w:val="28"/>
                <w:szCs w:val="28"/>
              </w:rPr>
              <w:t xml:space="preserve">Электронные (цифровые) образовательные ресурсы </w:t>
            </w:r>
          </w:p>
          <w:p w14:paraId="544B9F23" w14:textId="77777777" w:rsidR="007873D1" w:rsidRDefault="007873D1">
            <w:pPr>
              <w:spacing w:after="0" w:line="240" w:lineRule="auto"/>
              <w:ind w:left="135"/>
              <w:rPr>
                <w:rFonts w:ascii="Times New Roman" w:hAnsi="Times New Roman" w:cs="Times New Roman"/>
                <w:sz w:val="28"/>
                <w:szCs w:val="28"/>
              </w:rPr>
            </w:pPr>
          </w:p>
        </w:tc>
      </w:tr>
      <w:tr w:rsidR="007873D1" w14:paraId="123728CA" w14:textId="77777777">
        <w:trPr>
          <w:trHeight w:val="144"/>
        </w:trPr>
        <w:tc>
          <w:tcPr>
            <w:tcW w:w="1124" w:type="dxa"/>
            <w:vMerge/>
            <w:tcBorders>
              <w:left w:val="single" w:sz="6" w:space="0" w:color="000000"/>
              <w:bottom w:val="single" w:sz="6" w:space="0" w:color="000000"/>
              <w:right w:val="single" w:sz="6" w:space="0" w:color="000000"/>
            </w:tcBorders>
          </w:tcPr>
          <w:p w14:paraId="4885A00A" w14:textId="77777777" w:rsidR="007873D1" w:rsidRDefault="007873D1">
            <w:pPr>
              <w:spacing w:after="0" w:line="240" w:lineRule="auto"/>
              <w:rPr>
                <w:rFonts w:ascii="Times New Roman" w:hAnsi="Times New Roman" w:cs="Times New Roman"/>
                <w:sz w:val="28"/>
                <w:szCs w:val="28"/>
              </w:rPr>
            </w:pPr>
          </w:p>
        </w:tc>
        <w:tc>
          <w:tcPr>
            <w:tcW w:w="3826" w:type="dxa"/>
            <w:vMerge/>
            <w:tcBorders>
              <w:left w:val="single" w:sz="6" w:space="0" w:color="000000"/>
              <w:bottom w:val="single" w:sz="6" w:space="0" w:color="000000"/>
              <w:right w:val="single" w:sz="6" w:space="0" w:color="000000"/>
            </w:tcBorders>
          </w:tcPr>
          <w:p w14:paraId="49596970" w14:textId="77777777" w:rsidR="007873D1" w:rsidRDefault="007873D1">
            <w:pPr>
              <w:spacing w:after="0" w:line="240" w:lineRule="auto"/>
              <w:rPr>
                <w:rFonts w:ascii="Times New Roman" w:hAnsi="Times New Roman" w:cs="Times New Roman"/>
                <w:sz w:val="28"/>
                <w:szCs w:val="28"/>
              </w:rPr>
            </w:pPr>
          </w:p>
        </w:tc>
        <w:tc>
          <w:tcPr>
            <w:tcW w:w="1344" w:type="dxa"/>
            <w:tcBorders>
              <w:top w:val="single" w:sz="6" w:space="0" w:color="000000"/>
              <w:left w:val="single" w:sz="6" w:space="0" w:color="000000"/>
              <w:bottom w:val="single" w:sz="6" w:space="0" w:color="000000"/>
              <w:right w:val="single" w:sz="6" w:space="0" w:color="000000"/>
            </w:tcBorders>
            <w:vAlign w:val="center"/>
          </w:tcPr>
          <w:p w14:paraId="062EC44F" w14:textId="77777777" w:rsidR="007873D1" w:rsidRDefault="00250B04">
            <w:pPr>
              <w:spacing w:after="0" w:line="240" w:lineRule="auto"/>
              <w:ind w:left="135"/>
              <w:rPr>
                <w:rFonts w:ascii="Times New Roman" w:hAnsi="Times New Roman" w:cs="Times New Roman"/>
                <w:sz w:val="28"/>
                <w:szCs w:val="28"/>
              </w:rPr>
            </w:pPr>
            <w:r>
              <w:rPr>
                <w:rFonts w:ascii="Times New Roman" w:hAnsi="Times New Roman" w:cs="Times New Roman"/>
                <w:b/>
                <w:color w:val="000000"/>
                <w:sz w:val="28"/>
                <w:szCs w:val="28"/>
              </w:rPr>
              <w:t xml:space="preserve">Всего </w:t>
            </w:r>
          </w:p>
          <w:p w14:paraId="4B2DBD47" w14:textId="77777777" w:rsidR="007873D1" w:rsidRDefault="007873D1">
            <w:pPr>
              <w:spacing w:after="0" w:line="240" w:lineRule="auto"/>
              <w:ind w:left="135"/>
              <w:rPr>
                <w:rFonts w:ascii="Times New Roman" w:hAnsi="Times New Roman" w:cs="Times New Roman"/>
                <w:sz w:val="28"/>
                <w:szCs w:val="28"/>
              </w:rPr>
            </w:pPr>
          </w:p>
        </w:tc>
        <w:tc>
          <w:tcPr>
            <w:tcW w:w="2090" w:type="dxa"/>
            <w:tcBorders>
              <w:top w:val="single" w:sz="6" w:space="0" w:color="000000"/>
              <w:left w:val="single" w:sz="6" w:space="0" w:color="000000"/>
              <w:bottom w:val="single" w:sz="6" w:space="0" w:color="000000"/>
              <w:right w:val="single" w:sz="6" w:space="0" w:color="000000"/>
            </w:tcBorders>
            <w:vAlign w:val="center"/>
          </w:tcPr>
          <w:p w14:paraId="34C31793" w14:textId="77777777" w:rsidR="007873D1" w:rsidRDefault="00250B04">
            <w:pPr>
              <w:spacing w:after="0" w:line="240" w:lineRule="auto"/>
              <w:ind w:left="135"/>
              <w:rPr>
                <w:rFonts w:ascii="Times New Roman" w:hAnsi="Times New Roman" w:cs="Times New Roman"/>
                <w:sz w:val="28"/>
                <w:szCs w:val="28"/>
              </w:rPr>
            </w:pPr>
            <w:r>
              <w:rPr>
                <w:rFonts w:ascii="Times New Roman" w:hAnsi="Times New Roman" w:cs="Times New Roman"/>
                <w:b/>
                <w:color w:val="000000"/>
                <w:sz w:val="28"/>
                <w:szCs w:val="28"/>
              </w:rPr>
              <w:t xml:space="preserve">Контрольные работы </w:t>
            </w:r>
          </w:p>
          <w:p w14:paraId="3B6C2085" w14:textId="77777777" w:rsidR="007873D1" w:rsidRDefault="007873D1">
            <w:pPr>
              <w:spacing w:after="0" w:line="240" w:lineRule="auto"/>
              <w:ind w:left="135"/>
              <w:rPr>
                <w:rFonts w:ascii="Times New Roman" w:hAnsi="Times New Roman" w:cs="Times New Roman"/>
                <w:sz w:val="28"/>
                <w:szCs w:val="28"/>
              </w:rPr>
            </w:pPr>
          </w:p>
        </w:tc>
        <w:tc>
          <w:tcPr>
            <w:tcW w:w="2171" w:type="dxa"/>
            <w:tcBorders>
              <w:top w:val="single" w:sz="6" w:space="0" w:color="000000"/>
              <w:left w:val="single" w:sz="6" w:space="0" w:color="000000"/>
              <w:bottom w:val="single" w:sz="6" w:space="0" w:color="000000"/>
              <w:right w:val="single" w:sz="6" w:space="0" w:color="000000"/>
            </w:tcBorders>
            <w:vAlign w:val="center"/>
          </w:tcPr>
          <w:p w14:paraId="3E28580C" w14:textId="77777777" w:rsidR="007873D1" w:rsidRDefault="00250B04">
            <w:pPr>
              <w:spacing w:after="0" w:line="240" w:lineRule="auto"/>
              <w:ind w:left="135"/>
              <w:rPr>
                <w:rFonts w:ascii="Times New Roman" w:hAnsi="Times New Roman" w:cs="Times New Roman"/>
                <w:sz w:val="28"/>
                <w:szCs w:val="28"/>
              </w:rPr>
            </w:pPr>
            <w:r>
              <w:rPr>
                <w:rFonts w:ascii="Times New Roman" w:hAnsi="Times New Roman" w:cs="Times New Roman"/>
                <w:b/>
                <w:color w:val="000000"/>
                <w:sz w:val="28"/>
                <w:szCs w:val="28"/>
              </w:rPr>
              <w:t xml:space="preserve">Практические работы </w:t>
            </w:r>
          </w:p>
          <w:p w14:paraId="2CC69402" w14:textId="77777777" w:rsidR="007873D1" w:rsidRDefault="007873D1">
            <w:pPr>
              <w:spacing w:after="0" w:line="240" w:lineRule="auto"/>
              <w:ind w:left="135"/>
              <w:rPr>
                <w:rFonts w:ascii="Times New Roman" w:hAnsi="Times New Roman" w:cs="Times New Roman"/>
                <w:sz w:val="28"/>
                <w:szCs w:val="28"/>
              </w:rPr>
            </w:pPr>
          </w:p>
        </w:tc>
        <w:tc>
          <w:tcPr>
            <w:tcW w:w="3484" w:type="dxa"/>
            <w:vMerge/>
            <w:tcBorders>
              <w:left w:val="single" w:sz="6" w:space="0" w:color="000000"/>
              <w:bottom w:val="single" w:sz="6" w:space="0" w:color="000000"/>
              <w:right w:val="single" w:sz="6" w:space="0" w:color="000000"/>
            </w:tcBorders>
          </w:tcPr>
          <w:p w14:paraId="5928EDC9" w14:textId="77777777" w:rsidR="007873D1" w:rsidRDefault="007873D1">
            <w:pPr>
              <w:spacing w:after="0" w:line="240" w:lineRule="auto"/>
              <w:rPr>
                <w:rFonts w:ascii="Times New Roman" w:hAnsi="Times New Roman" w:cs="Times New Roman"/>
                <w:sz w:val="28"/>
                <w:szCs w:val="28"/>
              </w:rPr>
            </w:pPr>
          </w:p>
        </w:tc>
      </w:tr>
      <w:tr w:rsidR="007873D1" w14:paraId="39B43AEC" w14:textId="77777777">
        <w:trPr>
          <w:trHeight w:val="144"/>
        </w:trPr>
        <w:tc>
          <w:tcPr>
            <w:tcW w:w="1124" w:type="dxa"/>
            <w:tcBorders>
              <w:top w:val="single" w:sz="6" w:space="0" w:color="000000"/>
              <w:left w:val="single" w:sz="6" w:space="0" w:color="000000"/>
              <w:bottom w:val="single" w:sz="6" w:space="0" w:color="000000"/>
              <w:right w:val="single" w:sz="6" w:space="0" w:color="000000"/>
            </w:tcBorders>
            <w:vAlign w:val="center"/>
          </w:tcPr>
          <w:p w14:paraId="69248F05" w14:textId="77777777" w:rsidR="007873D1" w:rsidRDefault="00250B04">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1</w:t>
            </w:r>
          </w:p>
        </w:tc>
        <w:tc>
          <w:tcPr>
            <w:tcW w:w="3826" w:type="dxa"/>
            <w:tcBorders>
              <w:top w:val="single" w:sz="6" w:space="0" w:color="000000"/>
              <w:left w:val="single" w:sz="6" w:space="0" w:color="000000"/>
              <w:bottom w:val="single" w:sz="6" w:space="0" w:color="000000"/>
              <w:right w:val="single" w:sz="6" w:space="0" w:color="000000"/>
            </w:tcBorders>
            <w:vAlign w:val="center"/>
          </w:tcPr>
          <w:p w14:paraId="3A8F9127" w14:textId="77777777" w:rsidR="007873D1" w:rsidRDefault="00250B04">
            <w:pPr>
              <w:spacing w:after="0" w:line="240" w:lineRule="auto"/>
              <w:ind w:left="135"/>
              <w:rPr>
                <w:rFonts w:ascii="Times New Roman" w:hAnsi="Times New Roman" w:cs="Times New Roman"/>
                <w:sz w:val="28"/>
                <w:szCs w:val="28"/>
              </w:rPr>
            </w:pPr>
            <w:r>
              <w:rPr>
                <w:rFonts w:ascii="Times New Roman" w:hAnsi="Times New Roman" w:cs="Times New Roman"/>
                <w:color w:val="000000"/>
                <w:sz w:val="28"/>
                <w:szCs w:val="28"/>
                <w:lang w:val="ru-RU"/>
              </w:rPr>
              <w:t xml:space="preserve">Простейшие геометрические фигуры и их свойства. </w:t>
            </w:r>
            <w:r>
              <w:rPr>
                <w:rFonts w:ascii="Times New Roman" w:hAnsi="Times New Roman" w:cs="Times New Roman"/>
                <w:color w:val="000000"/>
                <w:sz w:val="28"/>
                <w:szCs w:val="28"/>
              </w:rPr>
              <w:t>Измерение геометрических величин</w:t>
            </w:r>
          </w:p>
        </w:tc>
        <w:tc>
          <w:tcPr>
            <w:tcW w:w="1344" w:type="dxa"/>
            <w:tcBorders>
              <w:top w:val="single" w:sz="6" w:space="0" w:color="000000"/>
              <w:left w:val="single" w:sz="6" w:space="0" w:color="000000"/>
              <w:bottom w:val="single" w:sz="6" w:space="0" w:color="000000"/>
              <w:right w:val="single" w:sz="6" w:space="0" w:color="000000"/>
            </w:tcBorders>
            <w:vAlign w:val="center"/>
          </w:tcPr>
          <w:p w14:paraId="30C052F2" w14:textId="77777777" w:rsidR="007873D1" w:rsidRDefault="00250B04">
            <w:pPr>
              <w:spacing w:after="0" w:line="240" w:lineRule="auto"/>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14 </w:t>
            </w:r>
          </w:p>
        </w:tc>
        <w:tc>
          <w:tcPr>
            <w:tcW w:w="2090" w:type="dxa"/>
            <w:tcBorders>
              <w:top w:val="single" w:sz="6" w:space="0" w:color="000000"/>
              <w:left w:val="single" w:sz="6" w:space="0" w:color="000000"/>
              <w:bottom w:val="single" w:sz="6" w:space="0" w:color="000000"/>
              <w:right w:val="single" w:sz="6" w:space="0" w:color="000000"/>
            </w:tcBorders>
            <w:vAlign w:val="center"/>
          </w:tcPr>
          <w:p w14:paraId="5D3AD638" w14:textId="77777777" w:rsidR="007873D1" w:rsidRDefault="007873D1">
            <w:pPr>
              <w:spacing w:after="0" w:line="240" w:lineRule="auto"/>
              <w:ind w:left="135"/>
              <w:jc w:val="center"/>
              <w:rPr>
                <w:rFonts w:ascii="Times New Roman" w:hAnsi="Times New Roman" w:cs="Times New Roman"/>
                <w:sz w:val="28"/>
                <w:szCs w:val="28"/>
              </w:rPr>
            </w:pPr>
          </w:p>
        </w:tc>
        <w:tc>
          <w:tcPr>
            <w:tcW w:w="2171" w:type="dxa"/>
            <w:tcBorders>
              <w:top w:val="single" w:sz="6" w:space="0" w:color="000000"/>
              <w:left w:val="single" w:sz="6" w:space="0" w:color="000000"/>
              <w:bottom w:val="single" w:sz="6" w:space="0" w:color="000000"/>
              <w:right w:val="single" w:sz="6" w:space="0" w:color="000000"/>
            </w:tcBorders>
            <w:vAlign w:val="center"/>
          </w:tcPr>
          <w:p w14:paraId="3539070C" w14:textId="77777777" w:rsidR="007873D1" w:rsidRDefault="007873D1">
            <w:pPr>
              <w:spacing w:after="0" w:line="240" w:lineRule="auto"/>
              <w:ind w:left="135"/>
              <w:jc w:val="center"/>
              <w:rPr>
                <w:rFonts w:ascii="Times New Roman" w:hAnsi="Times New Roman" w:cs="Times New Roman"/>
                <w:sz w:val="28"/>
                <w:szCs w:val="28"/>
              </w:rPr>
            </w:pPr>
          </w:p>
        </w:tc>
        <w:tc>
          <w:tcPr>
            <w:tcW w:w="3484" w:type="dxa"/>
            <w:tcBorders>
              <w:top w:val="single" w:sz="6" w:space="0" w:color="000000"/>
              <w:left w:val="single" w:sz="6" w:space="0" w:color="000000"/>
              <w:bottom w:val="single" w:sz="6" w:space="0" w:color="000000"/>
              <w:right w:val="single" w:sz="6" w:space="0" w:color="000000"/>
            </w:tcBorders>
            <w:vAlign w:val="center"/>
          </w:tcPr>
          <w:p w14:paraId="67D035FE" w14:textId="77777777" w:rsidR="007873D1" w:rsidRDefault="00250B04">
            <w:pPr>
              <w:spacing w:after="0" w:line="240" w:lineRule="auto"/>
              <w:ind w:left="135"/>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Библиотека ЦОК </w:t>
            </w:r>
            <w:hyperlink r:id="rId6">
              <w:r>
                <w:rPr>
                  <w:rFonts w:ascii="Times New Roman" w:hAnsi="Times New Roman" w:cs="Times New Roman"/>
                  <w:color w:val="0000FF"/>
                  <w:sz w:val="28"/>
                  <w:szCs w:val="28"/>
                  <w:u w:val="single"/>
                </w:rPr>
                <w:t>https</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m</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edsoo</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ru</w:t>
              </w:r>
              <w:r>
                <w:rPr>
                  <w:rFonts w:ascii="Times New Roman" w:hAnsi="Times New Roman" w:cs="Times New Roman"/>
                  <w:color w:val="0000FF"/>
                  <w:sz w:val="28"/>
                  <w:szCs w:val="28"/>
                  <w:u w:val="single"/>
                  <w:lang w:val="ru-RU"/>
                </w:rPr>
                <w:t>/7</w:t>
              </w:r>
              <w:r>
                <w:rPr>
                  <w:rFonts w:ascii="Times New Roman" w:hAnsi="Times New Roman" w:cs="Times New Roman"/>
                  <w:color w:val="0000FF"/>
                  <w:sz w:val="28"/>
                  <w:szCs w:val="28"/>
                  <w:u w:val="single"/>
                </w:rPr>
                <w:t>f</w:t>
              </w:r>
              <w:r>
                <w:rPr>
                  <w:rFonts w:ascii="Times New Roman" w:hAnsi="Times New Roman" w:cs="Times New Roman"/>
                  <w:color w:val="0000FF"/>
                  <w:sz w:val="28"/>
                  <w:szCs w:val="28"/>
                  <w:u w:val="single"/>
                  <w:lang w:val="ru-RU"/>
                </w:rPr>
                <w:t>415</w:t>
              </w:r>
              <w:r>
                <w:rPr>
                  <w:rFonts w:ascii="Times New Roman" w:hAnsi="Times New Roman" w:cs="Times New Roman"/>
                  <w:color w:val="0000FF"/>
                  <w:sz w:val="28"/>
                  <w:szCs w:val="28"/>
                  <w:u w:val="single"/>
                </w:rPr>
                <w:t>e</w:t>
              </w:r>
              <w:r>
                <w:rPr>
                  <w:rFonts w:ascii="Times New Roman" w:hAnsi="Times New Roman" w:cs="Times New Roman"/>
                  <w:color w:val="0000FF"/>
                  <w:sz w:val="28"/>
                  <w:szCs w:val="28"/>
                  <w:u w:val="single"/>
                  <w:lang w:val="ru-RU"/>
                </w:rPr>
                <w:t>2</w:t>
              </w:r>
              <w:r>
                <w:rPr>
                  <w:rFonts w:ascii="Times New Roman" w:hAnsi="Times New Roman" w:cs="Times New Roman"/>
                  <w:color w:val="0000FF"/>
                  <w:sz w:val="28"/>
                  <w:szCs w:val="28"/>
                  <w:u w:val="single"/>
                </w:rPr>
                <w:t>e</w:t>
              </w:r>
            </w:hyperlink>
          </w:p>
        </w:tc>
      </w:tr>
      <w:tr w:rsidR="007873D1" w14:paraId="4071308F" w14:textId="77777777">
        <w:trPr>
          <w:trHeight w:val="144"/>
        </w:trPr>
        <w:tc>
          <w:tcPr>
            <w:tcW w:w="1124" w:type="dxa"/>
            <w:tcBorders>
              <w:top w:val="single" w:sz="6" w:space="0" w:color="000000"/>
              <w:left w:val="single" w:sz="6" w:space="0" w:color="000000"/>
              <w:bottom w:val="single" w:sz="6" w:space="0" w:color="000000"/>
              <w:right w:val="single" w:sz="6" w:space="0" w:color="000000"/>
            </w:tcBorders>
            <w:vAlign w:val="center"/>
          </w:tcPr>
          <w:p w14:paraId="52454DEB" w14:textId="77777777" w:rsidR="007873D1" w:rsidRDefault="00250B04">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2</w:t>
            </w:r>
          </w:p>
        </w:tc>
        <w:tc>
          <w:tcPr>
            <w:tcW w:w="3826" w:type="dxa"/>
            <w:tcBorders>
              <w:top w:val="single" w:sz="6" w:space="0" w:color="000000"/>
              <w:left w:val="single" w:sz="6" w:space="0" w:color="000000"/>
              <w:bottom w:val="single" w:sz="6" w:space="0" w:color="000000"/>
              <w:right w:val="single" w:sz="6" w:space="0" w:color="000000"/>
            </w:tcBorders>
            <w:vAlign w:val="center"/>
          </w:tcPr>
          <w:p w14:paraId="47CB1693" w14:textId="77777777" w:rsidR="007873D1" w:rsidRDefault="00250B04">
            <w:pPr>
              <w:spacing w:after="0" w:line="240" w:lineRule="auto"/>
              <w:ind w:left="135"/>
              <w:rPr>
                <w:rFonts w:ascii="Times New Roman" w:hAnsi="Times New Roman" w:cs="Times New Roman"/>
                <w:sz w:val="28"/>
                <w:szCs w:val="28"/>
              </w:rPr>
            </w:pPr>
            <w:r>
              <w:rPr>
                <w:rFonts w:ascii="Times New Roman" w:hAnsi="Times New Roman" w:cs="Times New Roman"/>
                <w:color w:val="000000"/>
                <w:sz w:val="28"/>
                <w:szCs w:val="28"/>
              </w:rPr>
              <w:t>Треугольники</w:t>
            </w:r>
          </w:p>
        </w:tc>
        <w:tc>
          <w:tcPr>
            <w:tcW w:w="1344" w:type="dxa"/>
            <w:tcBorders>
              <w:top w:val="single" w:sz="6" w:space="0" w:color="000000"/>
              <w:left w:val="single" w:sz="6" w:space="0" w:color="000000"/>
              <w:bottom w:val="single" w:sz="6" w:space="0" w:color="000000"/>
              <w:right w:val="single" w:sz="6" w:space="0" w:color="000000"/>
            </w:tcBorders>
            <w:vAlign w:val="center"/>
          </w:tcPr>
          <w:p w14:paraId="552DD5F3" w14:textId="77777777" w:rsidR="007873D1" w:rsidRDefault="00250B04">
            <w:pPr>
              <w:spacing w:after="0" w:line="240" w:lineRule="auto"/>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22 </w:t>
            </w:r>
          </w:p>
        </w:tc>
        <w:tc>
          <w:tcPr>
            <w:tcW w:w="2090" w:type="dxa"/>
            <w:tcBorders>
              <w:top w:val="single" w:sz="6" w:space="0" w:color="000000"/>
              <w:left w:val="single" w:sz="6" w:space="0" w:color="000000"/>
              <w:bottom w:val="single" w:sz="6" w:space="0" w:color="000000"/>
              <w:right w:val="single" w:sz="6" w:space="0" w:color="000000"/>
            </w:tcBorders>
            <w:vAlign w:val="center"/>
          </w:tcPr>
          <w:p w14:paraId="5A75AF3B" w14:textId="77777777" w:rsidR="007873D1" w:rsidRDefault="00250B04">
            <w:pPr>
              <w:spacing w:after="0" w:line="240" w:lineRule="auto"/>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2171" w:type="dxa"/>
            <w:tcBorders>
              <w:top w:val="single" w:sz="6" w:space="0" w:color="000000"/>
              <w:left w:val="single" w:sz="6" w:space="0" w:color="000000"/>
              <w:bottom w:val="single" w:sz="6" w:space="0" w:color="000000"/>
              <w:right w:val="single" w:sz="6" w:space="0" w:color="000000"/>
            </w:tcBorders>
            <w:vAlign w:val="center"/>
          </w:tcPr>
          <w:p w14:paraId="6FD0501C" w14:textId="77777777" w:rsidR="007873D1" w:rsidRDefault="007873D1">
            <w:pPr>
              <w:spacing w:after="0" w:line="240" w:lineRule="auto"/>
              <w:ind w:left="135"/>
              <w:jc w:val="center"/>
              <w:rPr>
                <w:rFonts w:ascii="Times New Roman" w:hAnsi="Times New Roman" w:cs="Times New Roman"/>
                <w:sz w:val="28"/>
                <w:szCs w:val="28"/>
              </w:rPr>
            </w:pPr>
          </w:p>
        </w:tc>
        <w:tc>
          <w:tcPr>
            <w:tcW w:w="3484" w:type="dxa"/>
            <w:tcBorders>
              <w:top w:val="single" w:sz="6" w:space="0" w:color="000000"/>
              <w:left w:val="single" w:sz="6" w:space="0" w:color="000000"/>
              <w:bottom w:val="single" w:sz="6" w:space="0" w:color="000000"/>
              <w:right w:val="single" w:sz="6" w:space="0" w:color="000000"/>
            </w:tcBorders>
            <w:vAlign w:val="center"/>
          </w:tcPr>
          <w:p w14:paraId="259E2EAC" w14:textId="77777777" w:rsidR="007873D1" w:rsidRDefault="00250B04">
            <w:pPr>
              <w:spacing w:after="0" w:line="240" w:lineRule="auto"/>
              <w:ind w:left="135"/>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Библиотека ЦОК </w:t>
            </w:r>
            <w:hyperlink r:id="rId7">
              <w:r>
                <w:rPr>
                  <w:rFonts w:ascii="Times New Roman" w:hAnsi="Times New Roman" w:cs="Times New Roman"/>
                  <w:color w:val="0000FF"/>
                  <w:sz w:val="28"/>
                  <w:szCs w:val="28"/>
                  <w:u w:val="single"/>
                </w:rPr>
                <w:t>https</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m</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edsoo</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ru</w:t>
              </w:r>
              <w:r>
                <w:rPr>
                  <w:rFonts w:ascii="Times New Roman" w:hAnsi="Times New Roman" w:cs="Times New Roman"/>
                  <w:color w:val="0000FF"/>
                  <w:sz w:val="28"/>
                  <w:szCs w:val="28"/>
                  <w:u w:val="single"/>
                  <w:lang w:val="ru-RU"/>
                </w:rPr>
                <w:t>/7</w:t>
              </w:r>
              <w:r>
                <w:rPr>
                  <w:rFonts w:ascii="Times New Roman" w:hAnsi="Times New Roman" w:cs="Times New Roman"/>
                  <w:color w:val="0000FF"/>
                  <w:sz w:val="28"/>
                  <w:szCs w:val="28"/>
                  <w:u w:val="single"/>
                </w:rPr>
                <w:t>f</w:t>
              </w:r>
              <w:r>
                <w:rPr>
                  <w:rFonts w:ascii="Times New Roman" w:hAnsi="Times New Roman" w:cs="Times New Roman"/>
                  <w:color w:val="0000FF"/>
                  <w:sz w:val="28"/>
                  <w:szCs w:val="28"/>
                  <w:u w:val="single"/>
                  <w:lang w:val="ru-RU"/>
                </w:rPr>
                <w:t>415</w:t>
              </w:r>
              <w:r>
                <w:rPr>
                  <w:rFonts w:ascii="Times New Roman" w:hAnsi="Times New Roman" w:cs="Times New Roman"/>
                  <w:color w:val="0000FF"/>
                  <w:sz w:val="28"/>
                  <w:szCs w:val="28"/>
                  <w:u w:val="single"/>
                </w:rPr>
                <w:t>e</w:t>
              </w:r>
              <w:r>
                <w:rPr>
                  <w:rFonts w:ascii="Times New Roman" w:hAnsi="Times New Roman" w:cs="Times New Roman"/>
                  <w:color w:val="0000FF"/>
                  <w:sz w:val="28"/>
                  <w:szCs w:val="28"/>
                  <w:u w:val="single"/>
                  <w:lang w:val="ru-RU"/>
                </w:rPr>
                <w:t>2</w:t>
              </w:r>
              <w:r>
                <w:rPr>
                  <w:rFonts w:ascii="Times New Roman" w:hAnsi="Times New Roman" w:cs="Times New Roman"/>
                  <w:color w:val="0000FF"/>
                  <w:sz w:val="28"/>
                  <w:szCs w:val="28"/>
                  <w:u w:val="single"/>
                </w:rPr>
                <w:t>e</w:t>
              </w:r>
            </w:hyperlink>
          </w:p>
        </w:tc>
      </w:tr>
      <w:tr w:rsidR="007873D1" w14:paraId="4A836E0C" w14:textId="77777777">
        <w:trPr>
          <w:trHeight w:val="144"/>
        </w:trPr>
        <w:tc>
          <w:tcPr>
            <w:tcW w:w="1124" w:type="dxa"/>
            <w:tcBorders>
              <w:top w:val="single" w:sz="6" w:space="0" w:color="000000"/>
              <w:left w:val="single" w:sz="6" w:space="0" w:color="000000"/>
              <w:bottom w:val="single" w:sz="6" w:space="0" w:color="000000"/>
              <w:right w:val="single" w:sz="6" w:space="0" w:color="000000"/>
            </w:tcBorders>
            <w:vAlign w:val="center"/>
          </w:tcPr>
          <w:p w14:paraId="5160C101" w14:textId="77777777" w:rsidR="007873D1" w:rsidRDefault="00250B04">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3</w:t>
            </w:r>
          </w:p>
        </w:tc>
        <w:tc>
          <w:tcPr>
            <w:tcW w:w="3826" w:type="dxa"/>
            <w:tcBorders>
              <w:top w:val="single" w:sz="6" w:space="0" w:color="000000"/>
              <w:left w:val="single" w:sz="6" w:space="0" w:color="000000"/>
              <w:bottom w:val="single" w:sz="6" w:space="0" w:color="000000"/>
              <w:right w:val="single" w:sz="6" w:space="0" w:color="000000"/>
            </w:tcBorders>
            <w:vAlign w:val="center"/>
          </w:tcPr>
          <w:p w14:paraId="07D92227" w14:textId="77777777" w:rsidR="007873D1" w:rsidRDefault="00250B04">
            <w:pPr>
              <w:spacing w:after="0" w:line="240" w:lineRule="auto"/>
              <w:ind w:left="135"/>
              <w:rPr>
                <w:rFonts w:ascii="Times New Roman" w:hAnsi="Times New Roman" w:cs="Times New Roman"/>
                <w:sz w:val="28"/>
                <w:szCs w:val="28"/>
                <w:lang w:val="ru-RU"/>
              </w:rPr>
            </w:pPr>
            <w:r>
              <w:rPr>
                <w:rFonts w:ascii="Times New Roman" w:hAnsi="Times New Roman" w:cs="Times New Roman"/>
                <w:color w:val="000000"/>
                <w:sz w:val="28"/>
                <w:szCs w:val="28"/>
                <w:lang w:val="ru-RU"/>
              </w:rPr>
              <w:t>Параллельные прямые, сумма углов треугольника</w:t>
            </w:r>
          </w:p>
        </w:tc>
        <w:tc>
          <w:tcPr>
            <w:tcW w:w="1344" w:type="dxa"/>
            <w:tcBorders>
              <w:top w:val="single" w:sz="6" w:space="0" w:color="000000"/>
              <w:left w:val="single" w:sz="6" w:space="0" w:color="000000"/>
              <w:bottom w:val="single" w:sz="6" w:space="0" w:color="000000"/>
              <w:right w:val="single" w:sz="6" w:space="0" w:color="000000"/>
            </w:tcBorders>
            <w:vAlign w:val="center"/>
          </w:tcPr>
          <w:p w14:paraId="2FFFDD07" w14:textId="77777777" w:rsidR="007873D1" w:rsidRDefault="00250B04">
            <w:pPr>
              <w:spacing w:after="0" w:line="240" w:lineRule="auto"/>
              <w:ind w:left="135"/>
              <w:jc w:val="center"/>
              <w:rPr>
                <w:rFonts w:ascii="Times New Roman" w:hAnsi="Times New Roman" w:cs="Times New Roman"/>
                <w:sz w:val="28"/>
                <w:szCs w:val="28"/>
              </w:rPr>
            </w:pP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14 </w:t>
            </w:r>
          </w:p>
        </w:tc>
        <w:tc>
          <w:tcPr>
            <w:tcW w:w="2090" w:type="dxa"/>
            <w:tcBorders>
              <w:top w:val="single" w:sz="6" w:space="0" w:color="000000"/>
              <w:left w:val="single" w:sz="6" w:space="0" w:color="000000"/>
              <w:bottom w:val="single" w:sz="6" w:space="0" w:color="000000"/>
              <w:right w:val="single" w:sz="6" w:space="0" w:color="000000"/>
            </w:tcBorders>
            <w:vAlign w:val="center"/>
          </w:tcPr>
          <w:p w14:paraId="05CF2B7D" w14:textId="77777777" w:rsidR="007873D1" w:rsidRDefault="00250B04">
            <w:pPr>
              <w:spacing w:after="0" w:line="240" w:lineRule="auto"/>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2171" w:type="dxa"/>
            <w:tcBorders>
              <w:top w:val="single" w:sz="6" w:space="0" w:color="000000"/>
              <w:left w:val="single" w:sz="6" w:space="0" w:color="000000"/>
              <w:bottom w:val="single" w:sz="6" w:space="0" w:color="000000"/>
              <w:right w:val="single" w:sz="6" w:space="0" w:color="000000"/>
            </w:tcBorders>
            <w:vAlign w:val="center"/>
          </w:tcPr>
          <w:p w14:paraId="77C41AFF" w14:textId="77777777" w:rsidR="007873D1" w:rsidRDefault="007873D1">
            <w:pPr>
              <w:spacing w:after="0" w:line="240" w:lineRule="auto"/>
              <w:ind w:left="135"/>
              <w:jc w:val="center"/>
              <w:rPr>
                <w:rFonts w:ascii="Times New Roman" w:hAnsi="Times New Roman" w:cs="Times New Roman"/>
                <w:sz w:val="28"/>
                <w:szCs w:val="28"/>
              </w:rPr>
            </w:pPr>
          </w:p>
        </w:tc>
        <w:tc>
          <w:tcPr>
            <w:tcW w:w="3484" w:type="dxa"/>
            <w:tcBorders>
              <w:top w:val="single" w:sz="6" w:space="0" w:color="000000"/>
              <w:left w:val="single" w:sz="6" w:space="0" w:color="000000"/>
              <w:bottom w:val="single" w:sz="6" w:space="0" w:color="000000"/>
              <w:right w:val="single" w:sz="6" w:space="0" w:color="000000"/>
            </w:tcBorders>
            <w:vAlign w:val="center"/>
          </w:tcPr>
          <w:p w14:paraId="394C9881" w14:textId="77777777" w:rsidR="007873D1" w:rsidRDefault="00250B04">
            <w:pPr>
              <w:spacing w:after="0" w:line="240" w:lineRule="auto"/>
              <w:ind w:left="135"/>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Библиотека ЦОК </w:t>
            </w:r>
            <w:hyperlink r:id="rId8">
              <w:r>
                <w:rPr>
                  <w:rFonts w:ascii="Times New Roman" w:hAnsi="Times New Roman" w:cs="Times New Roman"/>
                  <w:color w:val="0000FF"/>
                  <w:sz w:val="28"/>
                  <w:szCs w:val="28"/>
                  <w:u w:val="single"/>
                </w:rPr>
                <w:t>https</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m</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edsoo</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ru</w:t>
              </w:r>
              <w:r>
                <w:rPr>
                  <w:rFonts w:ascii="Times New Roman" w:hAnsi="Times New Roman" w:cs="Times New Roman"/>
                  <w:color w:val="0000FF"/>
                  <w:sz w:val="28"/>
                  <w:szCs w:val="28"/>
                  <w:u w:val="single"/>
                  <w:lang w:val="ru-RU"/>
                </w:rPr>
                <w:t>/7</w:t>
              </w:r>
              <w:r>
                <w:rPr>
                  <w:rFonts w:ascii="Times New Roman" w:hAnsi="Times New Roman" w:cs="Times New Roman"/>
                  <w:color w:val="0000FF"/>
                  <w:sz w:val="28"/>
                  <w:szCs w:val="28"/>
                  <w:u w:val="single"/>
                </w:rPr>
                <w:t>f</w:t>
              </w:r>
              <w:r>
                <w:rPr>
                  <w:rFonts w:ascii="Times New Roman" w:hAnsi="Times New Roman" w:cs="Times New Roman"/>
                  <w:color w:val="0000FF"/>
                  <w:sz w:val="28"/>
                  <w:szCs w:val="28"/>
                  <w:u w:val="single"/>
                  <w:lang w:val="ru-RU"/>
                </w:rPr>
                <w:t>415</w:t>
              </w:r>
              <w:r>
                <w:rPr>
                  <w:rFonts w:ascii="Times New Roman" w:hAnsi="Times New Roman" w:cs="Times New Roman"/>
                  <w:color w:val="0000FF"/>
                  <w:sz w:val="28"/>
                  <w:szCs w:val="28"/>
                  <w:u w:val="single"/>
                </w:rPr>
                <w:t>e</w:t>
              </w:r>
              <w:r>
                <w:rPr>
                  <w:rFonts w:ascii="Times New Roman" w:hAnsi="Times New Roman" w:cs="Times New Roman"/>
                  <w:color w:val="0000FF"/>
                  <w:sz w:val="28"/>
                  <w:szCs w:val="28"/>
                  <w:u w:val="single"/>
                  <w:lang w:val="ru-RU"/>
                </w:rPr>
                <w:t>2</w:t>
              </w:r>
              <w:r>
                <w:rPr>
                  <w:rFonts w:ascii="Times New Roman" w:hAnsi="Times New Roman" w:cs="Times New Roman"/>
                  <w:color w:val="0000FF"/>
                  <w:sz w:val="28"/>
                  <w:szCs w:val="28"/>
                  <w:u w:val="single"/>
                </w:rPr>
                <w:t>e</w:t>
              </w:r>
            </w:hyperlink>
          </w:p>
        </w:tc>
      </w:tr>
      <w:tr w:rsidR="007873D1" w14:paraId="6D6958A2" w14:textId="77777777">
        <w:trPr>
          <w:trHeight w:val="144"/>
        </w:trPr>
        <w:tc>
          <w:tcPr>
            <w:tcW w:w="1124" w:type="dxa"/>
            <w:tcBorders>
              <w:top w:val="single" w:sz="6" w:space="0" w:color="000000"/>
              <w:left w:val="single" w:sz="6" w:space="0" w:color="000000"/>
              <w:bottom w:val="single" w:sz="6" w:space="0" w:color="000000"/>
              <w:right w:val="single" w:sz="6" w:space="0" w:color="000000"/>
            </w:tcBorders>
            <w:vAlign w:val="center"/>
          </w:tcPr>
          <w:p w14:paraId="2F218C64" w14:textId="77777777" w:rsidR="007873D1" w:rsidRDefault="00250B04">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4</w:t>
            </w:r>
          </w:p>
        </w:tc>
        <w:tc>
          <w:tcPr>
            <w:tcW w:w="3826" w:type="dxa"/>
            <w:tcBorders>
              <w:top w:val="single" w:sz="6" w:space="0" w:color="000000"/>
              <w:left w:val="single" w:sz="6" w:space="0" w:color="000000"/>
              <w:bottom w:val="single" w:sz="6" w:space="0" w:color="000000"/>
              <w:right w:val="single" w:sz="6" w:space="0" w:color="000000"/>
            </w:tcBorders>
            <w:vAlign w:val="center"/>
          </w:tcPr>
          <w:p w14:paraId="35139D7D" w14:textId="77777777" w:rsidR="007873D1" w:rsidRDefault="00250B04">
            <w:pPr>
              <w:spacing w:after="0" w:line="240" w:lineRule="auto"/>
              <w:ind w:left="135"/>
              <w:rPr>
                <w:rFonts w:ascii="Times New Roman" w:hAnsi="Times New Roman" w:cs="Times New Roman"/>
                <w:sz w:val="28"/>
                <w:szCs w:val="28"/>
                <w:lang w:val="ru-RU"/>
              </w:rPr>
            </w:pPr>
            <w:r>
              <w:rPr>
                <w:rFonts w:ascii="Times New Roman" w:hAnsi="Times New Roman" w:cs="Times New Roman"/>
                <w:color w:val="000000"/>
                <w:sz w:val="28"/>
                <w:szCs w:val="28"/>
                <w:lang w:val="ru-RU"/>
              </w:rPr>
              <w:t>Окружность и круг. Геометрические построения</w:t>
            </w:r>
          </w:p>
        </w:tc>
        <w:tc>
          <w:tcPr>
            <w:tcW w:w="1344" w:type="dxa"/>
            <w:tcBorders>
              <w:top w:val="single" w:sz="6" w:space="0" w:color="000000"/>
              <w:left w:val="single" w:sz="6" w:space="0" w:color="000000"/>
              <w:bottom w:val="single" w:sz="6" w:space="0" w:color="000000"/>
              <w:right w:val="single" w:sz="6" w:space="0" w:color="000000"/>
            </w:tcBorders>
            <w:vAlign w:val="center"/>
          </w:tcPr>
          <w:p w14:paraId="4C8D90FD" w14:textId="77777777" w:rsidR="007873D1" w:rsidRDefault="00250B04">
            <w:pPr>
              <w:spacing w:after="0" w:line="240" w:lineRule="auto"/>
              <w:ind w:left="135"/>
              <w:jc w:val="center"/>
              <w:rPr>
                <w:rFonts w:ascii="Times New Roman" w:hAnsi="Times New Roman" w:cs="Times New Roman"/>
                <w:sz w:val="28"/>
                <w:szCs w:val="28"/>
              </w:rPr>
            </w:pP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14 </w:t>
            </w:r>
          </w:p>
        </w:tc>
        <w:tc>
          <w:tcPr>
            <w:tcW w:w="2090" w:type="dxa"/>
            <w:tcBorders>
              <w:top w:val="single" w:sz="6" w:space="0" w:color="000000"/>
              <w:left w:val="single" w:sz="6" w:space="0" w:color="000000"/>
              <w:bottom w:val="single" w:sz="6" w:space="0" w:color="000000"/>
              <w:right w:val="single" w:sz="6" w:space="0" w:color="000000"/>
            </w:tcBorders>
            <w:vAlign w:val="center"/>
          </w:tcPr>
          <w:p w14:paraId="6E0005CF" w14:textId="77777777" w:rsidR="007873D1" w:rsidRDefault="00250B04">
            <w:pPr>
              <w:spacing w:after="0" w:line="240" w:lineRule="auto"/>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2171" w:type="dxa"/>
            <w:tcBorders>
              <w:top w:val="single" w:sz="6" w:space="0" w:color="000000"/>
              <w:left w:val="single" w:sz="6" w:space="0" w:color="000000"/>
              <w:bottom w:val="single" w:sz="6" w:space="0" w:color="000000"/>
              <w:right w:val="single" w:sz="6" w:space="0" w:color="000000"/>
            </w:tcBorders>
            <w:vAlign w:val="center"/>
          </w:tcPr>
          <w:p w14:paraId="11EBD67B" w14:textId="77777777" w:rsidR="007873D1" w:rsidRDefault="007873D1">
            <w:pPr>
              <w:spacing w:after="0" w:line="240" w:lineRule="auto"/>
              <w:ind w:left="135"/>
              <w:jc w:val="center"/>
              <w:rPr>
                <w:rFonts w:ascii="Times New Roman" w:hAnsi="Times New Roman" w:cs="Times New Roman"/>
                <w:sz w:val="28"/>
                <w:szCs w:val="28"/>
              </w:rPr>
            </w:pPr>
          </w:p>
        </w:tc>
        <w:tc>
          <w:tcPr>
            <w:tcW w:w="3484" w:type="dxa"/>
            <w:tcBorders>
              <w:top w:val="single" w:sz="6" w:space="0" w:color="000000"/>
              <w:left w:val="single" w:sz="6" w:space="0" w:color="000000"/>
              <w:bottom w:val="single" w:sz="6" w:space="0" w:color="000000"/>
              <w:right w:val="single" w:sz="6" w:space="0" w:color="000000"/>
            </w:tcBorders>
            <w:vAlign w:val="center"/>
          </w:tcPr>
          <w:p w14:paraId="1F8FDEF6" w14:textId="77777777" w:rsidR="007873D1" w:rsidRDefault="00250B04">
            <w:pPr>
              <w:spacing w:after="0" w:line="240" w:lineRule="auto"/>
              <w:ind w:left="135"/>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Библиотека ЦОК </w:t>
            </w:r>
            <w:hyperlink r:id="rId9">
              <w:r>
                <w:rPr>
                  <w:rFonts w:ascii="Times New Roman" w:hAnsi="Times New Roman" w:cs="Times New Roman"/>
                  <w:color w:val="0000FF"/>
                  <w:sz w:val="28"/>
                  <w:szCs w:val="28"/>
                  <w:u w:val="single"/>
                </w:rPr>
                <w:t>https</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m</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edsoo</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ru</w:t>
              </w:r>
              <w:r>
                <w:rPr>
                  <w:rFonts w:ascii="Times New Roman" w:hAnsi="Times New Roman" w:cs="Times New Roman"/>
                  <w:color w:val="0000FF"/>
                  <w:sz w:val="28"/>
                  <w:szCs w:val="28"/>
                  <w:u w:val="single"/>
                  <w:lang w:val="ru-RU"/>
                </w:rPr>
                <w:t>/7</w:t>
              </w:r>
              <w:r>
                <w:rPr>
                  <w:rFonts w:ascii="Times New Roman" w:hAnsi="Times New Roman" w:cs="Times New Roman"/>
                  <w:color w:val="0000FF"/>
                  <w:sz w:val="28"/>
                  <w:szCs w:val="28"/>
                  <w:u w:val="single"/>
                </w:rPr>
                <w:t>f</w:t>
              </w:r>
              <w:r>
                <w:rPr>
                  <w:rFonts w:ascii="Times New Roman" w:hAnsi="Times New Roman" w:cs="Times New Roman"/>
                  <w:color w:val="0000FF"/>
                  <w:sz w:val="28"/>
                  <w:szCs w:val="28"/>
                  <w:u w:val="single"/>
                  <w:lang w:val="ru-RU"/>
                </w:rPr>
                <w:t>415</w:t>
              </w:r>
              <w:r>
                <w:rPr>
                  <w:rFonts w:ascii="Times New Roman" w:hAnsi="Times New Roman" w:cs="Times New Roman"/>
                  <w:color w:val="0000FF"/>
                  <w:sz w:val="28"/>
                  <w:szCs w:val="28"/>
                  <w:u w:val="single"/>
                </w:rPr>
                <w:t>e</w:t>
              </w:r>
              <w:r>
                <w:rPr>
                  <w:rFonts w:ascii="Times New Roman" w:hAnsi="Times New Roman" w:cs="Times New Roman"/>
                  <w:color w:val="0000FF"/>
                  <w:sz w:val="28"/>
                  <w:szCs w:val="28"/>
                  <w:u w:val="single"/>
                  <w:lang w:val="ru-RU"/>
                </w:rPr>
                <w:t>2</w:t>
              </w:r>
              <w:r>
                <w:rPr>
                  <w:rFonts w:ascii="Times New Roman" w:hAnsi="Times New Roman" w:cs="Times New Roman"/>
                  <w:color w:val="0000FF"/>
                  <w:sz w:val="28"/>
                  <w:szCs w:val="28"/>
                  <w:u w:val="single"/>
                </w:rPr>
                <w:t>e</w:t>
              </w:r>
            </w:hyperlink>
          </w:p>
        </w:tc>
      </w:tr>
      <w:tr w:rsidR="007873D1" w14:paraId="5B25F397" w14:textId="77777777">
        <w:trPr>
          <w:trHeight w:val="144"/>
        </w:trPr>
        <w:tc>
          <w:tcPr>
            <w:tcW w:w="1124" w:type="dxa"/>
            <w:tcBorders>
              <w:top w:val="single" w:sz="6" w:space="0" w:color="000000"/>
              <w:left w:val="single" w:sz="6" w:space="0" w:color="000000"/>
              <w:bottom w:val="single" w:sz="6" w:space="0" w:color="000000"/>
              <w:right w:val="single" w:sz="6" w:space="0" w:color="000000"/>
            </w:tcBorders>
            <w:vAlign w:val="center"/>
          </w:tcPr>
          <w:p w14:paraId="7D7A33D0" w14:textId="77777777" w:rsidR="007873D1" w:rsidRDefault="00250B04">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5</w:t>
            </w:r>
          </w:p>
        </w:tc>
        <w:tc>
          <w:tcPr>
            <w:tcW w:w="3826" w:type="dxa"/>
            <w:tcBorders>
              <w:top w:val="single" w:sz="6" w:space="0" w:color="000000"/>
              <w:left w:val="single" w:sz="6" w:space="0" w:color="000000"/>
              <w:bottom w:val="single" w:sz="6" w:space="0" w:color="000000"/>
              <w:right w:val="single" w:sz="6" w:space="0" w:color="000000"/>
            </w:tcBorders>
            <w:vAlign w:val="center"/>
          </w:tcPr>
          <w:p w14:paraId="5422A13B" w14:textId="77777777" w:rsidR="007873D1" w:rsidRDefault="00250B04">
            <w:pPr>
              <w:spacing w:after="0" w:line="240" w:lineRule="auto"/>
              <w:ind w:left="135"/>
              <w:rPr>
                <w:rFonts w:ascii="Times New Roman" w:hAnsi="Times New Roman" w:cs="Times New Roman"/>
                <w:sz w:val="28"/>
                <w:szCs w:val="28"/>
              </w:rPr>
            </w:pPr>
            <w:r>
              <w:rPr>
                <w:rFonts w:ascii="Times New Roman" w:hAnsi="Times New Roman" w:cs="Times New Roman"/>
                <w:color w:val="000000"/>
                <w:sz w:val="28"/>
                <w:szCs w:val="28"/>
              </w:rPr>
              <w:t>Повторение, обобщение знаний</w:t>
            </w:r>
          </w:p>
        </w:tc>
        <w:tc>
          <w:tcPr>
            <w:tcW w:w="1344" w:type="dxa"/>
            <w:tcBorders>
              <w:top w:val="single" w:sz="6" w:space="0" w:color="000000"/>
              <w:left w:val="single" w:sz="6" w:space="0" w:color="000000"/>
              <w:bottom w:val="single" w:sz="6" w:space="0" w:color="000000"/>
              <w:right w:val="single" w:sz="6" w:space="0" w:color="000000"/>
            </w:tcBorders>
            <w:vAlign w:val="center"/>
          </w:tcPr>
          <w:p w14:paraId="4F903936" w14:textId="77777777" w:rsidR="007873D1" w:rsidRDefault="00250B04">
            <w:pPr>
              <w:spacing w:after="0" w:line="240" w:lineRule="auto"/>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4 </w:t>
            </w:r>
          </w:p>
        </w:tc>
        <w:tc>
          <w:tcPr>
            <w:tcW w:w="2090" w:type="dxa"/>
            <w:tcBorders>
              <w:top w:val="single" w:sz="6" w:space="0" w:color="000000"/>
              <w:left w:val="single" w:sz="6" w:space="0" w:color="000000"/>
              <w:bottom w:val="single" w:sz="6" w:space="0" w:color="000000"/>
              <w:right w:val="single" w:sz="6" w:space="0" w:color="000000"/>
            </w:tcBorders>
            <w:vAlign w:val="center"/>
          </w:tcPr>
          <w:p w14:paraId="6AEFB238" w14:textId="77777777" w:rsidR="007873D1" w:rsidRDefault="00250B04">
            <w:pPr>
              <w:spacing w:after="0" w:line="240" w:lineRule="auto"/>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1 </w:t>
            </w:r>
          </w:p>
        </w:tc>
        <w:tc>
          <w:tcPr>
            <w:tcW w:w="2171" w:type="dxa"/>
            <w:tcBorders>
              <w:top w:val="single" w:sz="6" w:space="0" w:color="000000"/>
              <w:left w:val="single" w:sz="6" w:space="0" w:color="000000"/>
              <w:bottom w:val="single" w:sz="6" w:space="0" w:color="000000"/>
              <w:right w:val="single" w:sz="6" w:space="0" w:color="000000"/>
            </w:tcBorders>
            <w:vAlign w:val="center"/>
          </w:tcPr>
          <w:p w14:paraId="0894F3E0" w14:textId="77777777" w:rsidR="007873D1" w:rsidRDefault="007873D1">
            <w:pPr>
              <w:spacing w:after="0" w:line="240" w:lineRule="auto"/>
              <w:ind w:left="135"/>
              <w:jc w:val="center"/>
              <w:rPr>
                <w:rFonts w:ascii="Times New Roman" w:hAnsi="Times New Roman" w:cs="Times New Roman"/>
                <w:sz w:val="28"/>
                <w:szCs w:val="28"/>
              </w:rPr>
            </w:pPr>
          </w:p>
        </w:tc>
        <w:tc>
          <w:tcPr>
            <w:tcW w:w="3484" w:type="dxa"/>
            <w:tcBorders>
              <w:top w:val="single" w:sz="6" w:space="0" w:color="000000"/>
              <w:left w:val="single" w:sz="6" w:space="0" w:color="000000"/>
              <w:bottom w:val="single" w:sz="6" w:space="0" w:color="000000"/>
              <w:right w:val="single" w:sz="6" w:space="0" w:color="000000"/>
            </w:tcBorders>
            <w:vAlign w:val="center"/>
          </w:tcPr>
          <w:p w14:paraId="555C90A5" w14:textId="77777777" w:rsidR="007873D1" w:rsidRDefault="00250B04">
            <w:pPr>
              <w:spacing w:after="0" w:line="240" w:lineRule="auto"/>
              <w:ind w:left="135"/>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Библиотека ЦОК </w:t>
            </w:r>
            <w:hyperlink r:id="rId10">
              <w:r>
                <w:rPr>
                  <w:rFonts w:ascii="Times New Roman" w:hAnsi="Times New Roman" w:cs="Times New Roman"/>
                  <w:color w:val="0000FF"/>
                  <w:sz w:val="28"/>
                  <w:szCs w:val="28"/>
                  <w:u w:val="single"/>
                </w:rPr>
                <w:t>https</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m</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edsoo</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ru</w:t>
              </w:r>
              <w:r>
                <w:rPr>
                  <w:rFonts w:ascii="Times New Roman" w:hAnsi="Times New Roman" w:cs="Times New Roman"/>
                  <w:color w:val="0000FF"/>
                  <w:sz w:val="28"/>
                  <w:szCs w:val="28"/>
                  <w:u w:val="single"/>
                  <w:lang w:val="ru-RU"/>
                </w:rPr>
                <w:t>/7</w:t>
              </w:r>
              <w:r>
                <w:rPr>
                  <w:rFonts w:ascii="Times New Roman" w:hAnsi="Times New Roman" w:cs="Times New Roman"/>
                  <w:color w:val="0000FF"/>
                  <w:sz w:val="28"/>
                  <w:szCs w:val="28"/>
                  <w:u w:val="single"/>
                </w:rPr>
                <w:t>f</w:t>
              </w:r>
              <w:r>
                <w:rPr>
                  <w:rFonts w:ascii="Times New Roman" w:hAnsi="Times New Roman" w:cs="Times New Roman"/>
                  <w:color w:val="0000FF"/>
                  <w:sz w:val="28"/>
                  <w:szCs w:val="28"/>
                  <w:u w:val="single"/>
                  <w:lang w:val="ru-RU"/>
                </w:rPr>
                <w:t>415</w:t>
              </w:r>
              <w:r>
                <w:rPr>
                  <w:rFonts w:ascii="Times New Roman" w:hAnsi="Times New Roman" w:cs="Times New Roman"/>
                  <w:color w:val="0000FF"/>
                  <w:sz w:val="28"/>
                  <w:szCs w:val="28"/>
                  <w:u w:val="single"/>
                </w:rPr>
                <w:t>e</w:t>
              </w:r>
              <w:r>
                <w:rPr>
                  <w:rFonts w:ascii="Times New Roman" w:hAnsi="Times New Roman" w:cs="Times New Roman"/>
                  <w:color w:val="0000FF"/>
                  <w:sz w:val="28"/>
                  <w:szCs w:val="28"/>
                  <w:u w:val="single"/>
                  <w:lang w:val="ru-RU"/>
                </w:rPr>
                <w:t>2</w:t>
              </w:r>
              <w:r>
                <w:rPr>
                  <w:rFonts w:ascii="Times New Roman" w:hAnsi="Times New Roman" w:cs="Times New Roman"/>
                  <w:color w:val="0000FF"/>
                  <w:sz w:val="28"/>
                  <w:szCs w:val="28"/>
                  <w:u w:val="single"/>
                </w:rPr>
                <w:t>e</w:t>
              </w:r>
            </w:hyperlink>
          </w:p>
        </w:tc>
      </w:tr>
      <w:tr w:rsidR="007873D1" w14:paraId="049B275F" w14:textId="77777777">
        <w:trPr>
          <w:trHeight w:val="144"/>
        </w:trPr>
        <w:tc>
          <w:tcPr>
            <w:tcW w:w="4950" w:type="dxa"/>
            <w:gridSpan w:val="2"/>
            <w:tcBorders>
              <w:top w:val="single" w:sz="6" w:space="0" w:color="000000"/>
              <w:left w:val="single" w:sz="6" w:space="0" w:color="000000"/>
              <w:bottom w:val="single" w:sz="6" w:space="0" w:color="000000"/>
              <w:right w:val="single" w:sz="6" w:space="0" w:color="000000"/>
            </w:tcBorders>
            <w:vAlign w:val="center"/>
          </w:tcPr>
          <w:p w14:paraId="59FEC60A" w14:textId="77777777" w:rsidR="007873D1" w:rsidRDefault="00250B04">
            <w:pPr>
              <w:spacing w:after="0" w:line="240" w:lineRule="auto"/>
              <w:ind w:left="135"/>
              <w:rPr>
                <w:rFonts w:ascii="Times New Roman" w:hAnsi="Times New Roman" w:cs="Times New Roman"/>
                <w:sz w:val="28"/>
                <w:szCs w:val="28"/>
                <w:lang w:val="ru-RU"/>
              </w:rPr>
            </w:pPr>
            <w:r>
              <w:rPr>
                <w:rFonts w:ascii="Times New Roman" w:hAnsi="Times New Roman" w:cs="Times New Roman"/>
                <w:color w:val="000000"/>
                <w:sz w:val="28"/>
                <w:szCs w:val="28"/>
                <w:lang w:val="ru-RU"/>
              </w:rPr>
              <w:t>ОБЩЕЕ КОЛИЧЕСТВО ЧАСОВ ПО ПРОГРАММЕ</w:t>
            </w:r>
          </w:p>
        </w:tc>
        <w:tc>
          <w:tcPr>
            <w:tcW w:w="1344" w:type="dxa"/>
            <w:tcBorders>
              <w:top w:val="single" w:sz="6" w:space="0" w:color="000000"/>
              <w:left w:val="single" w:sz="6" w:space="0" w:color="000000"/>
              <w:bottom w:val="single" w:sz="6" w:space="0" w:color="000000"/>
              <w:right w:val="single" w:sz="6" w:space="0" w:color="000000"/>
            </w:tcBorders>
            <w:vAlign w:val="center"/>
          </w:tcPr>
          <w:p w14:paraId="1E0053D6" w14:textId="77777777" w:rsidR="007873D1" w:rsidRDefault="00250B04">
            <w:pPr>
              <w:spacing w:after="0" w:line="240" w:lineRule="auto"/>
              <w:ind w:left="135"/>
              <w:jc w:val="center"/>
              <w:rPr>
                <w:rFonts w:ascii="Times New Roman" w:hAnsi="Times New Roman" w:cs="Times New Roman"/>
                <w:sz w:val="28"/>
                <w:szCs w:val="28"/>
              </w:rPr>
            </w:pP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68 </w:t>
            </w:r>
          </w:p>
        </w:tc>
        <w:tc>
          <w:tcPr>
            <w:tcW w:w="2090" w:type="dxa"/>
            <w:tcBorders>
              <w:top w:val="single" w:sz="6" w:space="0" w:color="000000"/>
              <w:left w:val="single" w:sz="6" w:space="0" w:color="000000"/>
              <w:bottom w:val="single" w:sz="6" w:space="0" w:color="000000"/>
              <w:right w:val="single" w:sz="6" w:space="0" w:color="000000"/>
            </w:tcBorders>
            <w:vAlign w:val="center"/>
          </w:tcPr>
          <w:p w14:paraId="0D9D094B" w14:textId="77777777" w:rsidR="007873D1" w:rsidRDefault="00250B04">
            <w:pPr>
              <w:spacing w:after="0" w:line="240" w:lineRule="auto"/>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4 </w:t>
            </w:r>
          </w:p>
        </w:tc>
        <w:tc>
          <w:tcPr>
            <w:tcW w:w="2171" w:type="dxa"/>
            <w:tcBorders>
              <w:top w:val="single" w:sz="6" w:space="0" w:color="000000"/>
              <w:left w:val="single" w:sz="6" w:space="0" w:color="000000"/>
              <w:bottom w:val="single" w:sz="6" w:space="0" w:color="000000"/>
              <w:right w:val="single" w:sz="6" w:space="0" w:color="000000"/>
            </w:tcBorders>
            <w:vAlign w:val="center"/>
          </w:tcPr>
          <w:p w14:paraId="5C7A3FD6" w14:textId="77777777" w:rsidR="007873D1" w:rsidRDefault="00250B04">
            <w:pPr>
              <w:spacing w:after="0" w:line="240" w:lineRule="auto"/>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0 </w:t>
            </w:r>
          </w:p>
        </w:tc>
        <w:tc>
          <w:tcPr>
            <w:tcW w:w="3484" w:type="dxa"/>
            <w:tcBorders>
              <w:top w:val="single" w:sz="6" w:space="0" w:color="000000"/>
              <w:left w:val="single" w:sz="6" w:space="0" w:color="000000"/>
              <w:bottom w:val="single" w:sz="6" w:space="0" w:color="000000"/>
              <w:right w:val="single" w:sz="6" w:space="0" w:color="000000"/>
            </w:tcBorders>
            <w:vAlign w:val="center"/>
          </w:tcPr>
          <w:p w14:paraId="58EFDA6B" w14:textId="77777777" w:rsidR="007873D1" w:rsidRDefault="007873D1">
            <w:pPr>
              <w:spacing w:after="0" w:line="240" w:lineRule="auto"/>
              <w:rPr>
                <w:rFonts w:ascii="Times New Roman" w:hAnsi="Times New Roman" w:cs="Times New Roman"/>
                <w:sz w:val="28"/>
                <w:szCs w:val="28"/>
              </w:rPr>
            </w:pPr>
          </w:p>
        </w:tc>
      </w:tr>
    </w:tbl>
    <w:p w14:paraId="4F421B96" w14:textId="77777777" w:rsidR="007873D1" w:rsidRDefault="007873D1">
      <w:pPr>
        <w:sectPr w:rsidR="007873D1">
          <w:pgSz w:w="16383" w:h="11906" w:orient="landscape"/>
          <w:pgMar w:top="1134" w:right="850" w:bottom="1134" w:left="1701" w:header="0" w:footer="0" w:gutter="0"/>
          <w:cols w:space="720"/>
          <w:formProt w:val="0"/>
          <w:docGrid w:linePitch="100" w:charSpace="8192"/>
        </w:sectPr>
      </w:pPr>
    </w:p>
    <w:p w14:paraId="36292C8C" w14:textId="77777777" w:rsidR="007873D1" w:rsidRDefault="00250B04">
      <w:pPr>
        <w:spacing w:after="0" w:line="240" w:lineRule="auto"/>
        <w:ind w:left="120"/>
        <w:rPr>
          <w:rFonts w:ascii="Times New Roman" w:hAnsi="Times New Roman" w:cs="Times New Roman"/>
          <w:sz w:val="28"/>
          <w:szCs w:val="28"/>
        </w:rPr>
      </w:pPr>
      <w:r>
        <w:rPr>
          <w:rFonts w:ascii="Times New Roman" w:hAnsi="Times New Roman" w:cs="Times New Roman"/>
          <w:b/>
          <w:color w:val="000000"/>
          <w:sz w:val="28"/>
          <w:szCs w:val="28"/>
        </w:rPr>
        <w:lastRenderedPageBreak/>
        <w:t xml:space="preserve"> 8 КЛАСС </w:t>
      </w:r>
    </w:p>
    <w:tbl>
      <w:tblPr>
        <w:tblW w:w="14040" w:type="dxa"/>
        <w:tblInd w:w="-8" w:type="dxa"/>
        <w:tblCellMar>
          <w:top w:w="50" w:type="dxa"/>
          <w:left w:w="100" w:type="dxa"/>
        </w:tblCellMar>
        <w:tblLook w:val="04A0" w:firstRow="1" w:lastRow="0" w:firstColumn="1" w:lastColumn="0" w:noHBand="0" w:noVBand="1"/>
      </w:tblPr>
      <w:tblGrid>
        <w:gridCol w:w="1013"/>
        <w:gridCol w:w="3978"/>
        <w:gridCol w:w="1286"/>
        <w:gridCol w:w="2090"/>
        <w:gridCol w:w="2172"/>
        <w:gridCol w:w="3501"/>
      </w:tblGrid>
      <w:tr w:rsidR="007873D1" w14:paraId="7BE91E03" w14:textId="77777777">
        <w:trPr>
          <w:trHeight w:val="144"/>
        </w:trPr>
        <w:tc>
          <w:tcPr>
            <w:tcW w:w="1013" w:type="dxa"/>
            <w:vMerge w:val="restart"/>
            <w:tcBorders>
              <w:top w:val="single" w:sz="6" w:space="0" w:color="000000"/>
              <w:left w:val="single" w:sz="6" w:space="0" w:color="000000"/>
              <w:bottom w:val="single" w:sz="6" w:space="0" w:color="000000"/>
              <w:right w:val="single" w:sz="6" w:space="0" w:color="000000"/>
            </w:tcBorders>
            <w:vAlign w:val="center"/>
          </w:tcPr>
          <w:p w14:paraId="649ED5A4" w14:textId="77777777" w:rsidR="007873D1" w:rsidRDefault="00250B04">
            <w:pPr>
              <w:spacing w:after="0" w:line="240" w:lineRule="auto"/>
              <w:ind w:left="135"/>
              <w:rPr>
                <w:rFonts w:ascii="Times New Roman" w:hAnsi="Times New Roman" w:cs="Times New Roman"/>
                <w:sz w:val="28"/>
                <w:szCs w:val="28"/>
              </w:rPr>
            </w:pPr>
            <w:r>
              <w:rPr>
                <w:rFonts w:ascii="Times New Roman" w:hAnsi="Times New Roman" w:cs="Times New Roman"/>
                <w:b/>
                <w:color w:val="000000"/>
                <w:sz w:val="28"/>
                <w:szCs w:val="28"/>
              </w:rPr>
              <w:t xml:space="preserve">№ п/п </w:t>
            </w:r>
          </w:p>
          <w:p w14:paraId="3C76EC2A" w14:textId="77777777" w:rsidR="007873D1" w:rsidRDefault="007873D1">
            <w:pPr>
              <w:spacing w:after="0" w:line="240" w:lineRule="auto"/>
              <w:ind w:left="135"/>
              <w:rPr>
                <w:rFonts w:ascii="Times New Roman" w:hAnsi="Times New Roman" w:cs="Times New Roman"/>
                <w:sz w:val="28"/>
                <w:szCs w:val="28"/>
              </w:rPr>
            </w:pPr>
          </w:p>
        </w:tc>
        <w:tc>
          <w:tcPr>
            <w:tcW w:w="3978" w:type="dxa"/>
            <w:vMerge w:val="restart"/>
            <w:tcBorders>
              <w:top w:val="single" w:sz="6" w:space="0" w:color="000000"/>
              <w:left w:val="single" w:sz="6" w:space="0" w:color="000000"/>
              <w:bottom w:val="single" w:sz="6" w:space="0" w:color="000000"/>
              <w:right w:val="single" w:sz="6" w:space="0" w:color="000000"/>
            </w:tcBorders>
            <w:vAlign w:val="center"/>
          </w:tcPr>
          <w:p w14:paraId="394EDD34" w14:textId="77777777" w:rsidR="007873D1" w:rsidRDefault="00250B04">
            <w:pPr>
              <w:spacing w:after="0" w:line="240" w:lineRule="auto"/>
              <w:ind w:left="135"/>
              <w:rPr>
                <w:rFonts w:ascii="Times New Roman" w:hAnsi="Times New Roman" w:cs="Times New Roman"/>
                <w:sz w:val="28"/>
                <w:szCs w:val="28"/>
              </w:rPr>
            </w:pPr>
            <w:r>
              <w:rPr>
                <w:rFonts w:ascii="Times New Roman" w:hAnsi="Times New Roman" w:cs="Times New Roman"/>
                <w:b/>
                <w:color w:val="000000"/>
                <w:sz w:val="28"/>
                <w:szCs w:val="28"/>
              </w:rPr>
              <w:t xml:space="preserve">Наименование разделов и тем программы </w:t>
            </w:r>
          </w:p>
          <w:p w14:paraId="2188D47B" w14:textId="77777777" w:rsidR="007873D1" w:rsidRDefault="007873D1">
            <w:pPr>
              <w:spacing w:after="0" w:line="240" w:lineRule="auto"/>
              <w:ind w:left="135"/>
              <w:rPr>
                <w:rFonts w:ascii="Times New Roman" w:hAnsi="Times New Roman" w:cs="Times New Roman"/>
                <w:sz w:val="28"/>
                <w:szCs w:val="28"/>
              </w:rPr>
            </w:pPr>
          </w:p>
        </w:tc>
        <w:tc>
          <w:tcPr>
            <w:tcW w:w="5548" w:type="dxa"/>
            <w:gridSpan w:val="3"/>
            <w:tcBorders>
              <w:top w:val="single" w:sz="6" w:space="0" w:color="000000"/>
              <w:left w:val="single" w:sz="6" w:space="0" w:color="000000"/>
              <w:bottom w:val="single" w:sz="6" w:space="0" w:color="000000"/>
              <w:right w:val="single" w:sz="6" w:space="0" w:color="000000"/>
            </w:tcBorders>
            <w:vAlign w:val="center"/>
          </w:tcPr>
          <w:p w14:paraId="194C3C31" w14:textId="77777777" w:rsidR="007873D1" w:rsidRDefault="00250B04">
            <w:pPr>
              <w:spacing w:after="0" w:line="240" w:lineRule="auto"/>
              <w:rPr>
                <w:rFonts w:ascii="Times New Roman" w:hAnsi="Times New Roman" w:cs="Times New Roman"/>
                <w:sz w:val="28"/>
                <w:szCs w:val="28"/>
              </w:rPr>
            </w:pPr>
            <w:r>
              <w:rPr>
                <w:rFonts w:ascii="Times New Roman" w:hAnsi="Times New Roman" w:cs="Times New Roman"/>
                <w:b/>
                <w:color w:val="000000"/>
                <w:sz w:val="28"/>
                <w:szCs w:val="28"/>
              </w:rPr>
              <w:t>Количество часов</w:t>
            </w:r>
          </w:p>
        </w:tc>
        <w:tc>
          <w:tcPr>
            <w:tcW w:w="3500" w:type="dxa"/>
            <w:vMerge w:val="restart"/>
            <w:tcBorders>
              <w:top w:val="single" w:sz="6" w:space="0" w:color="000000"/>
              <w:left w:val="single" w:sz="6" w:space="0" w:color="000000"/>
              <w:bottom w:val="single" w:sz="6" w:space="0" w:color="000000"/>
              <w:right w:val="single" w:sz="6" w:space="0" w:color="000000"/>
            </w:tcBorders>
            <w:vAlign w:val="center"/>
          </w:tcPr>
          <w:p w14:paraId="1CADDE8C" w14:textId="77777777" w:rsidR="007873D1" w:rsidRDefault="00250B04">
            <w:pPr>
              <w:spacing w:after="0" w:line="240" w:lineRule="auto"/>
              <w:ind w:left="135"/>
              <w:rPr>
                <w:rFonts w:ascii="Times New Roman" w:hAnsi="Times New Roman" w:cs="Times New Roman"/>
                <w:sz w:val="28"/>
                <w:szCs w:val="28"/>
              </w:rPr>
            </w:pPr>
            <w:r>
              <w:rPr>
                <w:rFonts w:ascii="Times New Roman" w:hAnsi="Times New Roman" w:cs="Times New Roman"/>
                <w:b/>
                <w:color w:val="000000"/>
                <w:sz w:val="28"/>
                <w:szCs w:val="28"/>
              </w:rPr>
              <w:t xml:space="preserve">Электронные (цифровые) образовательные ресурсы </w:t>
            </w:r>
          </w:p>
          <w:p w14:paraId="553F63EB" w14:textId="77777777" w:rsidR="007873D1" w:rsidRDefault="007873D1">
            <w:pPr>
              <w:spacing w:after="0" w:line="240" w:lineRule="auto"/>
              <w:ind w:left="135"/>
              <w:rPr>
                <w:rFonts w:ascii="Times New Roman" w:hAnsi="Times New Roman" w:cs="Times New Roman"/>
                <w:sz w:val="28"/>
                <w:szCs w:val="28"/>
              </w:rPr>
            </w:pPr>
          </w:p>
        </w:tc>
      </w:tr>
      <w:tr w:rsidR="007873D1" w14:paraId="03CDFD93" w14:textId="77777777">
        <w:trPr>
          <w:trHeight w:val="144"/>
        </w:trPr>
        <w:tc>
          <w:tcPr>
            <w:tcW w:w="1013" w:type="dxa"/>
            <w:vMerge/>
            <w:tcBorders>
              <w:left w:val="single" w:sz="6" w:space="0" w:color="000000"/>
              <w:bottom w:val="single" w:sz="6" w:space="0" w:color="000000"/>
              <w:right w:val="single" w:sz="6" w:space="0" w:color="000000"/>
            </w:tcBorders>
          </w:tcPr>
          <w:p w14:paraId="39314BA8" w14:textId="77777777" w:rsidR="007873D1" w:rsidRDefault="007873D1">
            <w:pPr>
              <w:spacing w:after="0" w:line="240" w:lineRule="auto"/>
              <w:rPr>
                <w:rFonts w:ascii="Times New Roman" w:hAnsi="Times New Roman" w:cs="Times New Roman"/>
                <w:sz w:val="28"/>
                <w:szCs w:val="28"/>
              </w:rPr>
            </w:pPr>
          </w:p>
        </w:tc>
        <w:tc>
          <w:tcPr>
            <w:tcW w:w="3978" w:type="dxa"/>
            <w:vMerge/>
            <w:tcBorders>
              <w:left w:val="single" w:sz="6" w:space="0" w:color="000000"/>
              <w:bottom w:val="single" w:sz="6" w:space="0" w:color="000000"/>
              <w:right w:val="single" w:sz="6" w:space="0" w:color="000000"/>
            </w:tcBorders>
          </w:tcPr>
          <w:p w14:paraId="33303B88" w14:textId="77777777" w:rsidR="007873D1" w:rsidRDefault="007873D1">
            <w:pPr>
              <w:spacing w:after="0" w:line="240" w:lineRule="auto"/>
              <w:rPr>
                <w:rFonts w:ascii="Times New Roman" w:hAnsi="Times New Roman" w:cs="Times New Roman"/>
                <w:sz w:val="28"/>
                <w:szCs w:val="28"/>
              </w:rPr>
            </w:pPr>
          </w:p>
        </w:tc>
        <w:tc>
          <w:tcPr>
            <w:tcW w:w="1286" w:type="dxa"/>
            <w:tcBorders>
              <w:top w:val="single" w:sz="6" w:space="0" w:color="000000"/>
              <w:left w:val="single" w:sz="6" w:space="0" w:color="000000"/>
              <w:bottom w:val="single" w:sz="6" w:space="0" w:color="000000"/>
              <w:right w:val="single" w:sz="6" w:space="0" w:color="000000"/>
            </w:tcBorders>
            <w:vAlign w:val="center"/>
          </w:tcPr>
          <w:p w14:paraId="5C689F87" w14:textId="77777777" w:rsidR="007873D1" w:rsidRDefault="00250B04">
            <w:pPr>
              <w:spacing w:after="0" w:line="240" w:lineRule="auto"/>
              <w:ind w:left="135"/>
              <w:rPr>
                <w:rFonts w:ascii="Times New Roman" w:hAnsi="Times New Roman" w:cs="Times New Roman"/>
                <w:sz w:val="28"/>
                <w:szCs w:val="28"/>
              </w:rPr>
            </w:pPr>
            <w:r>
              <w:rPr>
                <w:rFonts w:ascii="Times New Roman" w:hAnsi="Times New Roman" w:cs="Times New Roman"/>
                <w:b/>
                <w:color w:val="000000"/>
                <w:sz w:val="28"/>
                <w:szCs w:val="28"/>
              </w:rPr>
              <w:t xml:space="preserve">Всего </w:t>
            </w:r>
          </w:p>
          <w:p w14:paraId="34BCF70E" w14:textId="77777777" w:rsidR="007873D1" w:rsidRDefault="007873D1">
            <w:pPr>
              <w:spacing w:after="0" w:line="240" w:lineRule="auto"/>
              <w:ind w:left="135"/>
              <w:rPr>
                <w:rFonts w:ascii="Times New Roman" w:hAnsi="Times New Roman" w:cs="Times New Roman"/>
                <w:sz w:val="28"/>
                <w:szCs w:val="28"/>
              </w:rPr>
            </w:pPr>
          </w:p>
        </w:tc>
        <w:tc>
          <w:tcPr>
            <w:tcW w:w="2090" w:type="dxa"/>
            <w:tcBorders>
              <w:top w:val="single" w:sz="6" w:space="0" w:color="000000"/>
              <w:left w:val="single" w:sz="6" w:space="0" w:color="000000"/>
              <w:bottom w:val="single" w:sz="6" w:space="0" w:color="000000"/>
              <w:right w:val="single" w:sz="6" w:space="0" w:color="000000"/>
            </w:tcBorders>
            <w:vAlign w:val="center"/>
          </w:tcPr>
          <w:p w14:paraId="505E94F9" w14:textId="77777777" w:rsidR="007873D1" w:rsidRDefault="00250B04">
            <w:pPr>
              <w:spacing w:after="0" w:line="240" w:lineRule="auto"/>
              <w:ind w:left="135"/>
              <w:rPr>
                <w:rFonts w:ascii="Times New Roman" w:hAnsi="Times New Roman" w:cs="Times New Roman"/>
                <w:sz w:val="28"/>
                <w:szCs w:val="28"/>
              </w:rPr>
            </w:pPr>
            <w:r>
              <w:rPr>
                <w:rFonts w:ascii="Times New Roman" w:hAnsi="Times New Roman" w:cs="Times New Roman"/>
                <w:b/>
                <w:color w:val="000000"/>
                <w:sz w:val="28"/>
                <w:szCs w:val="28"/>
              </w:rPr>
              <w:t xml:space="preserve">Контрольные работы </w:t>
            </w:r>
          </w:p>
          <w:p w14:paraId="5785F9D5" w14:textId="77777777" w:rsidR="007873D1" w:rsidRDefault="007873D1">
            <w:pPr>
              <w:spacing w:after="0" w:line="240" w:lineRule="auto"/>
              <w:ind w:left="135"/>
              <w:rPr>
                <w:rFonts w:ascii="Times New Roman" w:hAnsi="Times New Roman" w:cs="Times New Roman"/>
                <w:sz w:val="28"/>
                <w:szCs w:val="28"/>
              </w:rPr>
            </w:pPr>
          </w:p>
        </w:tc>
        <w:tc>
          <w:tcPr>
            <w:tcW w:w="2172" w:type="dxa"/>
            <w:tcBorders>
              <w:top w:val="single" w:sz="6" w:space="0" w:color="000000"/>
              <w:left w:val="single" w:sz="6" w:space="0" w:color="000000"/>
              <w:bottom w:val="single" w:sz="6" w:space="0" w:color="000000"/>
              <w:right w:val="single" w:sz="6" w:space="0" w:color="000000"/>
            </w:tcBorders>
            <w:vAlign w:val="center"/>
          </w:tcPr>
          <w:p w14:paraId="49CE575D" w14:textId="77777777" w:rsidR="007873D1" w:rsidRDefault="00250B04">
            <w:pPr>
              <w:spacing w:after="0" w:line="240" w:lineRule="auto"/>
              <w:ind w:left="135"/>
              <w:rPr>
                <w:rFonts w:ascii="Times New Roman" w:hAnsi="Times New Roman" w:cs="Times New Roman"/>
                <w:sz w:val="28"/>
                <w:szCs w:val="28"/>
              </w:rPr>
            </w:pPr>
            <w:r>
              <w:rPr>
                <w:rFonts w:ascii="Times New Roman" w:hAnsi="Times New Roman" w:cs="Times New Roman"/>
                <w:b/>
                <w:color w:val="000000"/>
                <w:sz w:val="28"/>
                <w:szCs w:val="28"/>
              </w:rPr>
              <w:t xml:space="preserve">Практические работы </w:t>
            </w:r>
          </w:p>
          <w:p w14:paraId="0BFA75B6" w14:textId="77777777" w:rsidR="007873D1" w:rsidRDefault="007873D1">
            <w:pPr>
              <w:spacing w:after="0" w:line="240" w:lineRule="auto"/>
              <w:ind w:left="135"/>
              <w:rPr>
                <w:rFonts w:ascii="Times New Roman" w:hAnsi="Times New Roman" w:cs="Times New Roman"/>
                <w:sz w:val="28"/>
                <w:szCs w:val="28"/>
              </w:rPr>
            </w:pPr>
          </w:p>
        </w:tc>
        <w:tc>
          <w:tcPr>
            <w:tcW w:w="3500" w:type="dxa"/>
            <w:vMerge/>
            <w:tcBorders>
              <w:left w:val="single" w:sz="6" w:space="0" w:color="000000"/>
              <w:bottom w:val="single" w:sz="6" w:space="0" w:color="000000"/>
              <w:right w:val="single" w:sz="6" w:space="0" w:color="000000"/>
            </w:tcBorders>
          </w:tcPr>
          <w:p w14:paraId="22828250" w14:textId="77777777" w:rsidR="007873D1" w:rsidRDefault="007873D1">
            <w:pPr>
              <w:spacing w:after="0" w:line="240" w:lineRule="auto"/>
              <w:rPr>
                <w:rFonts w:ascii="Times New Roman" w:hAnsi="Times New Roman" w:cs="Times New Roman"/>
                <w:sz w:val="28"/>
                <w:szCs w:val="28"/>
              </w:rPr>
            </w:pPr>
          </w:p>
        </w:tc>
      </w:tr>
      <w:tr w:rsidR="007873D1" w14:paraId="145B339A" w14:textId="77777777">
        <w:trPr>
          <w:trHeight w:val="144"/>
        </w:trPr>
        <w:tc>
          <w:tcPr>
            <w:tcW w:w="1013" w:type="dxa"/>
            <w:tcBorders>
              <w:top w:val="single" w:sz="6" w:space="0" w:color="000000"/>
              <w:left w:val="single" w:sz="6" w:space="0" w:color="000000"/>
              <w:bottom w:val="single" w:sz="6" w:space="0" w:color="000000"/>
              <w:right w:val="single" w:sz="6" w:space="0" w:color="000000"/>
            </w:tcBorders>
            <w:vAlign w:val="center"/>
          </w:tcPr>
          <w:p w14:paraId="1085A0F6" w14:textId="77777777" w:rsidR="007873D1" w:rsidRDefault="00250B04">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1</w:t>
            </w:r>
          </w:p>
        </w:tc>
        <w:tc>
          <w:tcPr>
            <w:tcW w:w="3978" w:type="dxa"/>
            <w:tcBorders>
              <w:top w:val="single" w:sz="6" w:space="0" w:color="000000"/>
              <w:left w:val="single" w:sz="6" w:space="0" w:color="000000"/>
              <w:bottom w:val="single" w:sz="6" w:space="0" w:color="000000"/>
              <w:right w:val="single" w:sz="6" w:space="0" w:color="000000"/>
            </w:tcBorders>
            <w:vAlign w:val="center"/>
          </w:tcPr>
          <w:p w14:paraId="717CA573" w14:textId="77777777" w:rsidR="007873D1" w:rsidRDefault="00250B04">
            <w:pPr>
              <w:spacing w:after="0" w:line="240" w:lineRule="auto"/>
              <w:ind w:left="135"/>
              <w:rPr>
                <w:rFonts w:ascii="Times New Roman" w:hAnsi="Times New Roman" w:cs="Times New Roman"/>
                <w:sz w:val="28"/>
                <w:szCs w:val="28"/>
              </w:rPr>
            </w:pPr>
            <w:r>
              <w:rPr>
                <w:rFonts w:ascii="Times New Roman" w:hAnsi="Times New Roman" w:cs="Times New Roman"/>
                <w:color w:val="000000"/>
                <w:sz w:val="28"/>
                <w:szCs w:val="28"/>
              </w:rPr>
              <w:t>Четырёхугольники</w:t>
            </w:r>
          </w:p>
        </w:tc>
        <w:tc>
          <w:tcPr>
            <w:tcW w:w="1286" w:type="dxa"/>
            <w:tcBorders>
              <w:top w:val="single" w:sz="6" w:space="0" w:color="000000"/>
              <w:left w:val="single" w:sz="6" w:space="0" w:color="000000"/>
              <w:bottom w:val="single" w:sz="6" w:space="0" w:color="000000"/>
              <w:right w:val="single" w:sz="6" w:space="0" w:color="000000"/>
            </w:tcBorders>
            <w:vAlign w:val="center"/>
          </w:tcPr>
          <w:p w14:paraId="55E433CC" w14:textId="77777777" w:rsidR="007873D1" w:rsidRDefault="00250B04">
            <w:pPr>
              <w:spacing w:after="0" w:line="240" w:lineRule="auto"/>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12 </w:t>
            </w:r>
          </w:p>
        </w:tc>
        <w:tc>
          <w:tcPr>
            <w:tcW w:w="2090" w:type="dxa"/>
            <w:tcBorders>
              <w:top w:val="single" w:sz="6" w:space="0" w:color="000000"/>
              <w:left w:val="single" w:sz="6" w:space="0" w:color="000000"/>
              <w:bottom w:val="single" w:sz="6" w:space="0" w:color="000000"/>
              <w:right w:val="single" w:sz="6" w:space="0" w:color="000000"/>
            </w:tcBorders>
            <w:vAlign w:val="center"/>
          </w:tcPr>
          <w:p w14:paraId="2EA3FF3D" w14:textId="77777777" w:rsidR="007873D1" w:rsidRDefault="00250B04">
            <w:pPr>
              <w:spacing w:after="0" w:line="240" w:lineRule="auto"/>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2172" w:type="dxa"/>
            <w:tcBorders>
              <w:top w:val="single" w:sz="6" w:space="0" w:color="000000"/>
              <w:left w:val="single" w:sz="6" w:space="0" w:color="000000"/>
              <w:bottom w:val="single" w:sz="6" w:space="0" w:color="000000"/>
              <w:right w:val="single" w:sz="6" w:space="0" w:color="000000"/>
            </w:tcBorders>
            <w:vAlign w:val="center"/>
          </w:tcPr>
          <w:p w14:paraId="648390BD" w14:textId="77777777" w:rsidR="007873D1" w:rsidRDefault="007873D1">
            <w:pPr>
              <w:spacing w:after="0" w:line="240" w:lineRule="auto"/>
              <w:ind w:left="135"/>
              <w:jc w:val="center"/>
              <w:rPr>
                <w:rFonts w:ascii="Times New Roman" w:hAnsi="Times New Roman" w:cs="Times New Roman"/>
                <w:sz w:val="28"/>
                <w:szCs w:val="28"/>
              </w:rPr>
            </w:pPr>
          </w:p>
        </w:tc>
        <w:tc>
          <w:tcPr>
            <w:tcW w:w="3500" w:type="dxa"/>
            <w:tcBorders>
              <w:top w:val="single" w:sz="6" w:space="0" w:color="000000"/>
              <w:left w:val="single" w:sz="6" w:space="0" w:color="000000"/>
              <w:bottom w:val="single" w:sz="6" w:space="0" w:color="000000"/>
              <w:right w:val="single" w:sz="6" w:space="0" w:color="000000"/>
            </w:tcBorders>
            <w:vAlign w:val="center"/>
          </w:tcPr>
          <w:p w14:paraId="26548ABD" w14:textId="77777777" w:rsidR="007873D1" w:rsidRDefault="00250B04">
            <w:pPr>
              <w:spacing w:after="0" w:line="240" w:lineRule="auto"/>
              <w:ind w:left="135"/>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Библиотека ЦОК </w:t>
            </w:r>
            <w:hyperlink r:id="rId11">
              <w:r>
                <w:rPr>
                  <w:rFonts w:ascii="Times New Roman" w:hAnsi="Times New Roman" w:cs="Times New Roman"/>
                  <w:color w:val="0000FF"/>
                  <w:sz w:val="28"/>
                  <w:szCs w:val="28"/>
                  <w:u w:val="single"/>
                </w:rPr>
                <w:t>https</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m</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edsoo</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ru</w:t>
              </w:r>
              <w:r>
                <w:rPr>
                  <w:rFonts w:ascii="Times New Roman" w:hAnsi="Times New Roman" w:cs="Times New Roman"/>
                  <w:color w:val="0000FF"/>
                  <w:sz w:val="28"/>
                  <w:szCs w:val="28"/>
                  <w:u w:val="single"/>
                  <w:lang w:val="ru-RU"/>
                </w:rPr>
                <w:t>/7</w:t>
              </w:r>
              <w:r>
                <w:rPr>
                  <w:rFonts w:ascii="Times New Roman" w:hAnsi="Times New Roman" w:cs="Times New Roman"/>
                  <w:color w:val="0000FF"/>
                  <w:sz w:val="28"/>
                  <w:szCs w:val="28"/>
                  <w:u w:val="single"/>
                </w:rPr>
                <w:t>f</w:t>
              </w:r>
              <w:r>
                <w:rPr>
                  <w:rFonts w:ascii="Times New Roman" w:hAnsi="Times New Roman" w:cs="Times New Roman"/>
                  <w:color w:val="0000FF"/>
                  <w:sz w:val="28"/>
                  <w:szCs w:val="28"/>
                  <w:u w:val="single"/>
                  <w:lang w:val="ru-RU"/>
                </w:rPr>
                <w:t>417</w:t>
              </w:r>
              <w:r>
                <w:rPr>
                  <w:rFonts w:ascii="Times New Roman" w:hAnsi="Times New Roman" w:cs="Times New Roman"/>
                  <w:color w:val="0000FF"/>
                  <w:sz w:val="28"/>
                  <w:szCs w:val="28"/>
                  <w:u w:val="single"/>
                </w:rPr>
                <w:t>e</w:t>
              </w:r>
              <w:r>
                <w:rPr>
                  <w:rFonts w:ascii="Times New Roman" w:hAnsi="Times New Roman" w:cs="Times New Roman"/>
                  <w:color w:val="0000FF"/>
                  <w:sz w:val="28"/>
                  <w:szCs w:val="28"/>
                  <w:u w:val="single"/>
                  <w:lang w:val="ru-RU"/>
                </w:rPr>
                <w:t>18</w:t>
              </w:r>
            </w:hyperlink>
          </w:p>
        </w:tc>
      </w:tr>
      <w:tr w:rsidR="007873D1" w14:paraId="2FAB9E83" w14:textId="77777777">
        <w:trPr>
          <w:trHeight w:val="144"/>
        </w:trPr>
        <w:tc>
          <w:tcPr>
            <w:tcW w:w="1013" w:type="dxa"/>
            <w:tcBorders>
              <w:top w:val="single" w:sz="6" w:space="0" w:color="000000"/>
              <w:left w:val="single" w:sz="6" w:space="0" w:color="000000"/>
              <w:bottom w:val="single" w:sz="6" w:space="0" w:color="000000"/>
              <w:right w:val="single" w:sz="6" w:space="0" w:color="000000"/>
            </w:tcBorders>
            <w:vAlign w:val="center"/>
          </w:tcPr>
          <w:p w14:paraId="09D7649A" w14:textId="77777777" w:rsidR="007873D1" w:rsidRDefault="00250B04">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2</w:t>
            </w:r>
          </w:p>
        </w:tc>
        <w:tc>
          <w:tcPr>
            <w:tcW w:w="3978" w:type="dxa"/>
            <w:tcBorders>
              <w:top w:val="single" w:sz="6" w:space="0" w:color="000000"/>
              <w:left w:val="single" w:sz="6" w:space="0" w:color="000000"/>
              <w:bottom w:val="single" w:sz="6" w:space="0" w:color="000000"/>
              <w:right w:val="single" w:sz="6" w:space="0" w:color="000000"/>
            </w:tcBorders>
            <w:vAlign w:val="center"/>
          </w:tcPr>
          <w:p w14:paraId="273B30A1" w14:textId="77777777" w:rsidR="007873D1" w:rsidRDefault="00250B04">
            <w:pPr>
              <w:spacing w:after="0" w:line="240" w:lineRule="auto"/>
              <w:ind w:left="135"/>
              <w:rPr>
                <w:rFonts w:ascii="Times New Roman" w:hAnsi="Times New Roman" w:cs="Times New Roman"/>
                <w:sz w:val="28"/>
                <w:szCs w:val="28"/>
                <w:lang w:val="ru-RU"/>
              </w:rPr>
            </w:pPr>
            <w:r>
              <w:rPr>
                <w:rFonts w:ascii="Times New Roman" w:hAnsi="Times New Roman" w:cs="Times New Roman"/>
                <w:color w:val="000000"/>
                <w:sz w:val="28"/>
                <w:szCs w:val="28"/>
                <w:lang w:val="ru-RU"/>
              </w:rPr>
              <w:t>Теорема Фалеса и теорема о пропорциональных отрезках, подобные треугольники</w:t>
            </w:r>
          </w:p>
        </w:tc>
        <w:tc>
          <w:tcPr>
            <w:tcW w:w="1286" w:type="dxa"/>
            <w:tcBorders>
              <w:top w:val="single" w:sz="6" w:space="0" w:color="000000"/>
              <w:left w:val="single" w:sz="6" w:space="0" w:color="000000"/>
              <w:bottom w:val="single" w:sz="6" w:space="0" w:color="000000"/>
              <w:right w:val="single" w:sz="6" w:space="0" w:color="000000"/>
            </w:tcBorders>
            <w:vAlign w:val="center"/>
          </w:tcPr>
          <w:p w14:paraId="24C54B4F" w14:textId="77777777" w:rsidR="007873D1" w:rsidRDefault="00250B04">
            <w:pPr>
              <w:spacing w:after="0" w:line="240" w:lineRule="auto"/>
              <w:ind w:left="135"/>
              <w:jc w:val="center"/>
              <w:rPr>
                <w:rFonts w:ascii="Times New Roman" w:hAnsi="Times New Roman" w:cs="Times New Roman"/>
                <w:sz w:val="28"/>
                <w:szCs w:val="28"/>
              </w:rPr>
            </w:pP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15 </w:t>
            </w:r>
          </w:p>
        </w:tc>
        <w:tc>
          <w:tcPr>
            <w:tcW w:w="2090" w:type="dxa"/>
            <w:tcBorders>
              <w:top w:val="single" w:sz="6" w:space="0" w:color="000000"/>
              <w:left w:val="single" w:sz="6" w:space="0" w:color="000000"/>
              <w:bottom w:val="single" w:sz="6" w:space="0" w:color="000000"/>
              <w:right w:val="single" w:sz="6" w:space="0" w:color="000000"/>
            </w:tcBorders>
            <w:vAlign w:val="center"/>
          </w:tcPr>
          <w:p w14:paraId="3FE6DFBB" w14:textId="77777777" w:rsidR="007873D1" w:rsidRDefault="00250B04">
            <w:pPr>
              <w:spacing w:after="0" w:line="240" w:lineRule="auto"/>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2172" w:type="dxa"/>
            <w:tcBorders>
              <w:top w:val="single" w:sz="6" w:space="0" w:color="000000"/>
              <w:left w:val="single" w:sz="6" w:space="0" w:color="000000"/>
              <w:bottom w:val="single" w:sz="6" w:space="0" w:color="000000"/>
              <w:right w:val="single" w:sz="6" w:space="0" w:color="000000"/>
            </w:tcBorders>
            <w:vAlign w:val="center"/>
          </w:tcPr>
          <w:p w14:paraId="1721CE18" w14:textId="77777777" w:rsidR="007873D1" w:rsidRDefault="007873D1">
            <w:pPr>
              <w:spacing w:after="0" w:line="240" w:lineRule="auto"/>
              <w:ind w:left="135"/>
              <w:jc w:val="center"/>
              <w:rPr>
                <w:rFonts w:ascii="Times New Roman" w:hAnsi="Times New Roman" w:cs="Times New Roman"/>
                <w:sz w:val="28"/>
                <w:szCs w:val="28"/>
              </w:rPr>
            </w:pPr>
          </w:p>
        </w:tc>
        <w:tc>
          <w:tcPr>
            <w:tcW w:w="3500" w:type="dxa"/>
            <w:tcBorders>
              <w:top w:val="single" w:sz="6" w:space="0" w:color="000000"/>
              <w:left w:val="single" w:sz="6" w:space="0" w:color="000000"/>
              <w:bottom w:val="single" w:sz="6" w:space="0" w:color="000000"/>
              <w:right w:val="single" w:sz="6" w:space="0" w:color="000000"/>
            </w:tcBorders>
            <w:vAlign w:val="center"/>
          </w:tcPr>
          <w:p w14:paraId="06EC3B4D" w14:textId="77777777" w:rsidR="007873D1" w:rsidRDefault="00250B04">
            <w:pPr>
              <w:spacing w:after="0" w:line="240" w:lineRule="auto"/>
              <w:ind w:left="135"/>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Библиотека ЦОК </w:t>
            </w:r>
            <w:hyperlink r:id="rId12">
              <w:r>
                <w:rPr>
                  <w:rFonts w:ascii="Times New Roman" w:hAnsi="Times New Roman" w:cs="Times New Roman"/>
                  <w:color w:val="0000FF"/>
                  <w:sz w:val="28"/>
                  <w:szCs w:val="28"/>
                  <w:u w:val="single"/>
                </w:rPr>
                <w:t>https</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m</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edsoo</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ru</w:t>
              </w:r>
              <w:r>
                <w:rPr>
                  <w:rFonts w:ascii="Times New Roman" w:hAnsi="Times New Roman" w:cs="Times New Roman"/>
                  <w:color w:val="0000FF"/>
                  <w:sz w:val="28"/>
                  <w:szCs w:val="28"/>
                  <w:u w:val="single"/>
                  <w:lang w:val="ru-RU"/>
                </w:rPr>
                <w:t>/7</w:t>
              </w:r>
              <w:r>
                <w:rPr>
                  <w:rFonts w:ascii="Times New Roman" w:hAnsi="Times New Roman" w:cs="Times New Roman"/>
                  <w:color w:val="0000FF"/>
                  <w:sz w:val="28"/>
                  <w:szCs w:val="28"/>
                  <w:u w:val="single"/>
                </w:rPr>
                <w:t>f</w:t>
              </w:r>
              <w:r>
                <w:rPr>
                  <w:rFonts w:ascii="Times New Roman" w:hAnsi="Times New Roman" w:cs="Times New Roman"/>
                  <w:color w:val="0000FF"/>
                  <w:sz w:val="28"/>
                  <w:szCs w:val="28"/>
                  <w:u w:val="single"/>
                  <w:lang w:val="ru-RU"/>
                </w:rPr>
                <w:t>417</w:t>
              </w:r>
              <w:r>
                <w:rPr>
                  <w:rFonts w:ascii="Times New Roman" w:hAnsi="Times New Roman" w:cs="Times New Roman"/>
                  <w:color w:val="0000FF"/>
                  <w:sz w:val="28"/>
                  <w:szCs w:val="28"/>
                  <w:u w:val="single"/>
                </w:rPr>
                <w:t>e</w:t>
              </w:r>
              <w:r>
                <w:rPr>
                  <w:rFonts w:ascii="Times New Roman" w:hAnsi="Times New Roman" w:cs="Times New Roman"/>
                  <w:color w:val="0000FF"/>
                  <w:sz w:val="28"/>
                  <w:szCs w:val="28"/>
                  <w:u w:val="single"/>
                  <w:lang w:val="ru-RU"/>
                </w:rPr>
                <w:t>18</w:t>
              </w:r>
            </w:hyperlink>
          </w:p>
        </w:tc>
      </w:tr>
      <w:tr w:rsidR="007873D1" w14:paraId="58592C24" w14:textId="77777777">
        <w:trPr>
          <w:trHeight w:val="144"/>
        </w:trPr>
        <w:tc>
          <w:tcPr>
            <w:tcW w:w="1013" w:type="dxa"/>
            <w:tcBorders>
              <w:top w:val="single" w:sz="6" w:space="0" w:color="000000"/>
              <w:left w:val="single" w:sz="6" w:space="0" w:color="000000"/>
              <w:bottom w:val="single" w:sz="6" w:space="0" w:color="000000"/>
              <w:right w:val="single" w:sz="6" w:space="0" w:color="000000"/>
            </w:tcBorders>
            <w:vAlign w:val="center"/>
          </w:tcPr>
          <w:p w14:paraId="65ECE180" w14:textId="77777777" w:rsidR="007873D1" w:rsidRDefault="00250B04">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3</w:t>
            </w:r>
          </w:p>
        </w:tc>
        <w:tc>
          <w:tcPr>
            <w:tcW w:w="3978" w:type="dxa"/>
            <w:tcBorders>
              <w:top w:val="single" w:sz="6" w:space="0" w:color="000000"/>
              <w:left w:val="single" w:sz="6" w:space="0" w:color="000000"/>
              <w:bottom w:val="single" w:sz="6" w:space="0" w:color="000000"/>
              <w:right w:val="single" w:sz="6" w:space="0" w:color="000000"/>
            </w:tcBorders>
            <w:vAlign w:val="center"/>
          </w:tcPr>
          <w:p w14:paraId="4B93EA81" w14:textId="77777777" w:rsidR="007873D1" w:rsidRDefault="00250B04">
            <w:pPr>
              <w:spacing w:after="0" w:line="240" w:lineRule="auto"/>
              <w:ind w:left="135"/>
              <w:rPr>
                <w:rFonts w:ascii="Times New Roman" w:hAnsi="Times New Roman" w:cs="Times New Roman"/>
                <w:sz w:val="28"/>
                <w:szCs w:val="28"/>
              </w:rPr>
            </w:pPr>
            <w:r>
              <w:rPr>
                <w:rFonts w:ascii="Times New Roman" w:hAnsi="Times New Roman" w:cs="Times New Roman"/>
                <w:color w:val="000000"/>
                <w:sz w:val="28"/>
                <w:szCs w:val="28"/>
                <w:lang w:val="ru-RU"/>
              </w:rPr>
              <w:t xml:space="preserve">Площадь. Нахождение площадей треугольников и многоугольных фигур. </w:t>
            </w:r>
            <w:r>
              <w:rPr>
                <w:rFonts w:ascii="Times New Roman" w:hAnsi="Times New Roman" w:cs="Times New Roman"/>
                <w:color w:val="000000"/>
                <w:sz w:val="28"/>
                <w:szCs w:val="28"/>
              </w:rPr>
              <w:t>Площади подобных фигур</w:t>
            </w:r>
          </w:p>
        </w:tc>
        <w:tc>
          <w:tcPr>
            <w:tcW w:w="1286" w:type="dxa"/>
            <w:tcBorders>
              <w:top w:val="single" w:sz="6" w:space="0" w:color="000000"/>
              <w:left w:val="single" w:sz="6" w:space="0" w:color="000000"/>
              <w:bottom w:val="single" w:sz="6" w:space="0" w:color="000000"/>
              <w:right w:val="single" w:sz="6" w:space="0" w:color="000000"/>
            </w:tcBorders>
            <w:vAlign w:val="center"/>
          </w:tcPr>
          <w:p w14:paraId="04982C23" w14:textId="77777777" w:rsidR="007873D1" w:rsidRDefault="00250B04">
            <w:pPr>
              <w:spacing w:after="0" w:line="240" w:lineRule="auto"/>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14 </w:t>
            </w:r>
          </w:p>
        </w:tc>
        <w:tc>
          <w:tcPr>
            <w:tcW w:w="2090" w:type="dxa"/>
            <w:tcBorders>
              <w:top w:val="single" w:sz="6" w:space="0" w:color="000000"/>
              <w:left w:val="single" w:sz="6" w:space="0" w:color="000000"/>
              <w:bottom w:val="single" w:sz="6" w:space="0" w:color="000000"/>
              <w:right w:val="single" w:sz="6" w:space="0" w:color="000000"/>
            </w:tcBorders>
            <w:vAlign w:val="center"/>
          </w:tcPr>
          <w:p w14:paraId="5CE1E2F3" w14:textId="77777777" w:rsidR="007873D1" w:rsidRDefault="00250B04">
            <w:pPr>
              <w:spacing w:after="0" w:line="240" w:lineRule="auto"/>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2172" w:type="dxa"/>
            <w:tcBorders>
              <w:top w:val="single" w:sz="6" w:space="0" w:color="000000"/>
              <w:left w:val="single" w:sz="6" w:space="0" w:color="000000"/>
              <w:bottom w:val="single" w:sz="6" w:space="0" w:color="000000"/>
              <w:right w:val="single" w:sz="6" w:space="0" w:color="000000"/>
            </w:tcBorders>
            <w:vAlign w:val="center"/>
          </w:tcPr>
          <w:p w14:paraId="60CC72DF" w14:textId="77777777" w:rsidR="007873D1" w:rsidRDefault="007873D1">
            <w:pPr>
              <w:spacing w:after="0" w:line="240" w:lineRule="auto"/>
              <w:ind w:left="135"/>
              <w:jc w:val="center"/>
              <w:rPr>
                <w:rFonts w:ascii="Times New Roman" w:hAnsi="Times New Roman" w:cs="Times New Roman"/>
                <w:sz w:val="28"/>
                <w:szCs w:val="28"/>
              </w:rPr>
            </w:pPr>
          </w:p>
        </w:tc>
        <w:tc>
          <w:tcPr>
            <w:tcW w:w="3500" w:type="dxa"/>
            <w:tcBorders>
              <w:top w:val="single" w:sz="6" w:space="0" w:color="000000"/>
              <w:left w:val="single" w:sz="6" w:space="0" w:color="000000"/>
              <w:bottom w:val="single" w:sz="6" w:space="0" w:color="000000"/>
              <w:right w:val="single" w:sz="6" w:space="0" w:color="000000"/>
            </w:tcBorders>
            <w:vAlign w:val="center"/>
          </w:tcPr>
          <w:p w14:paraId="1E5FB2C0" w14:textId="77777777" w:rsidR="007873D1" w:rsidRDefault="00250B04">
            <w:pPr>
              <w:spacing w:after="0" w:line="240" w:lineRule="auto"/>
              <w:ind w:left="135"/>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Библиотека ЦОК </w:t>
            </w:r>
            <w:hyperlink r:id="rId13">
              <w:r>
                <w:rPr>
                  <w:rFonts w:ascii="Times New Roman" w:hAnsi="Times New Roman" w:cs="Times New Roman"/>
                  <w:color w:val="0000FF"/>
                  <w:sz w:val="28"/>
                  <w:szCs w:val="28"/>
                  <w:u w:val="single"/>
                </w:rPr>
                <w:t>https</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m</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edsoo</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ru</w:t>
              </w:r>
              <w:r>
                <w:rPr>
                  <w:rFonts w:ascii="Times New Roman" w:hAnsi="Times New Roman" w:cs="Times New Roman"/>
                  <w:color w:val="0000FF"/>
                  <w:sz w:val="28"/>
                  <w:szCs w:val="28"/>
                  <w:u w:val="single"/>
                  <w:lang w:val="ru-RU"/>
                </w:rPr>
                <w:t>/7</w:t>
              </w:r>
              <w:r>
                <w:rPr>
                  <w:rFonts w:ascii="Times New Roman" w:hAnsi="Times New Roman" w:cs="Times New Roman"/>
                  <w:color w:val="0000FF"/>
                  <w:sz w:val="28"/>
                  <w:szCs w:val="28"/>
                  <w:u w:val="single"/>
                </w:rPr>
                <w:t>f</w:t>
              </w:r>
              <w:r>
                <w:rPr>
                  <w:rFonts w:ascii="Times New Roman" w:hAnsi="Times New Roman" w:cs="Times New Roman"/>
                  <w:color w:val="0000FF"/>
                  <w:sz w:val="28"/>
                  <w:szCs w:val="28"/>
                  <w:u w:val="single"/>
                  <w:lang w:val="ru-RU"/>
                </w:rPr>
                <w:t>417</w:t>
              </w:r>
              <w:r>
                <w:rPr>
                  <w:rFonts w:ascii="Times New Roman" w:hAnsi="Times New Roman" w:cs="Times New Roman"/>
                  <w:color w:val="0000FF"/>
                  <w:sz w:val="28"/>
                  <w:szCs w:val="28"/>
                  <w:u w:val="single"/>
                </w:rPr>
                <w:t>e</w:t>
              </w:r>
              <w:r>
                <w:rPr>
                  <w:rFonts w:ascii="Times New Roman" w:hAnsi="Times New Roman" w:cs="Times New Roman"/>
                  <w:color w:val="0000FF"/>
                  <w:sz w:val="28"/>
                  <w:szCs w:val="28"/>
                  <w:u w:val="single"/>
                  <w:lang w:val="ru-RU"/>
                </w:rPr>
                <w:t>18</w:t>
              </w:r>
            </w:hyperlink>
          </w:p>
        </w:tc>
      </w:tr>
      <w:tr w:rsidR="007873D1" w14:paraId="42F52CF2" w14:textId="77777777">
        <w:trPr>
          <w:trHeight w:val="144"/>
        </w:trPr>
        <w:tc>
          <w:tcPr>
            <w:tcW w:w="1013" w:type="dxa"/>
            <w:tcBorders>
              <w:top w:val="single" w:sz="6" w:space="0" w:color="000000"/>
              <w:left w:val="single" w:sz="6" w:space="0" w:color="000000"/>
              <w:bottom w:val="single" w:sz="6" w:space="0" w:color="000000"/>
              <w:right w:val="single" w:sz="6" w:space="0" w:color="000000"/>
            </w:tcBorders>
            <w:vAlign w:val="center"/>
          </w:tcPr>
          <w:p w14:paraId="6FFF4A5A" w14:textId="77777777" w:rsidR="007873D1" w:rsidRDefault="00250B04">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4</w:t>
            </w:r>
          </w:p>
        </w:tc>
        <w:tc>
          <w:tcPr>
            <w:tcW w:w="3978" w:type="dxa"/>
            <w:tcBorders>
              <w:top w:val="single" w:sz="6" w:space="0" w:color="000000"/>
              <w:left w:val="single" w:sz="6" w:space="0" w:color="000000"/>
              <w:bottom w:val="single" w:sz="6" w:space="0" w:color="000000"/>
              <w:right w:val="single" w:sz="6" w:space="0" w:color="000000"/>
            </w:tcBorders>
            <w:vAlign w:val="center"/>
          </w:tcPr>
          <w:p w14:paraId="2FD44067" w14:textId="77777777" w:rsidR="007873D1" w:rsidRDefault="00250B04">
            <w:pPr>
              <w:spacing w:after="0" w:line="240" w:lineRule="auto"/>
              <w:ind w:left="135"/>
              <w:rPr>
                <w:rFonts w:ascii="Times New Roman" w:hAnsi="Times New Roman" w:cs="Times New Roman"/>
                <w:sz w:val="28"/>
                <w:szCs w:val="28"/>
                <w:lang w:val="ru-RU"/>
              </w:rPr>
            </w:pPr>
            <w:r>
              <w:rPr>
                <w:rFonts w:ascii="Times New Roman" w:hAnsi="Times New Roman" w:cs="Times New Roman"/>
                <w:color w:val="000000"/>
                <w:sz w:val="28"/>
                <w:szCs w:val="28"/>
                <w:lang w:val="ru-RU"/>
              </w:rPr>
              <w:t>Теорема Пифагора и начала тригонометрии</w:t>
            </w:r>
          </w:p>
        </w:tc>
        <w:tc>
          <w:tcPr>
            <w:tcW w:w="1286" w:type="dxa"/>
            <w:tcBorders>
              <w:top w:val="single" w:sz="6" w:space="0" w:color="000000"/>
              <w:left w:val="single" w:sz="6" w:space="0" w:color="000000"/>
              <w:bottom w:val="single" w:sz="6" w:space="0" w:color="000000"/>
              <w:right w:val="single" w:sz="6" w:space="0" w:color="000000"/>
            </w:tcBorders>
            <w:vAlign w:val="center"/>
          </w:tcPr>
          <w:p w14:paraId="7CB783DC" w14:textId="77777777" w:rsidR="007873D1" w:rsidRDefault="00250B04">
            <w:pPr>
              <w:spacing w:after="0" w:line="240" w:lineRule="auto"/>
              <w:ind w:left="135"/>
              <w:jc w:val="center"/>
              <w:rPr>
                <w:rFonts w:ascii="Times New Roman" w:hAnsi="Times New Roman" w:cs="Times New Roman"/>
                <w:sz w:val="28"/>
                <w:szCs w:val="28"/>
              </w:rPr>
            </w:pP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10 </w:t>
            </w:r>
          </w:p>
        </w:tc>
        <w:tc>
          <w:tcPr>
            <w:tcW w:w="2090" w:type="dxa"/>
            <w:tcBorders>
              <w:top w:val="single" w:sz="6" w:space="0" w:color="000000"/>
              <w:left w:val="single" w:sz="6" w:space="0" w:color="000000"/>
              <w:bottom w:val="single" w:sz="6" w:space="0" w:color="000000"/>
              <w:right w:val="single" w:sz="6" w:space="0" w:color="000000"/>
            </w:tcBorders>
            <w:vAlign w:val="center"/>
          </w:tcPr>
          <w:p w14:paraId="274A83F6" w14:textId="77777777" w:rsidR="007873D1" w:rsidRDefault="00250B04">
            <w:pPr>
              <w:spacing w:after="0" w:line="240" w:lineRule="auto"/>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2172" w:type="dxa"/>
            <w:tcBorders>
              <w:top w:val="single" w:sz="6" w:space="0" w:color="000000"/>
              <w:left w:val="single" w:sz="6" w:space="0" w:color="000000"/>
              <w:bottom w:val="single" w:sz="6" w:space="0" w:color="000000"/>
              <w:right w:val="single" w:sz="6" w:space="0" w:color="000000"/>
            </w:tcBorders>
            <w:vAlign w:val="center"/>
          </w:tcPr>
          <w:p w14:paraId="70B543B7" w14:textId="77777777" w:rsidR="007873D1" w:rsidRDefault="007873D1">
            <w:pPr>
              <w:spacing w:after="0" w:line="240" w:lineRule="auto"/>
              <w:ind w:left="135"/>
              <w:jc w:val="center"/>
              <w:rPr>
                <w:rFonts w:ascii="Times New Roman" w:hAnsi="Times New Roman" w:cs="Times New Roman"/>
                <w:sz w:val="28"/>
                <w:szCs w:val="28"/>
              </w:rPr>
            </w:pPr>
          </w:p>
        </w:tc>
        <w:tc>
          <w:tcPr>
            <w:tcW w:w="3500" w:type="dxa"/>
            <w:tcBorders>
              <w:top w:val="single" w:sz="6" w:space="0" w:color="000000"/>
              <w:left w:val="single" w:sz="6" w:space="0" w:color="000000"/>
              <w:bottom w:val="single" w:sz="6" w:space="0" w:color="000000"/>
              <w:right w:val="single" w:sz="6" w:space="0" w:color="000000"/>
            </w:tcBorders>
            <w:vAlign w:val="center"/>
          </w:tcPr>
          <w:p w14:paraId="74F3AB07" w14:textId="77777777" w:rsidR="007873D1" w:rsidRDefault="00250B04">
            <w:pPr>
              <w:spacing w:after="0" w:line="240" w:lineRule="auto"/>
              <w:ind w:left="135"/>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Библиотека ЦОК </w:t>
            </w:r>
            <w:hyperlink r:id="rId14">
              <w:r>
                <w:rPr>
                  <w:rFonts w:ascii="Times New Roman" w:hAnsi="Times New Roman" w:cs="Times New Roman"/>
                  <w:color w:val="0000FF"/>
                  <w:sz w:val="28"/>
                  <w:szCs w:val="28"/>
                  <w:u w:val="single"/>
                </w:rPr>
                <w:t>https</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m</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edsoo</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ru</w:t>
              </w:r>
              <w:r>
                <w:rPr>
                  <w:rFonts w:ascii="Times New Roman" w:hAnsi="Times New Roman" w:cs="Times New Roman"/>
                  <w:color w:val="0000FF"/>
                  <w:sz w:val="28"/>
                  <w:szCs w:val="28"/>
                  <w:u w:val="single"/>
                  <w:lang w:val="ru-RU"/>
                </w:rPr>
                <w:t>/7</w:t>
              </w:r>
              <w:r>
                <w:rPr>
                  <w:rFonts w:ascii="Times New Roman" w:hAnsi="Times New Roman" w:cs="Times New Roman"/>
                  <w:color w:val="0000FF"/>
                  <w:sz w:val="28"/>
                  <w:szCs w:val="28"/>
                  <w:u w:val="single"/>
                </w:rPr>
                <w:t>f</w:t>
              </w:r>
              <w:r>
                <w:rPr>
                  <w:rFonts w:ascii="Times New Roman" w:hAnsi="Times New Roman" w:cs="Times New Roman"/>
                  <w:color w:val="0000FF"/>
                  <w:sz w:val="28"/>
                  <w:szCs w:val="28"/>
                  <w:u w:val="single"/>
                  <w:lang w:val="ru-RU"/>
                </w:rPr>
                <w:t>417</w:t>
              </w:r>
              <w:r>
                <w:rPr>
                  <w:rFonts w:ascii="Times New Roman" w:hAnsi="Times New Roman" w:cs="Times New Roman"/>
                  <w:color w:val="0000FF"/>
                  <w:sz w:val="28"/>
                  <w:szCs w:val="28"/>
                  <w:u w:val="single"/>
                </w:rPr>
                <w:t>e</w:t>
              </w:r>
              <w:r>
                <w:rPr>
                  <w:rFonts w:ascii="Times New Roman" w:hAnsi="Times New Roman" w:cs="Times New Roman"/>
                  <w:color w:val="0000FF"/>
                  <w:sz w:val="28"/>
                  <w:szCs w:val="28"/>
                  <w:u w:val="single"/>
                  <w:lang w:val="ru-RU"/>
                </w:rPr>
                <w:t>18</w:t>
              </w:r>
            </w:hyperlink>
          </w:p>
        </w:tc>
      </w:tr>
      <w:tr w:rsidR="007873D1" w14:paraId="231C4400" w14:textId="77777777">
        <w:trPr>
          <w:trHeight w:val="144"/>
        </w:trPr>
        <w:tc>
          <w:tcPr>
            <w:tcW w:w="1013" w:type="dxa"/>
            <w:tcBorders>
              <w:top w:val="single" w:sz="6" w:space="0" w:color="000000"/>
              <w:left w:val="single" w:sz="6" w:space="0" w:color="000000"/>
              <w:bottom w:val="single" w:sz="6" w:space="0" w:color="000000"/>
              <w:right w:val="single" w:sz="6" w:space="0" w:color="000000"/>
            </w:tcBorders>
            <w:vAlign w:val="center"/>
          </w:tcPr>
          <w:p w14:paraId="52CA0E10" w14:textId="77777777" w:rsidR="007873D1" w:rsidRDefault="00250B04">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5</w:t>
            </w:r>
          </w:p>
        </w:tc>
        <w:tc>
          <w:tcPr>
            <w:tcW w:w="3978" w:type="dxa"/>
            <w:tcBorders>
              <w:top w:val="single" w:sz="6" w:space="0" w:color="000000"/>
              <w:left w:val="single" w:sz="6" w:space="0" w:color="000000"/>
              <w:bottom w:val="single" w:sz="6" w:space="0" w:color="000000"/>
              <w:right w:val="single" w:sz="6" w:space="0" w:color="000000"/>
            </w:tcBorders>
            <w:vAlign w:val="center"/>
          </w:tcPr>
          <w:p w14:paraId="2C8A66F6" w14:textId="77777777" w:rsidR="007873D1" w:rsidRDefault="00250B04">
            <w:pPr>
              <w:spacing w:after="0" w:line="240" w:lineRule="auto"/>
              <w:ind w:left="135"/>
              <w:rPr>
                <w:rFonts w:ascii="Times New Roman" w:hAnsi="Times New Roman" w:cs="Times New Roman"/>
                <w:sz w:val="28"/>
                <w:szCs w:val="28"/>
                <w:lang w:val="ru-RU"/>
              </w:rPr>
            </w:pPr>
            <w:r>
              <w:rPr>
                <w:rFonts w:ascii="Times New Roman" w:hAnsi="Times New Roman" w:cs="Times New Roman"/>
                <w:color w:val="000000"/>
                <w:sz w:val="28"/>
                <w:szCs w:val="28"/>
                <w:lang w:val="ru-RU"/>
              </w:rPr>
              <w:t>Углы в окружности. Вписанные и описанные четырехугольники. Касательные к окружности. Касание окружностей</w:t>
            </w:r>
          </w:p>
        </w:tc>
        <w:tc>
          <w:tcPr>
            <w:tcW w:w="1286" w:type="dxa"/>
            <w:tcBorders>
              <w:top w:val="single" w:sz="6" w:space="0" w:color="000000"/>
              <w:left w:val="single" w:sz="6" w:space="0" w:color="000000"/>
              <w:bottom w:val="single" w:sz="6" w:space="0" w:color="000000"/>
              <w:right w:val="single" w:sz="6" w:space="0" w:color="000000"/>
            </w:tcBorders>
            <w:vAlign w:val="center"/>
          </w:tcPr>
          <w:p w14:paraId="549CBB77" w14:textId="77777777" w:rsidR="007873D1" w:rsidRDefault="00250B04">
            <w:pPr>
              <w:spacing w:after="0" w:line="240" w:lineRule="auto"/>
              <w:ind w:left="135"/>
              <w:jc w:val="center"/>
              <w:rPr>
                <w:rFonts w:ascii="Times New Roman" w:hAnsi="Times New Roman" w:cs="Times New Roman"/>
                <w:sz w:val="28"/>
                <w:szCs w:val="28"/>
              </w:rPr>
            </w:pP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13 </w:t>
            </w:r>
          </w:p>
        </w:tc>
        <w:tc>
          <w:tcPr>
            <w:tcW w:w="2090" w:type="dxa"/>
            <w:tcBorders>
              <w:top w:val="single" w:sz="6" w:space="0" w:color="000000"/>
              <w:left w:val="single" w:sz="6" w:space="0" w:color="000000"/>
              <w:bottom w:val="single" w:sz="6" w:space="0" w:color="000000"/>
              <w:right w:val="single" w:sz="6" w:space="0" w:color="000000"/>
            </w:tcBorders>
            <w:vAlign w:val="center"/>
          </w:tcPr>
          <w:p w14:paraId="1BD0A4BE" w14:textId="77777777" w:rsidR="007873D1" w:rsidRDefault="00250B04">
            <w:pPr>
              <w:spacing w:after="0" w:line="240" w:lineRule="auto"/>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2172" w:type="dxa"/>
            <w:tcBorders>
              <w:top w:val="single" w:sz="6" w:space="0" w:color="000000"/>
              <w:left w:val="single" w:sz="6" w:space="0" w:color="000000"/>
              <w:bottom w:val="single" w:sz="6" w:space="0" w:color="000000"/>
              <w:right w:val="single" w:sz="6" w:space="0" w:color="000000"/>
            </w:tcBorders>
            <w:vAlign w:val="center"/>
          </w:tcPr>
          <w:p w14:paraId="2E4CBEB4" w14:textId="77777777" w:rsidR="007873D1" w:rsidRDefault="007873D1">
            <w:pPr>
              <w:spacing w:after="0" w:line="240" w:lineRule="auto"/>
              <w:ind w:left="135"/>
              <w:jc w:val="center"/>
              <w:rPr>
                <w:rFonts w:ascii="Times New Roman" w:hAnsi="Times New Roman" w:cs="Times New Roman"/>
                <w:sz w:val="28"/>
                <w:szCs w:val="28"/>
              </w:rPr>
            </w:pPr>
          </w:p>
        </w:tc>
        <w:tc>
          <w:tcPr>
            <w:tcW w:w="3500" w:type="dxa"/>
            <w:tcBorders>
              <w:top w:val="single" w:sz="6" w:space="0" w:color="000000"/>
              <w:left w:val="single" w:sz="6" w:space="0" w:color="000000"/>
              <w:bottom w:val="single" w:sz="6" w:space="0" w:color="000000"/>
              <w:right w:val="single" w:sz="6" w:space="0" w:color="000000"/>
            </w:tcBorders>
            <w:vAlign w:val="center"/>
          </w:tcPr>
          <w:p w14:paraId="513CC346" w14:textId="77777777" w:rsidR="007873D1" w:rsidRDefault="00250B04">
            <w:pPr>
              <w:spacing w:after="0" w:line="240" w:lineRule="auto"/>
              <w:ind w:left="135"/>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Библиотека ЦОК </w:t>
            </w:r>
            <w:hyperlink r:id="rId15">
              <w:r>
                <w:rPr>
                  <w:rFonts w:ascii="Times New Roman" w:hAnsi="Times New Roman" w:cs="Times New Roman"/>
                  <w:color w:val="0000FF"/>
                  <w:sz w:val="28"/>
                  <w:szCs w:val="28"/>
                  <w:u w:val="single"/>
                </w:rPr>
                <w:t>https</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m</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edsoo</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ru</w:t>
              </w:r>
              <w:r>
                <w:rPr>
                  <w:rFonts w:ascii="Times New Roman" w:hAnsi="Times New Roman" w:cs="Times New Roman"/>
                  <w:color w:val="0000FF"/>
                  <w:sz w:val="28"/>
                  <w:szCs w:val="28"/>
                  <w:u w:val="single"/>
                  <w:lang w:val="ru-RU"/>
                </w:rPr>
                <w:t>/7</w:t>
              </w:r>
              <w:r>
                <w:rPr>
                  <w:rFonts w:ascii="Times New Roman" w:hAnsi="Times New Roman" w:cs="Times New Roman"/>
                  <w:color w:val="0000FF"/>
                  <w:sz w:val="28"/>
                  <w:szCs w:val="28"/>
                  <w:u w:val="single"/>
                </w:rPr>
                <w:t>f</w:t>
              </w:r>
              <w:r>
                <w:rPr>
                  <w:rFonts w:ascii="Times New Roman" w:hAnsi="Times New Roman" w:cs="Times New Roman"/>
                  <w:color w:val="0000FF"/>
                  <w:sz w:val="28"/>
                  <w:szCs w:val="28"/>
                  <w:u w:val="single"/>
                  <w:lang w:val="ru-RU"/>
                </w:rPr>
                <w:t>417</w:t>
              </w:r>
              <w:r>
                <w:rPr>
                  <w:rFonts w:ascii="Times New Roman" w:hAnsi="Times New Roman" w:cs="Times New Roman"/>
                  <w:color w:val="0000FF"/>
                  <w:sz w:val="28"/>
                  <w:szCs w:val="28"/>
                  <w:u w:val="single"/>
                </w:rPr>
                <w:t>e</w:t>
              </w:r>
              <w:r>
                <w:rPr>
                  <w:rFonts w:ascii="Times New Roman" w:hAnsi="Times New Roman" w:cs="Times New Roman"/>
                  <w:color w:val="0000FF"/>
                  <w:sz w:val="28"/>
                  <w:szCs w:val="28"/>
                  <w:u w:val="single"/>
                  <w:lang w:val="ru-RU"/>
                </w:rPr>
                <w:t>18</w:t>
              </w:r>
            </w:hyperlink>
          </w:p>
        </w:tc>
      </w:tr>
      <w:tr w:rsidR="007873D1" w14:paraId="2B61C82C" w14:textId="77777777">
        <w:trPr>
          <w:trHeight w:val="144"/>
        </w:trPr>
        <w:tc>
          <w:tcPr>
            <w:tcW w:w="1013" w:type="dxa"/>
            <w:tcBorders>
              <w:top w:val="single" w:sz="6" w:space="0" w:color="000000"/>
              <w:left w:val="single" w:sz="6" w:space="0" w:color="000000"/>
              <w:bottom w:val="single" w:sz="6" w:space="0" w:color="000000"/>
              <w:right w:val="single" w:sz="6" w:space="0" w:color="000000"/>
            </w:tcBorders>
            <w:vAlign w:val="center"/>
          </w:tcPr>
          <w:p w14:paraId="0E69793D" w14:textId="77777777" w:rsidR="007873D1" w:rsidRDefault="00250B04">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6</w:t>
            </w:r>
          </w:p>
        </w:tc>
        <w:tc>
          <w:tcPr>
            <w:tcW w:w="3978" w:type="dxa"/>
            <w:tcBorders>
              <w:top w:val="single" w:sz="6" w:space="0" w:color="000000"/>
              <w:left w:val="single" w:sz="6" w:space="0" w:color="000000"/>
              <w:bottom w:val="single" w:sz="6" w:space="0" w:color="000000"/>
              <w:right w:val="single" w:sz="6" w:space="0" w:color="000000"/>
            </w:tcBorders>
            <w:vAlign w:val="center"/>
          </w:tcPr>
          <w:p w14:paraId="7F5CC657" w14:textId="77777777" w:rsidR="007873D1" w:rsidRDefault="00250B04">
            <w:pPr>
              <w:spacing w:after="0" w:line="240" w:lineRule="auto"/>
              <w:ind w:left="135"/>
              <w:rPr>
                <w:rFonts w:ascii="Times New Roman" w:hAnsi="Times New Roman" w:cs="Times New Roman"/>
                <w:sz w:val="28"/>
                <w:szCs w:val="28"/>
              </w:rPr>
            </w:pPr>
            <w:r>
              <w:rPr>
                <w:rFonts w:ascii="Times New Roman" w:hAnsi="Times New Roman" w:cs="Times New Roman"/>
                <w:color w:val="000000"/>
                <w:sz w:val="28"/>
                <w:szCs w:val="28"/>
              </w:rPr>
              <w:t>Повторение, обобщение знаний</w:t>
            </w:r>
          </w:p>
        </w:tc>
        <w:tc>
          <w:tcPr>
            <w:tcW w:w="1286" w:type="dxa"/>
            <w:tcBorders>
              <w:top w:val="single" w:sz="6" w:space="0" w:color="000000"/>
              <w:left w:val="single" w:sz="6" w:space="0" w:color="000000"/>
              <w:bottom w:val="single" w:sz="6" w:space="0" w:color="000000"/>
              <w:right w:val="single" w:sz="6" w:space="0" w:color="000000"/>
            </w:tcBorders>
            <w:vAlign w:val="center"/>
          </w:tcPr>
          <w:p w14:paraId="2531E5C1" w14:textId="77777777" w:rsidR="007873D1" w:rsidRDefault="00250B04">
            <w:pPr>
              <w:spacing w:after="0" w:line="240" w:lineRule="auto"/>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4 </w:t>
            </w:r>
          </w:p>
        </w:tc>
        <w:tc>
          <w:tcPr>
            <w:tcW w:w="2090" w:type="dxa"/>
            <w:tcBorders>
              <w:top w:val="single" w:sz="6" w:space="0" w:color="000000"/>
              <w:left w:val="single" w:sz="6" w:space="0" w:color="000000"/>
              <w:bottom w:val="single" w:sz="6" w:space="0" w:color="000000"/>
              <w:right w:val="single" w:sz="6" w:space="0" w:color="000000"/>
            </w:tcBorders>
            <w:vAlign w:val="center"/>
          </w:tcPr>
          <w:p w14:paraId="0647D131" w14:textId="77777777" w:rsidR="007873D1" w:rsidRDefault="00250B04">
            <w:pPr>
              <w:spacing w:after="0" w:line="240" w:lineRule="auto"/>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2172" w:type="dxa"/>
            <w:tcBorders>
              <w:top w:val="single" w:sz="6" w:space="0" w:color="000000"/>
              <w:left w:val="single" w:sz="6" w:space="0" w:color="000000"/>
              <w:bottom w:val="single" w:sz="6" w:space="0" w:color="000000"/>
              <w:right w:val="single" w:sz="6" w:space="0" w:color="000000"/>
            </w:tcBorders>
            <w:vAlign w:val="center"/>
          </w:tcPr>
          <w:p w14:paraId="0C31017F" w14:textId="77777777" w:rsidR="007873D1" w:rsidRDefault="007873D1">
            <w:pPr>
              <w:spacing w:after="0" w:line="240" w:lineRule="auto"/>
              <w:ind w:left="135"/>
              <w:jc w:val="center"/>
              <w:rPr>
                <w:rFonts w:ascii="Times New Roman" w:hAnsi="Times New Roman" w:cs="Times New Roman"/>
                <w:sz w:val="28"/>
                <w:szCs w:val="28"/>
              </w:rPr>
            </w:pPr>
          </w:p>
        </w:tc>
        <w:tc>
          <w:tcPr>
            <w:tcW w:w="3500" w:type="dxa"/>
            <w:tcBorders>
              <w:top w:val="single" w:sz="6" w:space="0" w:color="000000"/>
              <w:left w:val="single" w:sz="6" w:space="0" w:color="000000"/>
              <w:bottom w:val="single" w:sz="6" w:space="0" w:color="000000"/>
              <w:right w:val="single" w:sz="6" w:space="0" w:color="000000"/>
            </w:tcBorders>
            <w:vAlign w:val="center"/>
          </w:tcPr>
          <w:p w14:paraId="4F131D8F" w14:textId="77777777" w:rsidR="007873D1" w:rsidRDefault="00250B04">
            <w:pPr>
              <w:spacing w:after="0" w:line="240" w:lineRule="auto"/>
              <w:ind w:left="135"/>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Библиотека ЦОК </w:t>
            </w:r>
            <w:hyperlink r:id="rId16">
              <w:r>
                <w:rPr>
                  <w:rFonts w:ascii="Times New Roman" w:hAnsi="Times New Roman" w:cs="Times New Roman"/>
                  <w:color w:val="0000FF"/>
                  <w:sz w:val="28"/>
                  <w:szCs w:val="28"/>
                  <w:u w:val="single"/>
                </w:rPr>
                <w:t>https</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m</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edsoo</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ru</w:t>
              </w:r>
              <w:r>
                <w:rPr>
                  <w:rFonts w:ascii="Times New Roman" w:hAnsi="Times New Roman" w:cs="Times New Roman"/>
                  <w:color w:val="0000FF"/>
                  <w:sz w:val="28"/>
                  <w:szCs w:val="28"/>
                  <w:u w:val="single"/>
                  <w:lang w:val="ru-RU"/>
                </w:rPr>
                <w:t>/7</w:t>
              </w:r>
              <w:r>
                <w:rPr>
                  <w:rFonts w:ascii="Times New Roman" w:hAnsi="Times New Roman" w:cs="Times New Roman"/>
                  <w:color w:val="0000FF"/>
                  <w:sz w:val="28"/>
                  <w:szCs w:val="28"/>
                  <w:u w:val="single"/>
                </w:rPr>
                <w:t>f</w:t>
              </w:r>
              <w:r>
                <w:rPr>
                  <w:rFonts w:ascii="Times New Roman" w:hAnsi="Times New Roman" w:cs="Times New Roman"/>
                  <w:color w:val="0000FF"/>
                  <w:sz w:val="28"/>
                  <w:szCs w:val="28"/>
                  <w:u w:val="single"/>
                  <w:lang w:val="ru-RU"/>
                </w:rPr>
                <w:t>417</w:t>
              </w:r>
              <w:r>
                <w:rPr>
                  <w:rFonts w:ascii="Times New Roman" w:hAnsi="Times New Roman" w:cs="Times New Roman"/>
                  <w:color w:val="0000FF"/>
                  <w:sz w:val="28"/>
                  <w:szCs w:val="28"/>
                  <w:u w:val="single"/>
                </w:rPr>
                <w:t>e</w:t>
              </w:r>
              <w:r>
                <w:rPr>
                  <w:rFonts w:ascii="Times New Roman" w:hAnsi="Times New Roman" w:cs="Times New Roman"/>
                  <w:color w:val="0000FF"/>
                  <w:sz w:val="28"/>
                  <w:szCs w:val="28"/>
                  <w:u w:val="single"/>
                  <w:lang w:val="ru-RU"/>
                </w:rPr>
                <w:t>18</w:t>
              </w:r>
            </w:hyperlink>
          </w:p>
        </w:tc>
      </w:tr>
      <w:tr w:rsidR="007873D1" w14:paraId="08A43A37" w14:textId="77777777">
        <w:trPr>
          <w:trHeight w:val="144"/>
        </w:trPr>
        <w:tc>
          <w:tcPr>
            <w:tcW w:w="4991" w:type="dxa"/>
            <w:gridSpan w:val="2"/>
            <w:tcBorders>
              <w:top w:val="single" w:sz="6" w:space="0" w:color="000000"/>
              <w:left w:val="single" w:sz="6" w:space="0" w:color="000000"/>
              <w:bottom w:val="single" w:sz="6" w:space="0" w:color="000000"/>
              <w:right w:val="single" w:sz="6" w:space="0" w:color="000000"/>
            </w:tcBorders>
            <w:vAlign w:val="center"/>
          </w:tcPr>
          <w:p w14:paraId="614915ED" w14:textId="77777777" w:rsidR="007873D1" w:rsidRDefault="00250B04">
            <w:pPr>
              <w:spacing w:after="0" w:line="240" w:lineRule="auto"/>
              <w:ind w:left="135"/>
              <w:rPr>
                <w:rFonts w:ascii="Times New Roman" w:hAnsi="Times New Roman" w:cs="Times New Roman"/>
                <w:sz w:val="28"/>
                <w:szCs w:val="28"/>
                <w:lang w:val="ru-RU"/>
              </w:rPr>
            </w:pPr>
            <w:r>
              <w:rPr>
                <w:rFonts w:ascii="Times New Roman" w:hAnsi="Times New Roman" w:cs="Times New Roman"/>
                <w:color w:val="000000"/>
                <w:sz w:val="28"/>
                <w:szCs w:val="28"/>
                <w:lang w:val="ru-RU"/>
              </w:rPr>
              <w:t>ОБЩЕЕ КОЛИЧЕСТВО ЧАСОВ ПО ПРОГРАММЕ</w:t>
            </w:r>
          </w:p>
        </w:tc>
        <w:tc>
          <w:tcPr>
            <w:tcW w:w="1286" w:type="dxa"/>
            <w:tcBorders>
              <w:top w:val="single" w:sz="6" w:space="0" w:color="000000"/>
              <w:left w:val="single" w:sz="6" w:space="0" w:color="000000"/>
              <w:bottom w:val="single" w:sz="6" w:space="0" w:color="000000"/>
              <w:right w:val="single" w:sz="6" w:space="0" w:color="000000"/>
            </w:tcBorders>
            <w:vAlign w:val="center"/>
          </w:tcPr>
          <w:p w14:paraId="4BDB0C0C" w14:textId="77777777" w:rsidR="007873D1" w:rsidRDefault="00250B04">
            <w:pPr>
              <w:spacing w:after="0" w:line="240" w:lineRule="auto"/>
              <w:ind w:left="135"/>
              <w:jc w:val="center"/>
              <w:rPr>
                <w:rFonts w:ascii="Times New Roman" w:hAnsi="Times New Roman" w:cs="Times New Roman"/>
                <w:sz w:val="28"/>
                <w:szCs w:val="28"/>
              </w:rPr>
            </w:pP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68 </w:t>
            </w:r>
          </w:p>
        </w:tc>
        <w:tc>
          <w:tcPr>
            <w:tcW w:w="2090" w:type="dxa"/>
            <w:tcBorders>
              <w:top w:val="single" w:sz="6" w:space="0" w:color="000000"/>
              <w:left w:val="single" w:sz="6" w:space="0" w:color="000000"/>
              <w:bottom w:val="single" w:sz="6" w:space="0" w:color="000000"/>
              <w:right w:val="single" w:sz="6" w:space="0" w:color="000000"/>
            </w:tcBorders>
            <w:vAlign w:val="center"/>
          </w:tcPr>
          <w:p w14:paraId="2D6A183B" w14:textId="77777777" w:rsidR="007873D1" w:rsidRDefault="00250B04">
            <w:pPr>
              <w:spacing w:after="0" w:line="240" w:lineRule="auto"/>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6 </w:t>
            </w:r>
          </w:p>
        </w:tc>
        <w:tc>
          <w:tcPr>
            <w:tcW w:w="2172" w:type="dxa"/>
            <w:tcBorders>
              <w:top w:val="single" w:sz="6" w:space="0" w:color="000000"/>
              <w:left w:val="single" w:sz="6" w:space="0" w:color="000000"/>
              <w:bottom w:val="single" w:sz="6" w:space="0" w:color="000000"/>
              <w:right w:val="single" w:sz="6" w:space="0" w:color="000000"/>
            </w:tcBorders>
            <w:vAlign w:val="center"/>
          </w:tcPr>
          <w:p w14:paraId="5A304A2D" w14:textId="77777777" w:rsidR="007873D1" w:rsidRDefault="00250B04">
            <w:pPr>
              <w:spacing w:after="0" w:line="240" w:lineRule="auto"/>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0 </w:t>
            </w:r>
          </w:p>
        </w:tc>
        <w:tc>
          <w:tcPr>
            <w:tcW w:w="3500" w:type="dxa"/>
            <w:tcBorders>
              <w:top w:val="single" w:sz="6" w:space="0" w:color="000000"/>
              <w:left w:val="single" w:sz="6" w:space="0" w:color="000000"/>
              <w:bottom w:val="single" w:sz="6" w:space="0" w:color="000000"/>
              <w:right w:val="single" w:sz="6" w:space="0" w:color="000000"/>
            </w:tcBorders>
            <w:vAlign w:val="center"/>
          </w:tcPr>
          <w:p w14:paraId="099A89C7" w14:textId="77777777" w:rsidR="007873D1" w:rsidRDefault="007873D1">
            <w:pPr>
              <w:spacing w:after="0" w:line="240" w:lineRule="auto"/>
              <w:rPr>
                <w:rFonts w:ascii="Times New Roman" w:hAnsi="Times New Roman" w:cs="Times New Roman"/>
                <w:sz w:val="28"/>
                <w:szCs w:val="28"/>
              </w:rPr>
            </w:pPr>
          </w:p>
        </w:tc>
      </w:tr>
    </w:tbl>
    <w:p w14:paraId="1F59F5D2" w14:textId="77777777" w:rsidR="007873D1" w:rsidRDefault="007873D1">
      <w:pPr>
        <w:sectPr w:rsidR="007873D1">
          <w:pgSz w:w="16383" w:h="11906" w:orient="landscape"/>
          <w:pgMar w:top="1134" w:right="850" w:bottom="1134" w:left="1701" w:header="0" w:footer="0" w:gutter="0"/>
          <w:cols w:space="720"/>
          <w:formProt w:val="0"/>
          <w:docGrid w:linePitch="100" w:charSpace="8192"/>
        </w:sectPr>
      </w:pPr>
    </w:p>
    <w:p w14:paraId="593848B6" w14:textId="77777777" w:rsidR="007873D1" w:rsidRDefault="00250B04">
      <w:pPr>
        <w:spacing w:after="0" w:line="240" w:lineRule="auto"/>
        <w:ind w:left="120"/>
        <w:rPr>
          <w:rFonts w:ascii="Times New Roman" w:hAnsi="Times New Roman" w:cs="Times New Roman"/>
          <w:sz w:val="28"/>
          <w:szCs w:val="28"/>
        </w:rPr>
      </w:pPr>
      <w:r>
        <w:rPr>
          <w:rFonts w:ascii="Times New Roman" w:hAnsi="Times New Roman" w:cs="Times New Roman"/>
          <w:b/>
          <w:color w:val="000000"/>
          <w:sz w:val="28"/>
          <w:szCs w:val="28"/>
        </w:rPr>
        <w:lastRenderedPageBreak/>
        <w:t xml:space="preserve"> 9 КЛАСС </w:t>
      </w:r>
    </w:p>
    <w:tbl>
      <w:tblPr>
        <w:tblW w:w="14040" w:type="dxa"/>
        <w:tblInd w:w="-8" w:type="dxa"/>
        <w:tblCellMar>
          <w:top w:w="50" w:type="dxa"/>
          <w:left w:w="100" w:type="dxa"/>
        </w:tblCellMar>
        <w:tblLook w:val="04A0" w:firstRow="1" w:lastRow="0" w:firstColumn="1" w:lastColumn="0" w:noHBand="0" w:noVBand="1"/>
      </w:tblPr>
      <w:tblGrid>
        <w:gridCol w:w="1096"/>
        <w:gridCol w:w="3867"/>
        <w:gridCol w:w="1331"/>
        <w:gridCol w:w="2090"/>
        <w:gridCol w:w="2171"/>
        <w:gridCol w:w="3485"/>
      </w:tblGrid>
      <w:tr w:rsidR="007873D1" w14:paraId="3BA31E48" w14:textId="77777777">
        <w:trPr>
          <w:trHeight w:val="144"/>
        </w:trPr>
        <w:tc>
          <w:tcPr>
            <w:tcW w:w="1096" w:type="dxa"/>
            <w:vMerge w:val="restart"/>
            <w:tcBorders>
              <w:top w:val="single" w:sz="6" w:space="0" w:color="000000"/>
              <w:left w:val="single" w:sz="6" w:space="0" w:color="000000"/>
              <w:bottom w:val="single" w:sz="6" w:space="0" w:color="000000"/>
              <w:right w:val="single" w:sz="6" w:space="0" w:color="000000"/>
            </w:tcBorders>
            <w:vAlign w:val="center"/>
          </w:tcPr>
          <w:p w14:paraId="5F4A5CA3" w14:textId="77777777" w:rsidR="007873D1" w:rsidRDefault="00250B04">
            <w:pPr>
              <w:spacing w:after="0" w:line="240" w:lineRule="auto"/>
              <w:ind w:left="135"/>
              <w:rPr>
                <w:rFonts w:ascii="Times New Roman" w:hAnsi="Times New Roman" w:cs="Times New Roman"/>
                <w:sz w:val="28"/>
                <w:szCs w:val="28"/>
              </w:rPr>
            </w:pPr>
            <w:r>
              <w:rPr>
                <w:rFonts w:ascii="Times New Roman" w:hAnsi="Times New Roman" w:cs="Times New Roman"/>
                <w:b/>
                <w:color w:val="000000"/>
                <w:sz w:val="28"/>
                <w:szCs w:val="28"/>
              </w:rPr>
              <w:t xml:space="preserve">№ п/п </w:t>
            </w:r>
          </w:p>
          <w:p w14:paraId="42D0AFFB" w14:textId="77777777" w:rsidR="007873D1" w:rsidRDefault="007873D1">
            <w:pPr>
              <w:spacing w:after="0" w:line="240" w:lineRule="auto"/>
              <w:ind w:left="135"/>
              <w:rPr>
                <w:rFonts w:ascii="Times New Roman" w:hAnsi="Times New Roman" w:cs="Times New Roman"/>
                <w:sz w:val="28"/>
                <w:szCs w:val="28"/>
              </w:rPr>
            </w:pPr>
          </w:p>
        </w:tc>
        <w:tc>
          <w:tcPr>
            <w:tcW w:w="3867" w:type="dxa"/>
            <w:vMerge w:val="restart"/>
            <w:tcBorders>
              <w:top w:val="single" w:sz="6" w:space="0" w:color="000000"/>
              <w:left w:val="single" w:sz="6" w:space="0" w:color="000000"/>
              <w:bottom w:val="single" w:sz="6" w:space="0" w:color="000000"/>
              <w:right w:val="single" w:sz="6" w:space="0" w:color="000000"/>
            </w:tcBorders>
            <w:vAlign w:val="center"/>
          </w:tcPr>
          <w:p w14:paraId="5AFC170F" w14:textId="77777777" w:rsidR="007873D1" w:rsidRDefault="00250B04">
            <w:pPr>
              <w:spacing w:after="0" w:line="240" w:lineRule="auto"/>
              <w:ind w:left="135"/>
              <w:rPr>
                <w:rFonts w:ascii="Times New Roman" w:hAnsi="Times New Roman" w:cs="Times New Roman"/>
                <w:sz w:val="28"/>
                <w:szCs w:val="28"/>
              </w:rPr>
            </w:pPr>
            <w:r>
              <w:rPr>
                <w:rFonts w:ascii="Times New Roman" w:hAnsi="Times New Roman" w:cs="Times New Roman"/>
                <w:b/>
                <w:color w:val="000000"/>
                <w:sz w:val="28"/>
                <w:szCs w:val="28"/>
              </w:rPr>
              <w:t xml:space="preserve">Наименование разделов и тем программы </w:t>
            </w:r>
          </w:p>
          <w:p w14:paraId="140D835A" w14:textId="77777777" w:rsidR="007873D1" w:rsidRDefault="007873D1">
            <w:pPr>
              <w:spacing w:after="0" w:line="240" w:lineRule="auto"/>
              <w:ind w:left="135"/>
              <w:rPr>
                <w:rFonts w:ascii="Times New Roman" w:hAnsi="Times New Roman" w:cs="Times New Roman"/>
                <w:sz w:val="28"/>
                <w:szCs w:val="28"/>
              </w:rPr>
            </w:pPr>
          </w:p>
        </w:tc>
        <w:tc>
          <w:tcPr>
            <w:tcW w:w="5592" w:type="dxa"/>
            <w:gridSpan w:val="3"/>
            <w:tcBorders>
              <w:top w:val="single" w:sz="6" w:space="0" w:color="000000"/>
              <w:left w:val="single" w:sz="6" w:space="0" w:color="000000"/>
              <w:bottom w:val="single" w:sz="6" w:space="0" w:color="000000"/>
              <w:right w:val="single" w:sz="6" w:space="0" w:color="000000"/>
            </w:tcBorders>
            <w:vAlign w:val="center"/>
          </w:tcPr>
          <w:p w14:paraId="6574D28F" w14:textId="77777777" w:rsidR="007873D1" w:rsidRDefault="00250B04">
            <w:pPr>
              <w:spacing w:after="0" w:line="240" w:lineRule="auto"/>
              <w:rPr>
                <w:rFonts w:ascii="Times New Roman" w:hAnsi="Times New Roman" w:cs="Times New Roman"/>
                <w:sz w:val="28"/>
                <w:szCs w:val="28"/>
              </w:rPr>
            </w:pPr>
            <w:r>
              <w:rPr>
                <w:rFonts w:ascii="Times New Roman" w:hAnsi="Times New Roman" w:cs="Times New Roman"/>
                <w:b/>
                <w:color w:val="000000"/>
                <w:sz w:val="28"/>
                <w:szCs w:val="28"/>
              </w:rPr>
              <w:t>Количество часов</w:t>
            </w:r>
          </w:p>
        </w:tc>
        <w:tc>
          <w:tcPr>
            <w:tcW w:w="3484" w:type="dxa"/>
            <w:vMerge w:val="restart"/>
            <w:tcBorders>
              <w:top w:val="single" w:sz="6" w:space="0" w:color="000000"/>
              <w:left w:val="single" w:sz="6" w:space="0" w:color="000000"/>
              <w:bottom w:val="single" w:sz="6" w:space="0" w:color="000000"/>
              <w:right w:val="single" w:sz="6" w:space="0" w:color="000000"/>
            </w:tcBorders>
            <w:vAlign w:val="center"/>
          </w:tcPr>
          <w:p w14:paraId="4DBEA100" w14:textId="77777777" w:rsidR="007873D1" w:rsidRDefault="00250B04">
            <w:pPr>
              <w:spacing w:after="0" w:line="240" w:lineRule="auto"/>
              <w:ind w:left="135"/>
              <w:rPr>
                <w:rFonts w:ascii="Times New Roman" w:hAnsi="Times New Roman" w:cs="Times New Roman"/>
                <w:sz w:val="28"/>
                <w:szCs w:val="28"/>
              </w:rPr>
            </w:pPr>
            <w:r>
              <w:rPr>
                <w:rFonts w:ascii="Times New Roman" w:hAnsi="Times New Roman" w:cs="Times New Roman"/>
                <w:b/>
                <w:color w:val="000000"/>
                <w:sz w:val="28"/>
                <w:szCs w:val="28"/>
              </w:rPr>
              <w:t xml:space="preserve">Электронные (цифровые) образовательные ресурсы </w:t>
            </w:r>
          </w:p>
          <w:p w14:paraId="253349CE" w14:textId="77777777" w:rsidR="007873D1" w:rsidRDefault="007873D1">
            <w:pPr>
              <w:spacing w:after="0" w:line="240" w:lineRule="auto"/>
              <w:ind w:left="135"/>
              <w:rPr>
                <w:rFonts w:ascii="Times New Roman" w:hAnsi="Times New Roman" w:cs="Times New Roman"/>
                <w:sz w:val="28"/>
                <w:szCs w:val="28"/>
              </w:rPr>
            </w:pPr>
          </w:p>
        </w:tc>
      </w:tr>
      <w:tr w:rsidR="007873D1" w14:paraId="7CEF7A10" w14:textId="77777777">
        <w:trPr>
          <w:trHeight w:val="144"/>
        </w:trPr>
        <w:tc>
          <w:tcPr>
            <w:tcW w:w="1096" w:type="dxa"/>
            <w:vMerge/>
            <w:tcBorders>
              <w:left w:val="single" w:sz="6" w:space="0" w:color="000000"/>
              <w:bottom w:val="single" w:sz="6" w:space="0" w:color="000000"/>
              <w:right w:val="single" w:sz="6" w:space="0" w:color="000000"/>
            </w:tcBorders>
          </w:tcPr>
          <w:p w14:paraId="7BCD7DB4" w14:textId="77777777" w:rsidR="007873D1" w:rsidRDefault="007873D1">
            <w:pPr>
              <w:spacing w:after="0" w:line="240" w:lineRule="auto"/>
              <w:rPr>
                <w:rFonts w:ascii="Times New Roman" w:hAnsi="Times New Roman" w:cs="Times New Roman"/>
                <w:sz w:val="28"/>
                <w:szCs w:val="28"/>
              </w:rPr>
            </w:pPr>
          </w:p>
        </w:tc>
        <w:tc>
          <w:tcPr>
            <w:tcW w:w="3867" w:type="dxa"/>
            <w:vMerge/>
            <w:tcBorders>
              <w:left w:val="single" w:sz="6" w:space="0" w:color="000000"/>
              <w:bottom w:val="single" w:sz="6" w:space="0" w:color="000000"/>
              <w:right w:val="single" w:sz="6" w:space="0" w:color="000000"/>
            </w:tcBorders>
          </w:tcPr>
          <w:p w14:paraId="155C6285" w14:textId="77777777" w:rsidR="007873D1" w:rsidRDefault="007873D1">
            <w:pPr>
              <w:spacing w:after="0" w:line="240" w:lineRule="auto"/>
              <w:rPr>
                <w:rFonts w:ascii="Times New Roman" w:hAnsi="Times New Roman" w:cs="Times New Roman"/>
                <w:sz w:val="28"/>
                <w:szCs w:val="28"/>
              </w:rPr>
            </w:pPr>
          </w:p>
        </w:tc>
        <w:tc>
          <w:tcPr>
            <w:tcW w:w="1331" w:type="dxa"/>
            <w:tcBorders>
              <w:top w:val="single" w:sz="6" w:space="0" w:color="000000"/>
              <w:left w:val="single" w:sz="6" w:space="0" w:color="000000"/>
              <w:bottom w:val="single" w:sz="6" w:space="0" w:color="000000"/>
              <w:right w:val="single" w:sz="6" w:space="0" w:color="000000"/>
            </w:tcBorders>
            <w:vAlign w:val="center"/>
          </w:tcPr>
          <w:p w14:paraId="143C532C" w14:textId="77777777" w:rsidR="007873D1" w:rsidRDefault="00250B04">
            <w:pPr>
              <w:spacing w:after="0" w:line="240" w:lineRule="auto"/>
              <w:ind w:left="135"/>
              <w:rPr>
                <w:rFonts w:ascii="Times New Roman" w:hAnsi="Times New Roman" w:cs="Times New Roman"/>
                <w:sz w:val="28"/>
                <w:szCs w:val="28"/>
              </w:rPr>
            </w:pPr>
            <w:r>
              <w:rPr>
                <w:rFonts w:ascii="Times New Roman" w:hAnsi="Times New Roman" w:cs="Times New Roman"/>
                <w:b/>
                <w:color w:val="000000"/>
                <w:sz w:val="28"/>
                <w:szCs w:val="28"/>
              </w:rPr>
              <w:t xml:space="preserve">Всего </w:t>
            </w:r>
          </w:p>
          <w:p w14:paraId="694F8411" w14:textId="77777777" w:rsidR="007873D1" w:rsidRDefault="007873D1">
            <w:pPr>
              <w:spacing w:after="0" w:line="240" w:lineRule="auto"/>
              <w:ind w:left="135"/>
              <w:rPr>
                <w:rFonts w:ascii="Times New Roman" w:hAnsi="Times New Roman" w:cs="Times New Roman"/>
                <w:sz w:val="28"/>
                <w:szCs w:val="28"/>
              </w:rPr>
            </w:pPr>
          </w:p>
        </w:tc>
        <w:tc>
          <w:tcPr>
            <w:tcW w:w="2090" w:type="dxa"/>
            <w:tcBorders>
              <w:top w:val="single" w:sz="6" w:space="0" w:color="000000"/>
              <w:left w:val="single" w:sz="6" w:space="0" w:color="000000"/>
              <w:bottom w:val="single" w:sz="6" w:space="0" w:color="000000"/>
              <w:right w:val="single" w:sz="6" w:space="0" w:color="000000"/>
            </w:tcBorders>
            <w:vAlign w:val="center"/>
          </w:tcPr>
          <w:p w14:paraId="2A8A6C26" w14:textId="77777777" w:rsidR="007873D1" w:rsidRDefault="00250B04">
            <w:pPr>
              <w:spacing w:after="0" w:line="240" w:lineRule="auto"/>
              <w:ind w:left="135"/>
              <w:rPr>
                <w:rFonts w:ascii="Times New Roman" w:hAnsi="Times New Roman" w:cs="Times New Roman"/>
                <w:sz w:val="28"/>
                <w:szCs w:val="28"/>
              </w:rPr>
            </w:pPr>
            <w:r>
              <w:rPr>
                <w:rFonts w:ascii="Times New Roman" w:hAnsi="Times New Roman" w:cs="Times New Roman"/>
                <w:b/>
                <w:color w:val="000000"/>
                <w:sz w:val="28"/>
                <w:szCs w:val="28"/>
              </w:rPr>
              <w:t xml:space="preserve">Контрольные работы </w:t>
            </w:r>
          </w:p>
          <w:p w14:paraId="1B63BDD5" w14:textId="77777777" w:rsidR="007873D1" w:rsidRDefault="007873D1">
            <w:pPr>
              <w:spacing w:after="0" w:line="240" w:lineRule="auto"/>
              <w:ind w:left="135"/>
              <w:rPr>
                <w:rFonts w:ascii="Times New Roman" w:hAnsi="Times New Roman" w:cs="Times New Roman"/>
                <w:sz w:val="28"/>
                <w:szCs w:val="28"/>
              </w:rPr>
            </w:pPr>
          </w:p>
        </w:tc>
        <w:tc>
          <w:tcPr>
            <w:tcW w:w="2171" w:type="dxa"/>
            <w:tcBorders>
              <w:top w:val="single" w:sz="6" w:space="0" w:color="000000"/>
              <w:left w:val="single" w:sz="6" w:space="0" w:color="000000"/>
              <w:bottom w:val="single" w:sz="6" w:space="0" w:color="000000"/>
              <w:right w:val="single" w:sz="6" w:space="0" w:color="000000"/>
            </w:tcBorders>
            <w:vAlign w:val="center"/>
          </w:tcPr>
          <w:p w14:paraId="5C76478E" w14:textId="77777777" w:rsidR="007873D1" w:rsidRDefault="00250B04">
            <w:pPr>
              <w:spacing w:after="0" w:line="240" w:lineRule="auto"/>
              <w:ind w:left="135"/>
              <w:rPr>
                <w:rFonts w:ascii="Times New Roman" w:hAnsi="Times New Roman" w:cs="Times New Roman"/>
                <w:sz w:val="28"/>
                <w:szCs w:val="28"/>
              </w:rPr>
            </w:pPr>
            <w:r>
              <w:rPr>
                <w:rFonts w:ascii="Times New Roman" w:hAnsi="Times New Roman" w:cs="Times New Roman"/>
                <w:b/>
                <w:color w:val="000000"/>
                <w:sz w:val="28"/>
                <w:szCs w:val="28"/>
              </w:rPr>
              <w:t xml:space="preserve">Практические работы </w:t>
            </w:r>
          </w:p>
          <w:p w14:paraId="40A3EEBF" w14:textId="77777777" w:rsidR="007873D1" w:rsidRDefault="007873D1">
            <w:pPr>
              <w:spacing w:after="0" w:line="240" w:lineRule="auto"/>
              <w:ind w:left="135"/>
              <w:rPr>
                <w:rFonts w:ascii="Times New Roman" w:hAnsi="Times New Roman" w:cs="Times New Roman"/>
                <w:sz w:val="28"/>
                <w:szCs w:val="28"/>
              </w:rPr>
            </w:pPr>
          </w:p>
        </w:tc>
        <w:tc>
          <w:tcPr>
            <w:tcW w:w="3484" w:type="dxa"/>
            <w:vMerge/>
            <w:tcBorders>
              <w:left w:val="single" w:sz="6" w:space="0" w:color="000000"/>
              <w:bottom w:val="single" w:sz="6" w:space="0" w:color="000000"/>
              <w:right w:val="single" w:sz="6" w:space="0" w:color="000000"/>
            </w:tcBorders>
          </w:tcPr>
          <w:p w14:paraId="6C0AFF42" w14:textId="77777777" w:rsidR="007873D1" w:rsidRDefault="007873D1">
            <w:pPr>
              <w:spacing w:after="0" w:line="240" w:lineRule="auto"/>
              <w:rPr>
                <w:rFonts w:ascii="Times New Roman" w:hAnsi="Times New Roman" w:cs="Times New Roman"/>
                <w:sz w:val="28"/>
                <w:szCs w:val="28"/>
              </w:rPr>
            </w:pPr>
          </w:p>
        </w:tc>
      </w:tr>
      <w:tr w:rsidR="007873D1" w14:paraId="71FC838B" w14:textId="77777777">
        <w:trPr>
          <w:trHeight w:val="144"/>
        </w:trPr>
        <w:tc>
          <w:tcPr>
            <w:tcW w:w="1096" w:type="dxa"/>
            <w:tcBorders>
              <w:top w:val="single" w:sz="6" w:space="0" w:color="000000"/>
              <w:left w:val="single" w:sz="6" w:space="0" w:color="000000"/>
              <w:bottom w:val="single" w:sz="6" w:space="0" w:color="000000"/>
              <w:right w:val="single" w:sz="6" w:space="0" w:color="000000"/>
            </w:tcBorders>
            <w:vAlign w:val="center"/>
          </w:tcPr>
          <w:p w14:paraId="0A2AB805" w14:textId="77777777" w:rsidR="007873D1" w:rsidRDefault="00250B04">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1</w:t>
            </w:r>
          </w:p>
        </w:tc>
        <w:tc>
          <w:tcPr>
            <w:tcW w:w="3867" w:type="dxa"/>
            <w:tcBorders>
              <w:top w:val="single" w:sz="6" w:space="0" w:color="000000"/>
              <w:left w:val="single" w:sz="6" w:space="0" w:color="000000"/>
              <w:bottom w:val="single" w:sz="6" w:space="0" w:color="000000"/>
              <w:right w:val="single" w:sz="6" w:space="0" w:color="000000"/>
            </w:tcBorders>
            <w:vAlign w:val="center"/>
          </w:tcPr>
          <w:p w14:paraId="23E24334" w14:textId="77777777" w:rsidR="007873D1" w:rsidRDefault="00250B04">
            <w:pPr>
              <w:spacing w:after="0" w:line="240" w:lineRule="auto"/>
              <w:ind w:left="135"/>
              <w:rPr>
                <w:rFonts w:ascii="Times New Roman" w:hAnsi="Times New Roman" w:cs="Times New Roman"/>
                <w:sz w:val="28"/>
                <w:szCs w:val="28"/>
              </w:rPr>
            </w:pPr>
            <w:r>
              <w:rPr>
                <w:rFonts w:ascii="Times New Roman" w:hAnsi="Times New Roman" w:cs="Times New Roman"/>
                <w:color w:val="000000"/>
                <w:sz w:val="28"/>
                <w:szCs w:val="28"/>
                <w:lang w:val="ru-RU"/>
              </w:rPr>
              <w:t xml:space="preserve">Тригонометрия. Теоремы косинусов и синусов. </w:t>
            </w:r>
            <w:r>
              <w:rPr>
                <w:rFonts w:ascii="Times New Roman" w:hAnsi="Times New Roman" w:cs="Times New Roman"/>
                <w:color w:val="000000"/>
                <w:sz w:val="28"/>
                <w:szCs w:val="28"/>
              </w:rPr>
              <w:t>Решение треугольников</w:t>
            </w:r>
          </w:p>
        </w:tc>
        <w:tc>
          <w:tcPr>
            <w:tcW w:w="1331" w:type="dxa"/>
            <w:tcBorders>
              <w:top w:val="single" w:sz="6" w:space="0" w:color="000000"/>
              <w:left w:val="single" w:sz="6" w:space="0" w:color="000000"/>
              <w:bottom w:val="single" w:sz="6" w:space="0" w:color="000000"/>
              <w:right w:val="single" w:sz="6" w:space="0" w:color="000000"/>
            </w:tcBorders>
            <w:vAlign w:val="center"/>
          </w:tcPr>
          <w:p w14:paraId="3A38DBE3" w14:textId="77777777" w:rsidR="007873D1" w:rsidRDefault="00250B04">
            <w:pPr>
              <w:spacing w:after="0" w:line="240" w:lineRule="auto"/>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16 </w:t>
            </w:r>
          </w:p>
        </w:tc>
        <w:tc>
          <w:tcPr>
            <w:tcW w:w="2090" w:type="dxa"/>
            <w:tcBorders>
              <w:top w:val="single" w:sz="6" w:space="0" w:color="000000"/>
              <w:left w:val="single" w:sz="6" w:space="0" w:color="000000"/>
              <w:bottom w:val="single" w:sz="6" w:space="0" w:color="000000"/>
              <w:right w:val="single" w:sz="6" w:space="0" w:color="000000"/>
            </w:tcBorders>
            <w:vAlign w:val="center"/>
          </w:tcPr>
          <w:p w14:paraId="32585D92" w14:textId="77777777" w:rsidR="007873D1" w:rsidRDefault="00250B04">
            <w:pPr>
              <w:spacing w:after="0" w:line="240" w:lineRule="auto"/>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2171" w:type="dxa"/>
            <w:tcBorders>
              <w:top w:val="single" w:sz="6" w:space="0" w:color="000000"/>
              <w:left w:val="single" w:sz="6" w:space="0" w:color="000000"/>
              <w:bottom w:val="single" w:sz="6" w:space="0" w:color="000000"/>
              <w:right w:val="single" w:sz="6" w:space="0" w:color="000000"/>
            </w:tcBorders>
            <w:vAlign w:val="center"/>
          </w:tcPr>
          <w:p w14:paraId="030A762C" w14:textId="77777777" w:rsidR="007873D1" w:rsidRDefault="007873D1">
            <w:pPr>
              <w:spacing w:after="0" w:line="240" w:lineRule="auto"/>
              <w:ind w:left="135"/>
              <w:jc w:val="center"/>
              <w:rPr>
                <w:rFonts w:ascii="Times New Roman" w:hAnsi="Times New Roman" w:cs="Times New Roman"/>
                <w:sz w:val="28"/>
                <w:szCs w:val="28"/>
              </w:rPr>
            </w:pPr>
          </w:p>
        </w:tc>
        <w:tc>
          <w:tcPr>
            <w:tcW w:w="3484" w:type="dxa"/>
            <w:tcBorders>
              <w:top w:val="single" w:sz="6" w:space="0" w:color="000000"/>
              <w:left w:val="single" w:sz="6" w:space="0" w:color="000000"/>
              <w:bottom w:val="single" w:sz="6" w:space="0" w:color="000000"/>
              <w:right w:val="single" w:sz="6" w:space="0" w:color="000000"/>
            </w:tcBorders>
            <w:vAlign w:val="center"/>
          </w:tcPr>
          <w:p w14:paraId="43641814" w14:textId="77777777" w:rsidR="007873D1" w:rsidRDefault="00250B04">
            <w:pPr>
              <w:spacing w:after="0" w:line="240" w:lineRule="auto"/>
              <w:ind w:left="135"/>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Библиотека ЦОК </w:t>
            </w:r>
            <w:hyperlink r:id="rId17">
              <w:r>
                <w:rPr>
                  <w:rFonts w:ascii="Times New Roman" w:hAnsi="Times New Roman" w:cs="Times New Roman"/>
                  <w:color w:val="0000FF"/>
                  <w:sz w:val="28"/>
                  <w:szCs w:val="28"/>
                  <w:u w:val="single"/>
                </w:rPr>
                <w:t>https</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m</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edsoo</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ru</w:t>
              </w:r>
              <w:r>
                <w:rPr>
                  <w:rFonts w:ascii="Times New Roman" w:hAnsi="Times New Roman" w:cs="Times New Roman"/>
                  <w:color w:val="0000FF"/>
                  <w:sz w:val="28"/>
                  <w:szCs w:val="28"/>
                  <w:u w:val="single"/>
                  <w:lang w:val="ru-RU"/>
                </w:rPr>
                <w:t>/7</w:t>
              </w:r>
              <w:r>
                <w:rPr>
                  <w:rFonts w:ascii="Times New Roman" w:hAnsi="Times New Roman" w:cs="Times New Roman"/>
                  <w:color w:val="0000FF"/>
                  <w:sz w:val="28"/>
                  <w:szCs w:val="28"/>
                  <w:u w:val="single"/>
                </w:rPr>
                <w:t>f</w:t>
              </w:r>
              <w:r>
                <w:rPr>
                  <w:rFonts w:ascii="Times New Roman" w:hAnsi="Times New Roman" w:cs="Times New Roman"/>
                  <w:color w:val="0000FF"/>
                  <w:sz w:val="28"/>
                  <w:szCs w:val="28"/>
                  <w:u w:val="single"/>
                  <w:lang w:val="ru-RU"/>
                </w:rPr>
                <w:t>41</w:t>
              </w:r>
              <w:r>
                <w:rPr>
                  <w:rFonts w:ascii="Times New Roman" w:hAnsi="Times New Roman" w:cs="Times New Roman"/>
                  <w:color w:val="0000FF"/>
                  <w:sz w:val="28"/>
                  <w:szCs w:val="28"/>
                  <w:u w:val="single"/>
                </w:rPr>
                <w:t>a</w:t>
              </w:r>
              <w:r>
                <w:rPr>
                  <w:rFonts w:ascii="Times New Roman" w:hAnsi="Times New Roman" w:cs="Times New Roman"/>
                  <w:color w:val="0000FF"/>
                  <w:sz w:val="28"/>
                  <w:szCs w:val="28"/>
                  <w:u w:val="single"/>
                  <w:lang w:val="ru-RU"/>
                </w:rPr>
                <w:t>12</w:t>
              </w:r>
              <w:r>
                <w:rPr>
                  <w:rFonts w:ascii="Times New Roman" w:hAnsi="Times New Roman" w:cs="Times New Roman"/>
                  <w:color w:val="0000FF"/>
                  <w:sz w:val="28"/>
                  <w:szCs w:val="28"/>
                  <w:u w:val="single"/>
                </w:rPr>
                <w:t>c</w:t>
              </w:r>
            </w:hyperlink>
          </w:p>
        </w:tc>
      </w:tr>
      <w:tr w:rsidR="007873D1" w14:paraId="135D6D54" w14:textId="77777777">
        <w:trPr>
          <w:trHeight w:val="144"/>
        </w:trPr>
        <w:tc>
          <w:tcPr>
            <w:tcW w:w="1096" w:type="dxa"/>
            <w:tcBorders>
              <w:top w:val="single" w:sz="6" w:space="0" w:color="000000"/>
              <w:left w:val="single" w:sz="6" w:space="0" w:color="000000"/>
              <w:bottom w:val="single" w:sz="6" w:space="0" w:color="000000"/>
              <w:right w:val="single" w:sz="6" w:space="0" w:color="000000"/>
            </w:tcBorders>
            <w:vAlign w:val="center"/>
          </w:tcPr>
          <w:p w14:paraId="7F4F58E3" w14:textId="77777777" w:rsidR="007873D1" w:rsidRDefault="00250B04">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2</w:t>
            </w:r>
          </w:p>
        </w:tc>
        <w:tc>
          <w:tcPr>
            <w:tcW w:w="3867" w:type="dxa"/>
            <w:tcBorders>
              <w:top w:val="single" w:sz="6" w:space="0" w:color="000000"/>
              <w:left w:val="single" w:sz="6" w:space="0" w:color="000000"/>
              <w:bottom w:val="single" w:sz="6" w:space="0" w:color="000000"/>
              <w:right w:val="single" w:sz="6" w:space="0" w:color="000000"/>
            </w:tcBorders>
            <w:vAlign w:val="center"/>
          </w:tcPr>
          <w:p w14:paraId="2212042A" w14:textId="77777777" w:rsidR="007873D1" w:rsidRDefault="00250B04">
            <w:pPr>
              <w:spacing w:after="0" w:line="240" w:lineRule="auto"/>
              <w:ind w:left="135"/>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Преобразование подобия. Метрические </w:t>
            </w:r>
            <w:r>
              <w:rPr>
                <w:rFonts w:ascii="Times New Roman" w:hAnsi="Times New Roman" w:cs="Times New Roman"/>
                <w:color w:val="000000"/>
                <w:sz w:val="28"/>
                <w:szCs w:val="28"/>
                <w:lang w:val="ru-RU"/>
              </w:rPr>
              <w:t>соотношения в окружности</w:t>
            </w:r>
          </w:p>
        </w:tc>
        <w:tc>
          <w:tcPr>
            <w:tcW w:w="1331" w:type="dxa"/>
            <w:tcBorders>
              <w:top w:val="single" w:sz="6" w:space="0" w:color="000000"/>
              <w:left w:val="single" w:sz="6" w:space="0" w:color="000000"/>
              <w:bottom w:val="single" w:sz="6" w:space="0" w:color="000000"/>
              <w:right w:val="single" w:sz="6" w:space="0" w:color="000000"/>
            </w:tcBorders>
            <w:vAlign w:val="center"/>
          </w:tcPr>
          <w:p w14:paraId="283670F0" w14:textId="77777777" w:rsidR="007873D1" w:rsidRDefault="00250B04">
            <w:pPr>
              <w:spacing w:after="0" w:line="240" w:lineRule="auto"/>
              <w:ind w:left="135"/>
              <w:jc w:val="center"/>
              <w:rPr>
                <w:rFonts w:ascii="Times New Roman" w:hAnsi="Times New Roman" w:cs="Times New Roman"/>
                <w:sz w:val="28"/>
                <w:szCs w:val="28"/>
              </w:rPr>
            </w:pP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10 </w:t>
            </w:r>
          </w:p>
        </w:tc>
        <w:tc>
          <w:tcPr>
            <w:tcW w:w="2090" w:type="dxa"/>
            <w:tcBorders>
              <w:top w:val="single" w:sz="6" w:space="0" w:color="000000"/>
              <w:left w:val="single" w:sz="6" w:space="0" w:color="000000"/>
              <w:bottom w:val="single" w:sz="6" w:space="0" w:color="000000"/>
              <w:right w:val="single" w:sz="6" w:space="0" w:color="000000"/>
            </w:tcBorders>
            <w:vAlign w:val="center"/>
          </w:tcPr>
          <w:p w14:paraId="4B976B12" w14:textId="77777777" w:rsidR="007873D1" w:rsidRDefault="00250B04">
            <w:pPr>
              <w:spacing w:after="0" w:line="240" w:lineRule="auto"/>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2171" w:type="dxa"/>
            <w:tcBorders>
              <w:top w:val="single" w:sz="6" w:space="0" w:color="000000"/>
              <w:left w:val="single" w:sz="6" w:space="0" w:color="000000"/>
              <w:bottom w:val="single" w:sz="6" w:space="0" w:color="000000"/>
              <w:right w:val="single" w:sz="6" w:space="0" w:color="000000"/>
            </w:tcBorders>
            <w:vAlign w:val="center"/>
          </w:tcPr>
          <w:p w14:paraId="0AF3811C" w14:textId="77777777" w:rsidR="007873D1" w:rsidRDefault="007873D1">
            <w:pPr>
              <w:spacing w:after="0" w:line="240" w:lineRule="auto"/>
              <w:ind w:left="135"/>
              <w:jc w:val="center"/>
              <w:rPr>
                <w:rFonts w:ascii="Times New Roman" w:hAnsi="Times New Roman" w:cs="Times New Roman"/>
                <w:sz w:val="28"/>
                <w:szCs w:val="28"/>
              </w:rPr>
            </w:pPr>
          </w:p>
        </w:tc>
        <w:tc>
          <w:tcPr>
            <w:tcW w:w="3484" w:type="dxa"/>
            <w:tcBorders>
              <w:top w:val="single" w:sz="6" w:space="0" w:color="000000"/>
              <w:left w:val="single" w:sz="6" w:space="0" w:color="000000"/>
              <w:bottom w:val="single" w:sz="6" w:space="0" w:color="000000"/>
              <w:right w:val="single" w:sz="6" w:space="0" w:color="000000"/>
            </w:tcBorders>
            <w:vAlign w:val="center"/>
          </w:tcPr>
          <w:p w14:paraId="3AACD468" w14:textId="77777777" w:rsidR="007873D1" w:rsidRDefault="00250B04">
            <w:pPr>
              <w:spacing w:after="0" w:line="240" w:lineRule="auto"/>
              <w:ind w:left="135"/>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Библиотека ЦОК </w:t>
            </w:r>
            <w:hyperlink r:id="rId18">
              <w:r>
                <w:rPr>
                  <w:rFonts w:ascii="Times New Roman" w:hAnsi="Times New Roman" w:cs="Times New Roman"/>
                  <w:color w:val="0000FF"/>
                  <w:sz w:val="28"/>
                  <w:szCs w:val="28"/>
                  <w:u w:val="single"/>
                </w:rPr>
                <w:t>https</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m</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edsoo</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ru</w:t>
              </w:r>
              <w:r>
                <w:rPr>
                  <w:rFonts w:ascii="Times New Roman" w:hAnsi="Times New Roman" w:cs="Times New Roman"/>
                  <w:color w:val="0000FF"/>
                  <w:sz w:val="28"/>
                  <w:szCs w:val="28"/>
                  <w:u w:val="single"/>
                  <w:lang w:val="ru-RU"/>
                </w:rPr>
                <w:t>/7</w:t>
              </w:r>
              <w:r>
                <w:rPr>
                  <w:rFonts w:ascii="Times New Roman" w:hAnsi="Times New Roman" w:cs="Times New Roman"/>
                  <w:color w:val="0000FF"/>
                  <w:sz w:val="28"/>
                  <w:szCs w:val="28"/>
                  <w:u w:val="single"/>
                </w:rPr>
                <w:t>f</w:t>
              </w:r>
              <w:r>
                <w:rPr>
                  <w:rFonts w:ascii="Times New Roman" w:hAnsi="Times New Roman" w:cs="Times New Roman"/>
                  <w:color w:val="0000FF"/>
                  <w:sz w:val="28"/>
                  <w:szCs w:val="28"/>
                  <w:u w:val="single"/>
                  <w:lang w:val="ru-RU"/>
                </w:rPr>
                <w:t>41</w:t>
              </w:r>
              <w:r>
                <w:rPr>
                  <w:rFonts w:ascii="Times New Roman" w:hAnsi="Times New Roman" w:cs="Times New Roman"/>
                  <w:color w:val="0000FF"/>
                  <w:sz w:val="28"/>
                  <w:szCs w:val="28"/>
                  <w:u w:val="single"/>
                </w:rPr>
                <w:t>a</w:t>
              </w:r>
              <w:r>
                <w:rPr>
                  <w:rFonts w:ascii="Times New Roman" w:hAnsi="Times New Roman" w:cs="Times New Roman"/>
                  <w:color w:val="0000FF"/>
                  <w:sz w:val="28"/>
                  <w:szCs w:val="28"/>
                  <w:u w:val="single"/>
                  <w:lang w:val="ru-RU"/>
                </w:rPr>
                <w:t>12</w:t>
              </w:r>
              <w:r>
                <w:rPr>
                  <w:rFonts w:ascii="Times New Roman" w:hAnsi="Times New Roman" w:cs="Times New Roman"/>
                  <w:color w:val="0000FF"/>
                  <w:sz w:val="28"/>
                  <w:szCs w:val="28"/>
                  <w:u w:val="single"/>
                </w:rPr>
                <w:t>c</w:t>
              </w:r>
            </w:hyperlink>
          </w:p>
        </w:tc>
      </w:tr>
      <w:tr w:rsidR="007873D1" w14:paraId="61282B28" w14:textId="77777777">
        <w:trPr>
          <w:trHeight w:val="144"/>
        </w:trPr>
        <w:tc>
          <w:tcPr>
            <w:tcW w:w="1096" w:type="dxa"/>
            <w:tcBorders>
              <w:top w:val="single" w:sz="6" w:space="0" w:color="000000"/>
              <w:left w:val="single" w:sz="6" w:space="0" w:color="000000"/>
              <w:bottom w:val="single" w:sz="6" w:space="0" w:color="000000"/>
              <w:right w:val="single" w:sz="6" w:space="0" w:color="000000"/>
            </w:tcBorders>
            <w:vAlign w:val="center"/>
          </w:tcPr>
          <w:p w14:paraId="0237F74D" w14:textId="77777777" w:rsidR="007873D1" w:rsidRDefault="00250B04">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3</w:t>
            </w:r>
          </w:p>
        </w:tc>
        <w:tc>
          <w:tcPr>
            <w:tcW w:w="3867" w:type="dxa"/>
            <w:tcBorders>
              <w:top w:val="single" w:sz="6" w:space="0" w:color="000000"/>
              <w:left w:val="single" w:sz="6" w:space="0" w:color="000000"/>
              <w:bottom w:val="single" w:sz="6" w:space="0" w:color="000000"/>
              <w:right w:val="single" w:sz="6" w:space="0" w:color="000000"/>
            </w:tcBorders>
            <w:vAlign w:val="center"/>
          </w:tcPr>
          <w:p w14:paraId="3816F8E6" w14:textId="77777777" w:rsidR="007873D1" w:rsidRDefault="00250B04">
            <w:pPr>
              <w:spacing w:after="0" w:line="240" w:lineRule="auto"/>
              <w:ind w:left="135"/>
              <w:rPr>
                <w:rFonts w:ascii="Times New Roman" w:hAnsi="Times New Roman" w:cs="Times New Roman"/>
                <w:sz w:val="28"/>
                <w:szCs w:val="28"/>
              </w:rPr>
            </w:pPr>
            <w:r>
              <w:rPr>
                <w:rFonts w:ascii="Times New Roman" w:hAnsi="Times New Roman" w:cs="Times New Roman"/>
                <w:color w:val="000000"/>
                <w:sz w:val="28"/>
                <w:szCs w:val="28"/>
              </w:rPr>
              <w:t>Векторы</w:t>
            </w:r>
          </w:p>
        </w:tc>
        <w:tc>
          <w:tcPr>
            <w:tcW w:w="1331" w:type="dxa"/>
            <w:tcBorders>
              <w:top w:val="single" w:sz="6" w:space="0" w:color="000000"/>
              <w:left w:val="single" w:sz="6" w:space="0" w:color="000000"/>
              <w:bottom w:val="single" w:sz="6" w:space="0" w:color="000000"/>
              <w:right w:val="single" w:sz="6" w:space="0" w:color="000000"/>
            </w:tcBorders>
            <w:vAlign w:val="center"/>
          </w:tcPr>
          <w:p w14:paraId="645764AC" w14:textId="77777777" w:rsidR="007873D1" w:rsidRDefault="00250B04">
            <w:pPr>
              <w:spacing w:after="0" w:line="240" w:lineRule="auto"/>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12 </w:t>
            </w:r>
          </w:p>
        </w:tc>
        <w:tc>
          <w:tcPr>
            <w:tcW w:w="2090" w:type="dxa"/>
            <w:tcBorders>
              <w:top w:val="single" w:sz="6" w:space="0" w:color="000000"/>
              <w:left w:val="single" w:sz="6" w:space="0" w:color="000000"/>
              <w:bottom w:val="single" w:sz="6" w:space="0" w:color="000000"/>
              <w:right w:val="single" w:sz="6" w:space="0" w:color="000000"/>
            </w:tcBorders>
            <w:vAlign w:val="center"/>
          </w:tcPr>
          <w:p w14:paraId="07BE1884" w14:textId="77777777" w:rsidR="007873D1" w:rsidRDefault="00250B04">
            <w:pPr>
              <w:spacing w:after="0" w:line="240" w:lineRule="auto"/>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2171" w:type="dxa"/>
            <w:tcBorders>
              <w:top w:val="single" w:sz="6" w:space="0" w:color="000000"/>
              <w:left w:val="single" w:sz="6" w:space="0" w:color="000000"/>
              <w:bottom w:val="single" w:sz="6" w:space="0" w:color="000000"/>
              <w:right w:val="single" w:sz="6" w:space="0" w:color="000000"/>
            </w:tcBorders>
            <w:vAlign w:val="center"/>
          </w:tcPr>
          <w:p w14:paraId="22BF475D" w14:textId="77777777" w:rsidR="007873D1" w:rsidRDefault="007873D1">
            <w:pPr>
              <w:spacing w:after="0" w:line="240" w:lineRule="auto"/>
              <w:ind w:left="135"/>
              <w:jc w:val="center"/>
              <w:rPr>
                <w:rFonts w:ascii="Times New Roman" w:hAnsi="Times New Roman" w:cs="Times New Roman"/>
                <w:sz w:val="28"/>
                <w:szCs w:val="28"/>
              </w:rPr>
            </w:pPr>
          </w:p>
        </w:tc>
        <w:tc>
          <w:tcPr>
            <w:tcW w:w="3484" w:type="dxa"/>
            <w:tcBorders>
              <w:top w:val="single" w:sz="6" w:space="0" w:color="000000"/>
              <w:left w:val="single" w:sz="6" w:space="0" w:color="000000"/>
              <w:bottom w:val="single" w:sz="6" w:space="0" w:color="000000"/>
              <w:right w:val="single" w:sz="6" w:space="0" w:color="000000"/>
            </w:tcBorders>
            <w:vAlign w:val="center"/>
          </w:tcPr>
          <w:p w14:paraId="1F21723C" w14:textId="77777777" w:rsidR="007873D1" w:rsidRDefault="00250B04">
            <w:pPr>
              <w:spacing w:after="0" w:line="240" w:lineRule="auto"/>
              <w:ind w:left="135"/>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Библиотека ЦОК </w:t>
            </w:r>
            <w:hyperlink r:id="rId19">
              <w:r>
                <w:rPr>
                  <w:rFonts w:ascii="Times New Roman" w:hAnsi="Times New Roman" w:cs="Times New Roman"/>
                  <w:color w:val="0000FF"/>
                  <w:sz w:val="28"/>
                  <w:szCs w:val="28"/>
                  <w:u w:val="single"/>
                </w:rPr>
                <w:t>https</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m</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edsoo</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ru</w:t>
              </w:r>
              <w:r>
                <w:rPr>
                  <w:rFonts w:ascii="Times New Roman" w:hAnsi="Times New Roman" w:cs="Times New Roman"/>
                  <w:color w:val="0000FF"/>
                  <w:sz w:val="28"/>
                  <w:szCs w:val="28"/>
                  <w:u w:val="single"/>
                  <w:lang w:val="ru-RU"/>
                </w:rPr>
                <w:t>/7</w:t>
              </w:r>
              <w:r>
                <w:rPr>
                  <w:rFonts w:ascii="Times New Roman" w:hAnsi="Times New Roman" w:cs="Times New Roman"/>
                  <w:color w:val="0000FF"/>
                  <w:sz w:val="28"/>
                  <w:szCs w:val="28"/>
                  <w:u w:val="single"/>
                </w:rPr>
                <w:t>f</w:t>
              </w:r>
              <w:r>
                <w:rPr>
                  <w:rFonts w:ascii="Times New Roman" w:hAnsi="Times New Roman" w:cs="Times New Roman"/>
                  <w:color w:val="0000FF"/>
                  <w:sz w:val="28"/>
                  <w:szCs w:val="28"/>
                  <w:u w:val="single"/>
                  <w:lang w:val="ru-RU"/>
                </w:rPr>
                <w:t>41</w:t>
              </w:r>
              <w:r>
                <w:rPr>
                  <w:rFonts w:ascii="Times New Roman" w:hAnsi="Times New Roman" w:cs="Times New Roman"/>
                  <w:color w:val="0000FF"/>
                  <w:sz w:val="28"/>
                  <w:szCs w:val="28"/>
                  <w:u w:val="single"/>
                </w:rPr>
                <w:t>a</w:t>
              </w:r>
              <w:r>
                <w:rPr>
                  <w:rFonts w:ascii="Times New Roman" w:hAnsi="Times New Roman" w:cs="Times New Roman"/>
                  <w:color w:val="0000FF"/>
                  <w:sz w:val="28"/>
                  <w:szCs w:val="28"/>
                  <w:u w:val="single"/>
                  <w:lang w:val="ru-RU"/>
                </w:rPr>
                <w:t>12</w:t>
              </w:r>
              <w:r>
                <w:rPr>
                  <w:rFonts w:ascii="Times New Roman" w:hAnsi="Times New Roman" w:cs="Times New Roman"/>
                  <w:color w:val="0000FF"/>
                  <w:sz w:val="28"/>
                  <w:szCs w:val="28"/>
                  <w:u w:val="single"/>
                </w:rPr>
                <w:t>c</w:t>
              </w:r>
            </w:hyperlink>
          </w:p>
        </w:tc>
      </w:tr>
      <w:tr w:rsidR="007873D1" w14:paraId="34A037D9" w14:textId="77777777">
        <w:trPr>
          <w:trHeight w:val="144"/>
        </w:trPr>
        <w:tc>
          <w:tcPr>
            <w:tcW w:w="1096" w:type="dxa"/>
            <w:tcBorders>
              <w:top w:val="single" w:sz="6" w:space="0" w:color="000000"/>
              <w:left w:val="single" w:sz="6" w:space="0" w:color="000000"/>
              <w:bottom w:val="single" w:sz="6" w:space="0" w:color="000000"/>
              <w:right w:val="single" w:sz="6" w:space="0" w:color="000000"/>
            </w:tcBorders>
            <w:vAlign w:val="center"/>
          </w:tcPr>
          <w:p w14:paraId="5D0C82AF" w14:textId="77777777" w:rsidR="007873D1" w:rsidRDefault="00250B04">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4</w:t>
            </w:r>
          </w:p>
        </w:tc>
        <w:tc>
          <w:tcPr>
            <w:tcW w:w="3867" w:type="dxa"/>
            <w:tcBorders>
              <w:top w:val="single" w:sz="6" w:space="0" w:color="000000"/>
              <w:left w:val="single" w:sz="6" w:space="0" w:color="000000"/>
              <w:bottom w:val="single" w:sz="6" w:space="0" w:color="000000"/>
              <w:right w:val="single" w:sz="6" w:space="0" w:color="000000"/>
            </w:tcBorders>
            <w:vAlign w:val="center"/>
          </w:tcPr>
          <w:p w14:paraId="43FE55A8" w14:textId="77777777" w:rsidR="007873D1" w:rsidRDefault="00250B04">
            <w:pPr>
              <w:spacing w:after="0" w:line="240" w:lineRule="auto"/>
              <w:ind w:left="135"/>
              <w:rPr>
                <w:rFonts w:ascii="Times New Roman" w:hAnsi="Times New Roman" w:cs="Times New Roman"/>
                <w:sz w:val="28"/>
                <w:szCs w:val="28"/>
              </w:rPr>
            </w:pPr>
            <w:r>
              <w:rPr>
                <w:rFonts w:ascii="Times New Roman" w:hAnsi="Times New Roman" w:cs="Times New Roman"/>
                <w:color w:val="000000"/>
                <w:sz w:val="28"/>
                <w:szCs w:val="28"/>
              </w:rPr>
              <w:t xml:space="preserve">Декартовы координаты на плоскости </w:t>
            </w:r>
          </w:p>
        </w:tc>
        <w:tc>
          <w:tcPr>
            <w:tcW w:w="1331" w:type="dxa"/>
            <w:tcBorders>
              <w:top w:val="single" w:sz="6" w:space="0" w:color="000000"/>
              <w:left w:val="single" w:sz="6" w:space="0" w:color="000000"/>
              <w:bottom w:val="single" w:sz="6" w:space="0" w:color="000000"/>
              <w:right w:val="single" w:sz="6" w:space="0" w:color="000000"/>
            </w:tcBorders>
            <w:vAlign w:val="center"/>
          </w:tcPr>
          <w:p w14:paraId="0F28DEF5" w14:textId="77777777" w:rsidR="007873D1" w:rsidRDefault="00250B04">
            <w:pPr>
              <w:spacing w:after="0" w:line="240" w:lineRule="auto"/>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9 </w:t>
            </w:r>
          </w:p>
        </w:tc>
        <w:tc>
          <w:tcPr>
            <w:tcW w:w="2090" w:type="dxa"/>
            <w:tcBorders>
              <w:top w:val="single" w:sz="6" w:space="0" w:color="000000"/>
              <w:left w:val="single" w:sz="6" w:space="0" w:color="000000"/>
              <w:bottom w:val="single" w:sz="6" w:space="0" w:color="000000"/>
              <w:right w:val="single" w:sz="6" w:space="0" w:color="000000"/>
            </w:tcBorders>
            <w:vAlign w:val="center"/>
          </w:tcPr>
          <w:p w14:paraId="2DFE1713" w14:textId="77777777" w:rsidR="007873D1" w:rsidRDefault="00250B04">
            <w:pPr>
              <w:spacing w:after="0" w:line="240" w:lineRule="auto"/>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1 </w:t>
            </w:r>
          </w:p>
        </w:tc>
        <w:tc>
          <w:tcPr>
            <w:tcW w:w="2171" w:type="dxa"/>
            <w:tcBorders>
              <w:top w:val="single" w:sz="6" w:space="0" w:color="000000"/>
              <w:left w:val="single" w:sz="6" w:space="0" w:color="000000"/>
              <w:bottom w:val="single" w:sz="6" w:space="0" w:color="000000"/>
              <w:right w:val="single" w:sz="6" w:space="0" w:color="000000"/>
            </w:tcBorders>
            <w:vAlign w:val="center"/>
          </w:tcPr>
          <w:p w14:paraId="07C804FA" w14:textId="77777777" w:rsidR="007873D1" w:rsidRDefault="007873D1">
            <w:pPr>
              <w:spacing w:after="0" w:line="240" w:lineRule="auto"/>
              <w:ind w:left="135"/>
              <w:jc w:val="center"/>
              <w:rPr>
                <w:rFonts w:ascii="Times New Roman" w:hAnsi="Times New Roman" w:cs="Times New Roman"/>
                <w:sz w:val="28"/>
                <w:szCs w:val="28"/>
              </w:rPr>
            </w:pPr>
          </w:p>
        </w:tc>
        <w:tc>
          <w:tcPr>
            <w:tcW w:w="3484" w:type="dxa"/>
            <w:tcBorders>
              <w:top w:val="single" w:sz="6" w:space="0" w:color="000000"/>
              <w:left w:val="single" w:sz="6" w:space="0" w:color="000000"/>
              <w:bottom w:val="single" w:sz="6" w:space="0" w:color="000000"/>
              <w:right w:val="single" w:sz="6" w:space="0" w:color="000000"/>
            </w:tcBorders>
            <w:vAlign w:val="center"/>
          </w:tcPr>
          <w:p w14:paraId="1F73B2D4" w14:textId="77777777" w:rsidR="007873D1" w:rsidRDefault="00250B04">
            <w:pPr>
              <w:spacing w:after="0" w:line="240" w:lineRule="auto"/>
              <w:ind w:left="135"/>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Библиотека ЦОК </w:t>
            </w:r>
            <w:hyperlink r:id="rId20">
              <w:r>
                <w:rPr>
                  <w:rFonts w:ascii="Times New Roman" w:hAnsi="Times New Roman" w:cs="Times New Roman"/>
                  <w:color w:val="0000FF"/>
                  <w:sz w:val="28"/>
                  <w:szCs w:val="28"/>
                  <w:u w:val="single"/>
                </w:rPr>
                <w:t>https</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m</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edsoo</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ru</w:t>
              </w:r>
              <w:r>
                <w:rPr>
                  <w:rFonts w:ascii="Times New Roman" w:hAnsi="Times New Roman" w:cs="Times New Roman"/>
                  <w:color w:val="0000FF"/>
                  <w:sz w:val="28"/>
                  <w:szCs w:val="28"/>
                  <w:u w:val="single"/>
                  <w:lang w:val="ru-RU"/>
                </w:rPr>
                <w:t>/7</w:t>
              </w:r>
              <w:r>
                <w:rPr>
                  <w:rFonts w:ascii="Times New Roman" w:hAnsi="Times New Roman" w:cs="Times New Roman"/>
                  <w:color w:val="0000FF"/>
                  <w:sz w:val="28"/>
                  <w:szCs w:val="28"/>
                  <w:u w:val="single"/>
                </w:rPr>
                <w:t>f</w:t>
              </w:r>
              <w:r>
                <w:rPr>
                  <w:rFonts w:ascii="Times New Roman" w:hAnsi="Times New Roman" w:cs="Times New Roman"/>
                  <w:color w:val="0000FF"/>
                  <w:sz w:val="28"/>
                  <w:szCs w:val="28"/>
                  <w:u w:val="single"/>
                  <w:lang w:val="ru-RU"/>
                </w:rPr>
                <w:t>41</w:t>
              </w:r>
              <w:r>
                <w:rPr>
                  <w:rFonts w:ascii="Times New Roman" w:hAnsi="Times New Roman" w:cs="Times New Roman"/>
                  <w:color w:val="0000FF"/>
                  <w:sz w:val="28"/>
                  <w:szCs w:val="28"/>
                  <w:u w:val="single"/>
                </w:rPr>
                <w:t>a</w:t>
              </w:r>
              <w:r>
                <w:rPr>
                  <w:rFonts w:ascii="Times New Roman" w:hAnsi="Times New Roman" w:cs="Times New Roman"/>
                  <w:color w:val="0000FF"/>
                  <w:sz w:val="28"/>
                  <w:szCs w:val="28"/>
                  <w:u w:val="single"/>
                  <w:lang w:val="ru-RU"/>
                </w:rPr>
                <w:t>12</w:t>
              </w:r>
              <w:r>
                <w:rPr>
                  <w:rFonts w:ascii="Times New Roman" w:hAnsi="Times New Roman" w:cs="Times New Roman"/>
                  <w:color w:val="0000FF"/>
                  <w:sz w:val="28"/>
                  <w:szCs w:val="28"/>
                  <w:u w:val="single"/>
                </w:rPr>
                <w:t>c</w:t>
              </w:r>
            </w:hyperlink>
          </w:p>
        </w:tc>
      </w:tr>
      <w:tr w:rsidR="007873D1" w14:paraId="7A0DBFBD" w14:textId="77777777">
        <w:trPr>
          <w:trHeight w:val="144"/>
        </w:trPr>
        <w:tc>
          <w:tcPr>
            <w:tcW w:w="1096" w:type="dxa"/>
            <w:tcBorders>
              <w:top w:val="single" w:sz="6" w:space="0" w:color="000000"/>
              <w:left w:val="single" w:sz="6" w:space="0" w:color="000000"/>
              <w:bottom w:val="single" w:sz="6" w:space="0" w:color="000000"/>
              <w:right w:val="single" w:sz="6" w:space="0" w:color="000000"/>
            </w:tcBorders>
            <w:vAlign w:val="center"/>
          </w:tcPr>
          <w:p w14:paraId="018B4897" w14:textId="77777777" w:rsidR="007873D1" w:rsidRDefault="00250B04">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5</w:t>
            </w:r>
          </w:p>
        </w:tc>
        <w:tc>
          <w:tcPr>
            <w:tcW w:w="3867" w:type="dxa"/>
            <w:tcBorders>
              <w:top w:val="single" w:sz="6" w:space="0" w:color="000000"/>
              <w:left w:val="single" w:sz="6" w:space="0" w:color="000000"/>
              <w:bottom w:val="single" w:sz="6" w:space="0" w:color="000000"/>
              <w:right w:val="single" w:sz="6" w:space="0" w:color="000000"/>
            </w:tcBorders>
            <w:vAlign w:val="center"/>
          </w:tcPr>
          <w:p w14:paraId="576C8AA4" w14:textId="77777777" w:rsidR="007873D1" w:rsidRDefault="00250B04">
            <w:pPr>
              <w:spacing w:after="0" w:line="240" w:lineRule="auto"/>
              <w:ind w:left="135"/>
              <w:rPr>
                <w:rFonts w:ascii="Times New Roman" w:hAnsi="Times New Roman" w:cs="Times New Roman"/>
                <w:sz w:val="28"/>
                <w:szCs w:val="28"/>
              </w:rPr>
            </w:pPr>
            <w:r>
              <w:rPr>
                <w:rFonts w:ascii="Times New Roman" w:hAnsi="Times New Roman" w:cs="Times New Roman"/>
                <w:color w:val="000000"/>
                <w:sz w:val="28"/>
                <w:szCs w:val="28"/>
                <w:lang w:val="ru-RU"/>
              </w:rPr>
              <w:t xml:space="preserve">Правильные многоугольники. Длина окружности и площадь круга. </w:t>
            </w:r>
            <w:r>
              <w:rPr>
                <w:rFonts w:ascii="Times New Roman" w:hAnsi="Times New Roman" w:cs="Times New Roman"/>
                <w:color w:val="000000"/>
                <w:sz w:val="28"/>
                <w:szCs w:val="28"/>
              </w:rPr>
              <w:t>Вычисление площадей</w:t>
            </w:r>
          </w:p>
        </w:tc>
        <w:tc>
          <w:tcPr>
            <w:tcW w:w="1331" w:type="dxa"/>
            <w:tcBorders>
              <w:top w:val="single" w:sz="6" w:space="0" w:color="000000"/>
              <w:left w:val="single" w:sz="6" w:space="0" w:color="000000"/>
              <w:bottom w:val="single" w:sz="6" w:space="0" w:color="000000"/>
              <w:right w:val="single" w:sz="6" w:space="0" w:color="000000"/>
            </w:tcBorders>
            <w:vAlign w:val="center"/>
          </w:tcPr>
          <w:p w14:paraId="7A0FA1D9" w14:textId="77777777" w:rsidR="007873D1" w:rsidRDefault="00250B04">
            <w:pPr>
              <w:spacing w:after="0" w:line="240" w:lineRule="auto"/>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8 </w:t>
            </w:r>
          </w:p>
        </w:tc>
        <w:tc>
          <w:tcPr>
            <w:tcW w:w="2090" w:type="dxa"/>
            <w:tcBorders>
              <w:top w:val="single" w:sz="6" w:space="0" w:color="000000"/>
              <w:left w:val="single" w:sz="6" w:space="0" w:color="000000"/>
              <w:bottom w:val="single" w:sz="6" w:space="0" w:color="000000"/>
              <w:right w:val="single" w:sz="6" w:space="0" w:color="000000"/>
            </w:tcBorders>
            <w:vAlign w:val="center"/>
          </w:tcPr>
          <w:p w14:paraId="44C0F931" w14:textId="77777777" w:rsidR="007873D1" w:rsidRDefault="007873D1">
            <w:pPr>
              <w:spacing w:after="0" w:line="240" w:lineRule="auto"/>
              <w:ind w:left="135"/>
              <w:jc w:val="center"/>
              <w:rPr>
                <w:rFonts w:ascii="Times New Roman" w:hAnsi="Times New Roman" w:cs="Times New Roman"/>
                <w:sz w:val="28"/>
                <w:szCs w:val="28"/>
              </w:rPr>
            </w:pPr>
          </w:p>
        </w:tc>
        <w:tc>
          <w:tcPr>
            <w:tcW w:w="2171" w:type="dxa"/>
            <w:tcBorders>
              <w:top w:val="single" w:sz="6" w:space="0" w:color="000000"/>
              <w:left w:val="single" w:sz="6" w:space="0" w:color="000000"/>
              <w:bottom w:val="single" w:sz="6" w:space="0" w:color="000000"/>
              <w:right w:val="single" w:sz="6" w:space="0" w:color="000000"/>
            </w:tcBorders>
            <w:vAlign w:val="center"/>
          </w:tcPr>
          <w:p w14:paraId="3A24B447" w14:textId="77777777" w:rsidR="007873D1" w:rsidRDefault="007873D1">
            <w:pPr>
              <w:spacing w:after="0" w:line="240" w:lineRule="auto"/>
              <w:ind w:left="135"/>
              <w:jc w:val="center"/>
              <w:rPr>
                <w:rFonts w:ascii="Times New Roman" w:hAnsi="Times New Roman" w:cs="Times New Roman"/>
                <w:sz w:val="28"/>
                <w:szCs w:val="28"/>
              </w:rPr>
            </w:pPr>
          </w:p>
        </w:tc>
        <w:tc>
          <w:tcPr>
            <w:tcW w:w="3484" w:type="dxa"/>
            <w:tcBorders>
              <w:top w:val="single" w:sz="6" w:space="0" w:color="000000"/>
              <w:left w:val="single" w:sz="6" w:space="0" w:color="000000"/>
              <w:bottom w:val="single" w:sz="6" w:space="0" w:color="000000"/>
              <w:right w:val="single" w:sz="6" w:space="0" w:color="000000"/>
            </w:tcBorders>
            <w:vAlign w:val="center"/>
          </w:tcPr>
          <w:p w14:paraId="2D24DBB7" w14:textId="77777777" w:rsidR="007873D1" w:rsidRDefault="00250B04">
            <w:pPr>
              <w:spacing w:after="0" w:line="240" w:lineRule="auto"/>
              <w:ind w:left="135"/>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Библиотека ЦОК </w:t>
            </w:r>
            <w:hyperlink r:id="rId21">
              <w:r>
                <w:rPr>
                  <w:rFonts w:ascii="Times New Roman" w:hAnsi="Times New Roman" w:cs="Times New Roman"/>
                  <w:color w:val="0000FF"/>
                  <w:sz w:val="28"/>
                  <w:szCs w:val="28"/>
                  <w:u w:val="single"/>
                </w:rPr>
                <w:t>https</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m</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edsoo</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ru</w:t>
              </w:r>
              <w:r>
                <w:rPr>
                  <w:rFonts w:ascii="Times New Roman" w:hAnsi="Times New Roman" w:cs="Times New Roman"/>
                  <w:color w:val="0000FF"/>
                  <w:sz w:val="28"/>
                  <w:szCs w:val="28"/>
                  <w:u w:val="single"/>
                  <w:lang w:val="ru-RU"/>
                </w:rPr>
                <w:t>/7</w:t>
              </w:r>
              <w:r>
                <w:rPr>
                  <w:rFonts w:ascii="Times New Roman" w:hAnsi="Times New Roman" w:cs="Times New Roman"/>
                  <w:color w:val="0000FF"/>
                  <w:sz w:val="28"/>
                  <w:szCs w:val="28"/>
                  <w:u w:val="single"/>
                </w:rPr>
                <w:t>f</w:t>
              </w:r>
              <w:r>
                <w:rPr>
                  <w:rFonts w:ascii="Times New Roman" w:hAnsi="Times New Roman" w:cs="Times New Roman"/>
                  <w:color w:val="0000FF"/>
                  <w:sz w:val="28"/>
                  <w:szCs w:val="28"/>
                  <w:u w:val="single"/>
                  <w:lang w:val="ru-RU"/>
                </w:rPr>
                <w:t>41</w:t>
              </w:r>
              <w:r>
                <w:rPr>
                  <w:rFonts w:ascii="Times New Roman" w:hAnsi="Times New Roman" w:cs="Times New Roman"/>
                  <w:color w:val="0000FF"/>
                  <w:sz w:val="28"/>
                  <w:szCs w:val="28"/>
                  <w:u w:val="single"/>
                </w:rPr>
                <w:t>a</w:t>
              </w:r>
              <w:r>
                <w:rPr>
                  <w:rFonts w:ascii="Times New Roman" w:hAnsi="Times New Roman" w:cs="Times New Roman"/>
                  <w:color w:val="0000FF"/>
                  <w:sz w:val="28"/>
                  <w:szCs w:val="28"/>
                  <w:u w:val="single"/>
                  <w:lang w:val="ru-RU"/>
                </w:rPr>
                <w:t>12</w:t>
              </w:r>
              <w:r>
                <w:rPr>
                  <w:rFonts w:ascii="Times New Roman" w:hAnsi="Times New Roman" w:cs="Times New Roman"/>
                  <w:color w:val="0000FF"/>
                  <w:sz w:val="28"/>
                  <w:szCs w:val="28"/>
                  <w:u w:val="single"/>
                </w:rPr>
                <w:t>c</w:t>
              </w:r>
            </w:hyperlink>
          </w:p>
        </w:tc>
      </w:tr>
      <w:tr w:rsidR="007873D1" w14:paraId="6F3EA23D" w14:textId="77777777">
        <w:trPr>
          <w:trHeight w:val="144"/>
        </w:trPr>
        <w:tc>
          <w:tcPr>
            <w:tcW w:w="1096" w:type="dxa"/>
            <w:tcBorders>
              <w:top w:val="single" w:sz="6" w:space="0" w:color="000000"/>
              <w:left w:val="single" w:sz="6" w:space="0" w:color="000000"/>
              <w:bottom w:val="single" w:sz="6" w:space="0" w:color="000000"/>
              <w:right w:val="single" w:sz="6" w:space="0" w:color="000000"/>
            </w:tcBorders>
            <w:vAlign w:val="center"/>
          </w:tcPr>
          <w:p w14:paraId="7C81A1B4" w14:textId="77777777" w:rsidR="007873D1" w:rsidRDefault="00250B04">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6</w:t>
            </w:r>
          </w:p>
        </w:tc>
        <w:tc>
          <w:tcPr>
            <w:tcW w:w="3867" w:type="dxa"/>
            <w:tcBorders>
              <w:top w:val="single" w:sz="6" w:space="0" w:color="000000"/>
              <w:left w:val="single" w:sz="6" w:space="0" w:color="000000"/>
              <w:bottom w:val="single" w:sz="6" w:space="0" w:color="000000"/>
              <w:right w:val="single" w:sz="6" w:space="0" w:color="000000"/>
            </w:tcBorders>
            <w:vAlign w:val="center"/>
          </w:tcPr>
          <w:p w14:paraId="142573E6" w14:textId="77777777" w:rsidR="007873D1" w:rsidRDefault="00250B04">
            <w:pPr>
              <w:spacing w:after="0" w:line="240" w:lineRule="auto"/>
              <w:ind w:left="135"/>
              <w:rPr>
                <w:rFonts w:ascii="Times New Roman" w:hAnsi="Times New Roman" w:cs="Times New Roman"/>
                <w:sz w:val="28"/>
                <w:szCs w:val="28"/>
              </w:rPr>
            </w:pPr>
            <w:r>
              <w:rPr>
                <w:rFonts w:ascii="Times New Roman" w:hAnsi="Times New Roman" w:cs="Times New Roman"/>
                <w:color w:val="000000"/>
                <w:sz w:val="28"/>
                <w:szCs w:val="28"/>
              </w:rPr>
              <w:t>Движения плоскости</w:t>
            </w:r>
          </w:p>
        </w:tc>
        <w:tc>
          <w:tcPr>
            <w:tcW w:w="1331" w:type="dxa"/>
            <w:tcBorders>
              <w:top w:val="single" w:sz="6" w:space="0" w:color="000000"/>
              <w:left w:val="single" w:sz="6" w:space="0" w:color="000000"/>
              <w:bottom w:val="single" w:sz="6" w:space="0" w:color="000000"/>
              <w:right w:val="single" w:sz="6" w:space="0" w:color="000000"/>
            </w:tcBorders>
            <w:vAlign w:val="center"/>
          </w:tcPr>
          <w:p w14:paraId="7BDBFB9E" w14:textId="77777777" w:rsidR="007873D1" w:rsidRDefault="00250B04">
            <w:pPr>
              <w:spacing w:after="0" w:line="240" w:lineRule="auto"/>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6 </w:t>
            </w:r>
          </w:p>
        </w:tc>
        <w:tc>
          <w:tcPr>
            <w:tcW w:w="2090" w:type="dxa"/>
            <w:tcBorders>
              <w:top w:val="single" w:sz="6" w:space="0" w:color="000000"/>
              <w:left w:val="single" w:sz="6" w:space="0" w:color="000000"/>
              <w:bottom w:val="single" w:sz="6" w:space="0" w:color="000000"/>
              <w:right w:val="single" w:sz="6" w:space="0" w:color="000000"/>
            </w:tcBorders>
            <w:vAlign w:val="center"/>
          </w:tcPr>
          <w:p w14:paraId="4150DE06" w14:textId="77777777" w:rsidR="007873D1" w:rsidRDefault="007873D1">
            <w:pPr>
              <w:spacing w:after="0" w:line="240" w:lineRule="auto"/>
              <w:ind w:left="135"/>
              <w:jc w:val="center"/>
              <w:rPr>
                <w:rFonts w:ascii="Times New Roman" w:hAnsi="Times New Roman" w:cs="Times New Roman"/>
                <w:sz w:val="28"/>
                <w:szCs w:val="28"/>
              </w:rPr>
            </w:pPr>
          </w:p>
        </w:tc>
        <w:tc>
          <w:tcPr>
            <w:tcW w:w="2171" w:type="dxa"/>
            <w:tcBorders>
              <w:top w:val="single" w:sz="6" w:space="0" w:color="000000"/>
              <w:left w:val="single" w:sz="6" w:space="0" w:color="000000"/>
              <w:bottom w:val="single" w:sz="6" w:space="0" w:color="000000"/>
              <w:right w:val="single" w:sz="6" w:space="0" w:color="000000"/>
            </w:tcBorders>
            <w:vAlign w:val="center"/>
          </w:tcPr>
          <w:p w14:paraId="56626F4F" w14:textId="77777777" w:rsidR="007873D1" w:rsidRDefault="007873D1">
            <w:pPr>
              <w:spacing w:after="0" w:line="240" w:lineRule="auto"/>
              <w:ind w:left="135"/>
              <w:jc w:val="center"/>
              <w:rPr>
                <w:rFonts w:ascii="Times New Roman" w:hAnsi="Times New Roman" w:cs="Times New Roman"/>
                <w:sz w:val="28"/>
                <w:szCs w:val="28"/>
              </w:rPr>
            </w:pPr>
          </w:p>
        </w:tc>
        <w:tc>
          <w:tcPr>
            <w:tcW w:w="3484" w:type="dxa"/>
            <w:tcBorders>
              <w:top w:val="single" w:sz="6" w:space="0" w:color="000000"/>
              <w:left w:val="single" w:sz="6" w:space="0" w:color="000000"/>
              <w:bottom w:val="single" w:sz="6" w:space="0" w:color="000000"/>
              <w:right w:val="single" w:sz="6" w:space="0" w:color="000000"/>
            </w:tcBorders>
            <w:vAlign w:val="center"/>
          </w:tcPr>
          <w:p w14:paraId="19550F74" w14:textId="77777777" w:rsidR="007873D1" w:rsidRDefault="00250B04">
            <w:pPr>
              <w:spacing w:after="0" w:line="240" w:lineRule="auto"/>
              <w:ind w:left="135"/>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Библиотека ЦОК </w:t>
            </w:r>
            <w:hyperlink r:id="rId22">
              <w:r>
                <w:rPr>
                  <w:rFonts w:ascii="Times New Roman" w:hAnsi="Times New Roman" w:cs="Times New Roman"/>
                  <w:color w:val="0000FF"/>
                  <w:sz w:val="28"/>
                  <w:szCs w:val="28"/>
                  <w:u w:val="single"/>
                </w:rPr>
                <w:t>https</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m</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edsoo</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ru</w:t>
              </w:r>
              <w:r>
                <w:rPr>
                  <w:rFonts w:ascii="Times New Roman" w:hAnsi="Times New Roman" w:cs="Times New Roman"/>
                  <w:color w:val="0000FF"/>
                  <w:sz w:val="28"/>
                  <w:szCs w:val="28"/>
                  <w:u w:val="single"/>
                  <w:lang w:val="ru-RU"/>
                </w:rPr>
                <w:t>/7</w:t>
              </w:r>
              <w:r>
                <w:rPr>
                  <w:rFonts w:ascii="Times New Roman" w:hAnsi="Times New Roman" w:cs="Times New Roman"/>
                  <w:color w:val="0000FF"/>
                  <w:sz w:val="28"/>
                  <w:szCs w:val="28"/>
                  <w:u w:val="single"/>
                </w:rPr>
                <w:t>f</w:t>
              </w:r>
              <w:r>
                <w:rPr>
                  <w:rFonts w:ascii="Times New Roman" w:hAnsi="Times New Roman" w:cs="Times New Roman"/>
                  <w:color w:val="0000FF"/>
                  <w:sz w:val="28"/>
                  <w:szCs w:val="28"/>
                  <w:u w:val="single"/>
                  <w:lang w:val="ru-RU"/>
                </w:rPr>
                <w:t>41</w:t>
              </w:r>
              <w:r>
                <w:rPr>
                  <w:rFonts w:ascii="Times New Roman" w:hAnsi="Times New Roman" w:cs="Times New Roman"/>
                  <w:color w:val="0000FF"/>
                  <w:sz w:val="28"/>
                  <w:szCs w:val="28"/>
                  <w:u w:val="single"/>
                </w:rPr>
                <w:t>a</w:t>
              </w:r>
              <w:r>
                <w:rPr>
                  <w:rFonts w:ascii="Times New Roman" w:hAnsi="Times New Roman" w:cs="Times New Roman"/>
                  <w:color w:val="0000FF"/>
                  <w:sz w:val="28"/>
                  <w:szCs w:val="28"/>
                  <w:u w:val="single"/>
                  <w:lang w:val="ru-RU"/>
                </w:rPr>
                <w:t>12</w:t>
              </w:r>
              <w:r>
                <w:rPr>
                  <w:rFonts w:ascii="Times New Roman" w:hAnsi="Times New Roman" w:cs="Times New Roman"/>
                  <w:color w:val="0000FF"/>
                  <w:sz w:val="28"/>
                  <w:szCs w:val="28"/>
                  <w:u w:val="single"/>
                </w:rPr>
                <w:t>c</w:t>
              </w:r>
            </w:hyperlink>
          </w:p>
        </w:tc>
      </w:tr>
      <w:tr w:rsidR="007873D1" w14:paraId="2A2B2825" w14:textId="77777777">
        <w:trPr>
          <w:trHeight w:val="144"/>
        </w:trPr>
        <w:tc>
          <w:tcPr>
            <w:tcW w:w="1096" w:type="dxa"/>
            <w:tcBorders>
              <w:top w:val="single" w:sz="6" w:space="0" w:color="000000"/>
              <w:left w:val="single" w:sz="6" w:space="0" w:color="000000"/>
              <w:bottom w:val="single" w:sz="6" w:space="0" w:color="000000"/>
              <w:right w:val="single" w:sz="6" w:space="0" w:color="000000"/>
            </w:tcBorders>
            <w:vAlign w:val="center"/>
          </w:tcPr>
          <w:p w14:paraId="50E2FAD7" w14:textId="77777777" w:rsidR="007873D1" w:rsidRDefault="00250B04">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7</w:t>
            </w:r>
          </w:p>
        </w:tc>
        <w:tc>
          <w:tcPr>
            <w:tcW w:w="3867" w:type="dxa"/>
            <w:tcBorders>
              <w:top w:val="single" w:sz="6" w:space="0" w:color="000000"/>
              <w:left w:val="single" w:sz="6" w:space="0" w:color="000000"/>
              <w:bottom w:val="single" w:sz="6" w:space="0" w:color="000000"/>
              <w:right w:val="single" w:sz="6" w:space="0" w:color="000000"/>
            </w:tcBorders>
            <w:vAlign w:val="center"/>
          </w:tcPr>
          <w:p w14:paraId="2EBDED89" w14:textId="77777777" w:rsidR="007873D1" w:rsidRDefault="00250B04">
            <w:pPr>
              <w:spacing w:after="0" w:line="240" w:lineRule="auto"/>
              <w:ind w:left="135"/>
              <w:rPr>
                <w:rFonts w:ascii="Times New Roman" w:hAnsi="Times New Roman" w:cs="Times New Roman"/>
                <w:sz w:val="28"/>
                <w:szCs w:val="28"/>
              </w:rPr>
            </w:pPr>
            <w:r>
              <w:rPr>
                <w:rFonts w:ascii="Times New Roman" w:hAnsi="Times New Roman" w:cs="Times New Roman"/>
                <w:color w:val="000000"/>
                <w:sz w:val="28"/>
                <w:szCs w:val="28"/>
              </w:rPr>
              <w:t>Повторение, обобщение, систематизация знаний</w:t>
            </w:r>
          </w:p>
        </w:tc>
        <w:tc>
          <w:tcPr>
            <w:tcW w:w="1331" w:type="dxa"/>
            <w:tcBorders>
              <w:top w:val="single" w:sz="6" w:space="0" w:color="000000"/>
              <w:left w:val="single" w:sz="6" w:space="0" w:color="000000"/>
              <w:bottom w:val="single" w:sz="6" w:space="0" w:color="000000"/>
              <w:right w:val="single" w:sz="6" w:space="0" w:color="000000"/>
            </w:tcBorders>
            <w:vAlign w:val="center"/>
          </w:tcPr>
          <w:p w14:paraId="474E7C08" w14:textId="77777777" w:rsidR="007873D1" w:rsidRDefault="00250B04">
            <w:pPr>
              <w:spacing w:after="0" w:line="240" w:lineRule="auto"/>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7 </w:t>
            </w:r>
          </w:p>
        </w:tc>
        <w:tc>
          <w:tcPr>
            <w:tcW w:w="2090" w:type="dxa"/>
            <w:tcBorders>
              <w:top w:val="single" w:sz="6" w:space="0" w:color="000000"/>
              <w:left w:val="single" w:sz="6" w:space="0" w:color="000000"/>
              <w:bottom w:val="single" w:sz="6" w:space="0" w:color="000000"/>
              <w:right w:val="single" w:sz="6" w:space="0" w:color="000000"/>
            </w:tcBorders>
            <w:vAlign w:val="center"/>
          </w:tcPr>
          <w:p w14:paraId="28F921E3" w14:textId="77777777" w:rsidR="007873D1" w:rsidRDefault="00250B04">
            <w:pPr>
              <w:spacing w:after="0" w:line="240" w:lineRule="auto"/>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2 </w:t>
            </w:r>
          </w:p>
        </w:tc>
        <w:tc>
          <w:tcPr>
            <w:tcW w:w="2171" w:type="dxa"/>
            <w:tcBorders>
              <w:top w:val="single" w:sz="6" w:space="0" w:color="000000"/>
              <w:left w:val="single" w:sz="6" w:space="0" w:color="000000"/>
              <w:bottom w:val="single" w:sz="6" w:space="0" w:color="000000"/>
              <w:right w:val="single" w:sz="6" w:space="0" w:color="000000"/>
            </w:tcBorders>
            <w:vAlign w:val="center"/>
          </w:tcPr>
          <w:p w14:paraId="7895D947" w14:textId="77777777" w:rsidR="007873D1" w:rsidRDefault="007873D1">
            <w:pPr>
              <w:spacing w:after="0" w:line="240" w:lineRule="auto"/>
              <w:ind w:left="135"/>
              <w:jc w:val="center"/>
              <w:rPr>
                <w:rFonts w:ascii="Times New Roman" w:hAnsi="Times New Roman" w:cs="Times New Roman"/>
                <w:sz w:val="28"/>
                <w:szCs w:val="28"/>
              </w:rPr>
            </w:pPr>
          </w:p>
        </w:tc>
        <w:tc>
          <w:tcPr>
            <w:tcW w:w="3484" w:type="dxa"/>
            <w:tcBorders>
              <w:top w:val="single" w:sz="6" w:space="0" w:color="000000"/>
              <w:left w:val="single" w:sz="6" w:space="0" w:color="000000"/>
              <w:bottom w:val="single" w:sz="6" w:space="0" w:color="000000"/>
              <w:right w:val="single" w:sz="6" w:space="0" w:color="000000"/>
            </w:tcBorders>
            <w:vAlign w:val="center"/>
          </w:tcPr>
          <w:p w14:paraId="27BD7480" w14:textId="77777777" w:rsidR="007873D1" w:rsidRDefault="00250B04">
            <w:pPr>
              <w:spacing w:after="0" w:line="240" w:lineRule="auto"/>
              <w:ind w:left="135"/>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Библиотека ЦОК </w:t>
            </w:r>
            <w:hyperlink r:id="rId23">
              <w:r>
                <w:rPr>
                  <w:rFonts w:ascii="Times New Roman" w:hAnsi="Times New Roman" w:cs="Times New Roman"/>
                  <w:color w:val="0000FF"/>
                  <w:sz w:val="28"/>
                  <w:szCs w:val="28"/>
                  <w:u w:val="single"/>
                </w:rPr>
                <w:t>https</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m</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edsoo</w:t>
              </w:r>
              <w:r>
                <w:rPr>
                  <w:rFonts w:ascii="Times New Roman" w:hAnsi="Times New Roman" w:cs="Times New Roman"/>
                  <w:color w:val="0000FF"/>
                  <w:sz w:val="28"/>
                  <w:szCs w:val="28"/>
                  <w:u w:val="single"/>
                  <w:lang w:val="ru-RU"/>
                </w:rPr>
                <w:t>.</w:t>
              </w:r>
              <w:r>
                <w:rPr>
                  <w:rFonts w:ascii="Times New Roman" w:hAnsi="Times New Roman" w:cs="Times New Roman"/>
                  <w:color w:val="0000FF"/>
                  <w:sz w:val="28"/>
                  <w:szCs w:val="28"/>
                  <w:u w:val="single"/>
                </w:rPr>
                <w:t>ru</w:t>
              </w:r>
              <w:r>
                <w:rPr>
                  <w:rFonts w:ascii="Times New Roman" w:hAnsi="Times New Roman" w:cs="Times New Roman"/>
                  <w:color w:val="0000FF"/>
                  <w:sz w:val="28"/>
                  <w:szCs w:val="28"/>
                  <w:u w:val="single"/>
                  <w:lang w:val="ru-RU"/>
                </w:rPr>
                <w:t>/7</w:t>
              </w:r>
              <w:r>
                <w:rPr>
                  <w:rFonts w:ascii="Times New Roman" w:hAnsi="Times New Roman" w:cs="Times New Roman"/>
                  <w:color w:val="0000FF"/>
                  <w:sz w:val="28"/>
                  <w:szCs w:val="28"/>
                  <w:u w:val="single"/>
                </w:rPr>
                <w:t>f</w:t>
              </w:r>
              <w:r>
                <w:rPr>
                  <w:rFonts w:ascii="Times New Roman" w:hAnsi="Times New Roman" w:cs="Times New Roman"/>
                  <w:color w:val="0000FF"/>
                  <w:sz w:val="28"/>
                  <w:szCs w:val="28"/>
                  <w:u w:val="single"/>
                  <w:lang w:val="ru-RU"/>
                </w:rPr>
                <w:t>41</w:t>
              </w:r>
              <w:r>
                <w:rPr>
                  <w:rFonts w:ascii="Times New Roman" w:hAnsi="Times New Roman" w:cs="Times New Roman"/>
                  <w:color w:val="0000FF"/>
                  <w:sz w:val="28"/>
                  <w:szCs w:val="28"/>
                  <w:u w:val="single"/>
                </w:rPr>
                <w:t>a</w:t>
              </w:r>
              <w:r>
                <w:rPr>
                  <w:rFonts w:ascii="Times New Roman" w:hAnsi="Times New Roman" w:cs="Times New Roman"/>
                  <w:color w:val="0000FF"/>
                  <w:sz w:val="28"/>
                  <w:szCs w:val="28"/>
                  <w:u w:val="single"/>
                  <w:lang w:val="ru-RU"/>
                </w:rPr>
                <w:t>12</w:t>
              </w:r>
              <w:r>
                <w:rPr>
                  <w:rFonts w:ascii="Times New Roman" w:hAnsi="Times New Roman" w:cs="Times New Roman"/>
                  <w:color w:val="0000FF"/>
                  <w:sz w:val="28"/>
                  <w:szCs w:val="28"/>
                  <w:u w:val="single"/>
                </w:rPr>
                <w:t>c</w:t>
              </w:r>
            </w:hyperlink>
          </w:p>
        </w:tc>
      </w:tr>
      <w:tr w:rsidR="007873D1" w14:paraId="4EBA0417" w14:textId="77777777">
        <w:trPr>
          <w:trHeight w:val="144"/>
        </w:trPr>
        <w:tc>
          <w:tcPr>
            <w:tcW w:w="4963" w:type="dxa"/>
            <w:gridSpan w:val="2"/>
            <w:tcBorders>
              <w:top w:val="single" w:sz="6" w:space="0" w:color="000000"/>
              <w:left w:val="single" w:sz="6" w:space="0" w:color="000000"/>
              <w:bottom w:val="single" w:sz="6" w:space="0" w:color="000000"/>
              <w:right w:val="single" w:sz="6" w:space="0" w:color="000000"/>
            </w:tcBorders>
            <w:vAlign w:val="center"/>
          </w:tcPr>
          <w:p w14:paraId="54AFDE85" w14:textId="77777777" w:rsidR="007873D1" w:rsidRDefault="00250B04">
            <w:pPr>
              <w:spacing w:after="0" w:line="240" w:lineRule="auto"/>
              <w:ind w:left="135"/>
              <w:rPr>
                <w:rFonts w:ascii="Times New Roman" w:hAnsi="Times New Roman" w:cs="Times New Roman"/>
                <w:sz w:val="28"/>
                <w:szCs w:val="28"/>
                <w:lang w:val="ru-RU"/>
              </w:rPr>
            </w:pPr>
            <w:r>
              <w:rPr>
                <w:rFonts w:ascii="Times New Roman" w:hAnsi="Times New Roman" w:cs="Times New Roman"/>
                <w:color w:val="000000"/>
                <w:sz w:val="28"/>
                <w:szCs w:val="28"/>
                <w:lang w:val="ru-RU"/>
              </w:rPr>
              <w:t>ОБЩЕЕ КОЛИЧЕСТВО ЧАСОВ ПО ПРОГРАММЕ</w:t>
            </w:r>
          </w:p>
        </w:tc>
        <w:tc>
          <w:tcPr>
            <w:tcW w:w="1331" w:type="dxa"/>
            <w:tcBorders>
              <w:top w:val="single" w:sz="6" w:space="0" w:color="000000"/>
              <w:left w:val="single" w:sz="6" w:space="0" w:color="000000"/>
              <w:bottom w:val="single" w:sz="6" w:space="0" w:color="000000"/>
              <w:right w:val="single" w:sz="6" w:space="0" w:color="000000"/>
            </w:tcBorders>
            <w:vAlign w:val="center"/>
          </w:tcPr>
          <w:p w14:paraId="79F86E4D" w14:textId="77777777" w:rsidR="007873D1" w:rsidRDefault="00250B04">
            <w:pPr>
              <w:spacing w:after="0" w:line="240" w:lineRule="auto"/>
              <w:ind w:left="135"/>
              <w:jc w:val="center"/>
              <w:rPr>
                <w:rFonts w:ascii="Times New Roman" w:hAnsi="Times New Roman" w:cs="Times New Roman"/>
                <w:sz w:val="28"/>
                <w:szCs w:val="28"/>
              </w:rPr>
            </w:pPr>
            <w:r>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rPr>
              <w:t xml:space="preserve">68 </w:t>
            </w:r>
          </w:p>
        </w:tc>
        <w:tc>
          <w:tcPr>
            <w:tcW w:w="2090" w:type="dxa"/>
            <w:tcBorders>
              <w:top w:val="single" w:sz="6" w:space="0" w:color="000000"/>
              <w:left w:val="single" w:sz="6" w:space="0" w:color="000000"/>
              <w:bottom w:val="single" w:sz="6" w:space="0" w:color="000000"/>
              <w:right w:val="single" w:sz="6" w:space="0" w:color="000000"/>
            </w:tcBorders>
            <w:vAlign w:val="center"/>
          </w:tcPr>
          <w:p w14:paraId="4AAC85F2" w14:textId="77777777" w:rsidR="007873D1" w:rsidRDefault="00250B04">
            <w:pPr>
              <w:spacing w:after="0" w:line="240" w:lineRule="auto"/>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6 </w:t>
            </w:r>
          </w:p>
        </w:tc>
        <w:tc>
          <w:tcPr>
            <w:tcW w:w="2171" w:type="dxa"/>
            <w:tcBorders>
              <w:top w:val="single" w:sz="6" w:space="0" w:color="000000"/>
              <w:left w:val="single" w:sz="6" w:space="0" w:color="000000"/>
              <w:bottom w:val="single" w:sz="6" w:space="0" w:color="000000"/>
              <w:right w:val="single" w:sz="6" w:space="0" w:color="000000"/>
            </w:tcBorders>
            <w:vAlign w:val="center"/>
          </w:tcPr>
          <w:p w14:paraId="579B660F" w14:textId="77777777" w:rsidR="007873D1" w:rsidRDefault="00250B04">
            <w:pPr>
              <w:spacing w:after="0" w:line="240" w:lineRule="auto"/>
              <w:ind w:left="135"/>
              <w:jc w:val="center"/>
              <w:rPr>
                <w:rFonts w:ascii="Times New Roman" w:hAnsi="Times New Roman" w:cs="Times New Roman"/>
                <w:sz w:val="28"/>
                <w:szCs w:val="28"/>
              </w:rPr>
            </w:pPr>
            <w:r>
              <w:rPr>
                <w:rFonts w:ascii="Times New Roman" w:hAnsi="Times New Roman" w:cs="Times New Roman"/>
                <w:color w:val="000000"/>
                <w:sz w:val="28"/>
                <w:szCs w:val="28"/>
              </w:rPr>
              <w:t xml:space="preserve"> 0 </w:t>
            </w:r>
          </w:p>
        </w:tc>
        <w:tc>
          <w:tcPr>
            <w:tcW w:w="3484" w:type="dxa"/>
            <w:tcBorders>
              <w:top w:val="single" w:sz="6" w:space="0" w:color="000000"/>
              <w:left w:val="single" w:sz="6" w:space="0" w:color="000000"/>
              <w:bottom w:val="single" w:sz="6" w:space="0" w:color="000000"/>
              <w:right w:val="single" w:sz="6" w:space="0" w:color="000000"/>
            </w:tcBorders>
            <w:vAlign w:val="center"/>
          </w:tcPr>
          <w:p w14:paraId="7FA742C9" w14:textId="77777777" w:rsidR="007873D1" w:rsidRDefault="007873D1">
            <w:pPr>
              <w:spacing w:after="0" w:line="240" w:lineRule="auto"/>
              <w:rPr>
                <w:rFonts w:ascii="Times New Roman" w:hAnsi="Times New Roman" w:cs="Times New Roman"/>
                <w:sz w:val="28"/>
                <w:szCs w:val="28"/>
              </w:rPr>
            </w:pPr>
          </w:p>
        </w:tc>
      </w:tr>
    </w:tbl>
    <w:p w14:paraId="513BD5EC" w14:textId="77777777" w:rsidR="007873D1" w:rsidRDefault="007873D1">
      <w:pPr>
        <w:spacing w:after="0" w:line="240" w:lineRule="auto"/>
        <w:ind w:left="120"/>
        <w:rPr>
          <w:rFonts w:ascii="Times New Roman" w:hAnsi="Times New Roman" w:cs="Times New Roman"/>
          <w:sz w:val="28"/>
          <w:szCs w:val="28"/>
        </w:rPr>
      </w:pPr>
    </w:p>
    <w:sectPr w:rsidR="007873D1">
      <w:pgSz w:w="16383" w:h="11906" w:orient="landscape"/>
      <w:pgMar w:top="1134" w:right="850" w:bottom="1134" w:left="1701"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T Astra Serif">
    <w:altName w:val="Arial"/>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12F05"/>
    <w:multiLevelType w:val="multilevel"/>
    <w:tmpl w:val="FDA2B8FC"/>
    <w:lvl w:ilvl="0">
      <w:start w:val="1"/>
      <w:numFmt w:val="bullet"/>
      <w:lvlText w:val=""/>
      <w:lvlJc w:val="left"/>
      <w:pPr>
        <w:tabs>
          <w:tab w:val="num" w:pos="0"/>
        </w:tabs>
        <w:ind w:left="786"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25CF3797"/>
    <w:multiLevelType w:val="multilevel"/>
    <w:tmpl w:val="A97A4370"/>
    <w:lvl w:ilvl="0">
      <w:start w:val="1"/>
      <w:numFmt w:val="bullet"/>
      <w:lvlText w:val=""/>
      <w:lvlJc w:val="left"/>
      <w:pPr>
        <w:tabs>
          <w:tab w:val="num" w:pos="0"/>
        </w:tabs>
        <w:ind w:left="786"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2A147CB7"/>
    <w:multiLevelType w:val="multilevel"/>
    <w:tmpl w:val="7E1C5E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8111395"/>
    <w:multiLevelType w:val="multilevel"/>
    <w:tmpl w:val="FCCCABCC"/>
    <w:lvl w:ilvl="0">
      <w:start w:val="1"/>
      <w:numFmt w:val="bullet"/>
      <w:lvlText w:val=""/>
      <w:lvlJc w:val="left"/>
      <w:pPr>
        <w:tabs>
          <w:tab w:val="num" w:pos="0"/>
        </w:tabs>
        <w:ind w:left="786"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3CDD17DF"/>
    <w:multiLevelType w:val="multilevel"/>
    <w:tmpl w:val="FE5EF4D0"/>
    <w:lvl w:ilvl="0">
      <w:start w:val="1"/>
      <w:numFmt w:val="bullet"/>
      <w:lvlText w:val=""/>
      <w:lvlJc w:val="left"/>
      <w:pPr>
        <w:tabs>
          <w:tab w:val="num" w:pos="0"/>
        </w:tabs>
        <w:ind w:left="786"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52AC5CEC"/>
    <w:multiLevelType w:val="multilevel"/>
    <w:tmpl w:val="417E1104"/>
    <w:lvl w:ilvl="0">
      <w:start w:val="1"/>
      <w:numFmt w:val="bullet"/>
      <w:lvlText w:val=""/>
      <w:lvlJc w:val="left"/>
      <w:pPr>
        <w:tabs>
          <w:tab w:val="num" w:pos="0"/>
        </w:tabs>
        <w:ind w:left="786"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691638FC"/>
    <w:multiLevelType w:val="multilevel"/>
    <w:tmpl w:val="A4DABB14"/>
    <w:lvl w:ilvl="0">
      <w:start w:val="1"/>
      <w:numFmt w:val="bullet"/>
      <w:lvlText w:val=""/>
      <w:lvlJc w:val="left"/>
      <w:pPr>
        <w:tabs>
          <w:tab w:val="num" w:pos="0"/>
        </w:tabs>
        <w:ind w:left="786" w:hanging="36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16cid:durableId="749697781">
    <w:abstractNumId w:val="5"/>
  </w:num>
  <w:num w:numId="2" w16cid:durableId="1224828049">
    <w:abstractNumId w:val="1"/>
  </w:num>
  <w:num w:numId="3" w16cid:durableId="1888443472">
    <w:abstractNumId w:val="4"/>
  </w:num>
  <w:num w:numId="4" w16cid:durableId="1559167100">
    <w:abstractNumId w:val="3"/>
  </w:num>
  <w:num w:numId="5" w16cid:durableId="685403827">
    <w:abstractNumId w:val="6"/>
  </w:num>
  <w:num w:numId="6" w16cid:durableId="944120384">
    <w:abstractNumId w:val="0"/>
  </w:num>
  <w:num w:numId="7" w16cid:durableId="16910302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7873D1"/>
    <w:rsid w:val="00250B04"/>
    <w:rsid w:val="007873D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5526E"/>
  <w15:docId w15:val="{BF52E759-2362-4C32-B7DF-C68F4DE3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pPr>
      <w:spacing w:after="200" w:line="276" w:lineRule="auto"/>
    </w:pPr>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841CD9"/>
  </w:style>
  <w:style w:type="character" w:customStyle="1" w:styleId="10">
    <w:name w:val="Заголовок 1 Знак"/>
    <w:basedOn w:val="a0"/>
    <w:link w:val="1"/>
    <w:uiPriority w:val="9"/>
    <w:qFormat/>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qFormat/>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qFormat/>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qFormat/>
    <w:rsid w:val="00841CD9"/>
    <w:rPr>
      <w:rFonts w:asciiTheme="majorHAnsi" w:eastAsiaTheme="majorEastAsia" w:hAnsiTheme="majorHAnsi" w:cstheme="majorBidi"/>
      <w:b/>
      <w:bCs/>
      <w:i/>
      <w:iCs/>
      <w:color w:val="4F81BD" w:themeColor="accent1"/>
    </w:rPr>
  </w:style>
  <w:style w:type="character" w:customStyle="1" w:styleId="a4">
    <w:name w:val="Подзаголовок Знак"/>
    <w:basedOn w:val="a0"/>
    <w:uiPriority w:val="11"/>
    <w:qFormat/>
    <w:rsid w:val="00841CD9"/>
    <w:rPr>
      <w:rFonts w:asciiTheme="majorHAnsi" w:eastAsiaTheme="majorEastAsia" w:hAnsiTheme="majorHAnsi" w:cstheme="majorBidi"/>
      <w:i/>
      <w:iCs/>
      <w:color w:val="4F81BD" w:themeColor="accent1"/>
      <w:spacing w:val="15"/>
      <w:sz w:val="24"/>
      <w:szCs w:val="24"/>
    </w:rPr>
  </w:style>
  <w:style w:type="character" w:customStyle="1" w:styleId="a5">
    <w:name w:val="Название Знак"/>
    <w:basedOn w:val="a0"/>
    <w:uiPriority w:val="10"/>
    <w:qFormat/>
    <w:rsid w:val="00841CD9"/>
    <w:rPr>
      <w:rFonts w:asciiTheme="majorHAnsi" w:eastAsiaTheme="majorEastAsia" w:hAnsiTheme="majorHAnsi" w:cstheme="majorBidi"/>
      <w:color w:val="17365D" w:themeColor="text2" w:themeShade="BF"/>
      <w:spacing w:val="5"/>
      <w:kern w:val="2"/>
      <w:sz w:val="52"/>
      <w:szCs w:val="52"/>
    </w:rPr>
  </w:style>
  <w:style w:type="character" w:styleId="a6">
    <w:name w:val="Emphasis"/>
    <w:basedOn w:val="a0"/>
    <w:uiPriority w:val="20"/>
    <w:qFormat/>
    <w:rsid w:val="00D1197D"/>
    <w:rPr>
      <w:i/>
      <w:iCs/>
    </w:rPr>
  </w:style>
  <w:style w:type="character" w:customStyle="1" w:styleId="-">
    <w:name w:val="Интернет-ссылка"/>
    <w:basedOn w:val="a0"/>
    <w:uiPriority w:val="99"/>
    <w:unhideWhenUsed/>
    <w:rsid w:val="002E6CC0"/>
    <w:rPr>
      <w:color w:val="0000FF" w:themeColor="hyperlink"/>
      <w:u w:val="single"/>
    </w:rPr>
  </w:style>
  <w:style w:type="paragraph" w:customStyle="1" w:styleId="11">
    <w:name w:val="Заголовок1"/>
    <w:basedOn w:val="a"/>
    <w:next w:val="a7"/>
    <w:qFormat/>
    <w:pPr>
      <w:keepNext/>
      <w:spacing w:before="240" w:after="120"/>
    </w:pPr>
    <w:rPr>
      <w:rFonts w:ascii="PT Astra Serif" w:eastAsia="Tahoma" w:hAnsi="PT Astra Serif" w:cs="Noto Sans Devanagari"/>
      <w:sz w:val="28"/>
      <w:szCs w:val="28"/>
    </w:rPr>
  </w:style>
  <w:style w:type="paragraph" w:styleId="a7">
    <w:name w:val="Body Text"/>
    <w:basedOn w:val="a"/>
    <w:pPr>
      <w:spacing w:after="140"/>
    </w:pPr>
  </w:style>
  <w:style w:type="paragraph" w:styleId="a8">
    <w:name w:val="List"/>
    <w:basedOn w:val="a7"/>
    <w:rPr>
      <w:rFonts w:ascii="PT Astra Serif" w:hAnsi="PT Astra Serif" w:cs="Noto Sans Devanagari"/>
    </w:rPr>
  </w:style>
  <w:style w:type="paragraph" w:styleId="a9">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a">
    <w:name w:val="index heading"/>
    <w:basedOn w:val="a"/>
    <w:qFormat/>
    <w:pPr>
      <w:suppressLineNumbers/>
    </w:pPr>
    <w:rPr>
      <w:rFonts w:ascii="PT Astra Serif" w:hAnsi="PT Astra Serif" w:cs="Noto Sans Devanagari"/>
    </w:rPr>
  </w:style>
  <w:style w:type="paragraph" w:customStyle="1" w:styleId="ab">
    <w:name w:val="Верхний и нижний колонтитулы"/>
    <w:basedOn w:val="a"/>
    <w:qFormat/>
  </w:style>
  <w:style w:type="paragraph" w:styleId="ac">
    <w:name w:val="header"/>
    <w:basedOn w:val="a"/>
    <w:uiPriority w:val="99"/>
    <w:unhideWhenUsed/>
    <w:rsid w:val="00841CD9"/>
    <w:pPr>
      <w:tabs>
        <w:tab w:val="center" w:pos="4680"/>
        <w:tab w:val="right" w:pos="9360"/>
      </w:tabs>
    </w:pPr>
  </w:style>
  <w:style w:type="paragraph" w:styleId="ad">
    <w:name w:val="Normal Indent"/>
    <w:basedOn w:val="a"/>
    <w:uiPriority w:val="99"/>
    <w:unhideWhenUsed/>
    <w:qFormat/>
    <w:rsid w:val="00841CD9"/>
    <w:pPr>
      <w:ind w:left="720"/>
    </w:pPr>
  </w:style>
  <w:style w:type="paragraph" w:styleId="ae">
    <w:name w:val="Subtitle"/>
    <w:basedOn w:val="a"/>
    <w:next w:val="a"/>
    <w:uiPriority w:val="11"/>
    <w:qFormat/>
    <w:rsid w:val="00841CD9"/>
    <w:pPr>
      <w:ind w:left="86"/>
    </w:pPr>
    <w:rPr>
      <w:rFonts w:asciiTheme="majorHAnsi" w:eastAsiaTheme="majorEastAsia" w:hAnsiTheme="majorHAnsi" w:cstheme="majorBidi"/>
      <w:i/>
      <w:iCs/>
      <w:color w:val="4F81BD" w:themeColor="accent1"/>
      <w:spacing w:val="15"/>
      <w:sz w:val="24"/>
      <w:szCs w:val="24"/>
    </w:rPr>
  </w:style>
  <w:style w:type="paragraph" w:styleId="af">
    <w:name w:val="Title"/>
    <w:basedOn w:val="a"/>
    <w:next w:val="a"/>
    <w:uiPriority w:val="10"/>
    <w:qFormat/>
    <w:rsid w:val="00841CD9"/>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customStyle="1" w:styleId="af0">
    <w:name w:val="Содержимое таблицы"/>
    <w:basedOn w:val="a"/>
    <w:qFormat/>
    <w:pPr>
      <w:suppressLineNumbers/>
    </w:pPr>
  </w:style>
  <w:style w:type="paragraph" w:customStyle="1" w:styleId="af1">
    <w:name w:val="Заголовок таблицы"/>
    <w:basedOn w:val="af0"/>
    <w:qFormat/>
    <w:pPr>
      <w:jc w:val="center"/>
    </w:pPr>
    <w:rPr>
      <w:b/>
      <w:bCs/>
    </w:rPr>
  </w:style>
  <w:style w:type="table" w:styleId="af2">
    <w:name w:val="Table Grid"/>
    <w:basedOn w:val="a1"/>
    <w:uiPriority w:val="59"/>
    <w:rsid w:val="002E6CC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7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 Type="http://schemas.openxmlformats.org/officeDocument/2006/relationships/styles" Target="styles.xml"/><Relationship Id="rId21" Type="http://schemas.openxmlformats.org/officeDocument/2006/relationships/hyperlink" Target="https://m.edsoo.ru/7f41a12c" TargetMode="External"/><Relationship Id="rId7" Type="http://schemas.openxmlformats.org/officeDocument/2006/relationships/hyperlink" Target="https://m.edsoo.ru/7f415e2e"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dsoo.ru/7f417e18" TargetMode="External"/><Relationship Id="rId20" Type="http://schemas.openxmlformats.org/officeDocument/2006/relationships/hyperlink" Target="https://m.edsoo.ru/7f41a12c" TargetMode="External"/><Relationship Id="rId1" Type="http://schemas.openxmlformats.org/officeDocument/2006/relationships/customXml" Target="../customXml/item1.xml"/><Relationship Id="rId6" Type="http://schemas.openxmlformats.org/officeDocument/2006/relationships/hyperlink" Target="https://m.edsoo.ru/7f415e2e" TargetMode="External"/><Relationship Id="rId11" Type="http://schemas.openxmlformats.org/officeDocument/2006/relationships/hyperlink" Target="https://m.edsoo.ru/7f417e1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10" Type="http://schemas.openxmlformats.org/officeDocument/2006/relationships/hyperlink" Target="https://m.edsoo.ru/7f415e2e" TargetMode="External"/><Relationship Id="rId19" Type="http://schemas.openxmlformats.org/officeDocument/2006/relationships/hyperlink" Target="https://m.edsoo.ru/7f41a12c" TargetMode="External"/><Relationship Id="rId4" Type="http://schemas.openxmlformats.org/officeDocument/2006/relationships/settings" Target="settings.xml"/><Relationship Id="rId9" Type="http://schemas.openxmlformats.org/officeDocument/2006/relationships/hyperlink" Target="https://m.edsoo.ru/7f415e2e" TargetMode="External"/><Relationship Id="rId14" Type="http://schemas.openxmlformats.org/officeDocument/2006/relationships/hyperlink" Target="https://m.edsoo.ru/7f417e18" TargetMode="External"/><Relationship Id="rId22" Type="http://schemas.openxmlformats.org/officeDocument/2006/relationships/hyperlink" Target="https://m.edsoo.ru/7f41a1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379FB-8892-45D6-84FC-20D268A12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3499</Words>
  <Characters>19949</Characters>
  <Application>Microsoft Office Word</Application>
  <DocSecurity>0</DocSecurity>
  <Lines>166</Lines>
  <Paragraphs>46</Paragraphs>
  <ScaleCrop>false</ScaleCrop>
  <Company/>
  <LinksUpToDate>false</LinksUpToDate>
  <CharactersWithSpaces>23402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79536108915</cp:lastModifiedBy>
  <cp:revision>7</cp:revision>
  <dcterms:created xsi:type="dcterms:W3CDTF">2023-09-04T19:30:00Z</dcterms:created>
  <dcterms:modified xsi:type="dcterms:W3CDTF">2023-10-18T11:25:00Z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