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15C5" w14:textId="77777777" w:rsidR="00E542E6" w:rsidRDefault="00E542E6" w:rsidP="00E542E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42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8B51131" w14:textId="77777777" w:rsidR="00E542E6" w:rsidRPr="00E542E6" w:rsidRDefault="00E542E6" w:rsidP="00E542E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42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84b34cd1-8907-4be2-9654-5e4d7c979c34"/>
      <w:r w:rsidRPr="00E542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Департамент образования Орловской области</w:t>
      </w:r>
      <w:bookmarkEnd w:id="0"/>
      <w:r w:rsidRPr="00E542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15614A90" w14:textId="77777777" w:rsidR="00E542E6" w:rsidRPr="00E542E6" w:rsidRDefault="00E542E6" w:rsidP="00E542E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42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E542E6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E542E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Отдел образования Администрации Урицкого района</w:t>
      </w:r>
    </w:p>
    <w:p w14:paraId="50762DE9" w14:textId="77777777" w:rsidR="00E542E6" w:rsidRPr="00E542E6" w:rsidRDefault="00E542E6" w:rsidP="00E542E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42E6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МБОУ Муравлевская СОШ Урицкого района Орловской области</w:t>
      </w:r>
    </w:p>
    <w:p w14:paraId="60CC14F1" w14:textId="77777777" w:rsidR="00E542E6" w:rsidRPr="00E542E6" w:rsidRDefault="00E542E6" w:rsidP="00E542E6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04C3E77" w14:textId="77777777" w:rsidR="00E542E6" w:rsidRPr="00E542E6" w:rsidRDefault="00E542E6" w:rsidP="00E542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80517B2" w14:textId="77777777" w:rsidR="00E542E6" w:rsidRPr="00E542E6" w:rsidRDefault="00E542E6" w:rsidP="00E542E6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66AF7E8" w14:textId="77777777" w:rsidR="00E542E6" w:rsidRPr="00E542E6" w:rsidRDefault="00E542E6" w:rsidP="00E542E6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744" w:type="dxa"/>
        <w:tblLook w:val="04A0" w:firstRow="1" w:lastRow="0" w:firstColumn="1" w:lastColumn="0" w:noHBand="0" w:noVBand="1"/>
      </w:tblPr>
      <w:tblGrid>
        <w:gridCol w:w="3227"/>
        <w:gridCol w:w="3402"/>
        <w:gridCol w:w="3115"/>
      </w:tblGrid>
      <w:tr w:rsidR="00E542E6" w:rsidRPr="00E542E6" w14:paraId="124375C0" w14:textId="77777777" w:rsidTr="00E542E6">
        <w:tc>
          <w:tcPr>
            <w:tcW w:w="3227" w:type="dxa"/>
          </w:tcPr>
          <w:p w14:paraId="60B55CDD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28B88578" w14:textId="77777777" w:rsidR="00E542E6" w:rsidRPr="00E542E6" w:rsidRDefault="00E542E6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</w:t>
            </w:r>
            <w:r w:rsidRPr="00E542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49E517BF" w14:textId="77777777" w:rsidR="00E542E6" w:rsidRPr="00E542E6" w:rsidRDefault="00E542E6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4CCDB57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Захарова </w:t>
            </w:r>
            <w:proofErr w:type="gramStart"/>
            <w:r w:rsidRPr="00E542E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Е.Г.</w:t>
            </w:r>
            <w:proofErr w:type="gramEnd"/>
          </w:p>
          <w:p w14:paraId="72079A74" w14:textId="77777777" w:rsid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29.08 2023г </w:t>
            </w:r>
          </w:p>
        </w:tc>
        <w:tc>
          <w:tcPr>
            <w:tcW w:w="3402" w:type="dxa"/>
          </w:tcPr>
          <w:p w14:paraId="28BD4C1A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011D53F2" w14:textId="77777777" w:rsidR="00E542E6" w:rsidRPr="00E542E6" w:rsidRDefault="00E542E6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 ШМО</w:t>
            </w:r>
            <w:proofErr w:type="gramEnd"/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– предметников</w:t>
            </w:r>
          </w:p>
          <w:p w14:paraId="5D2A1DDD" w14:textId="77777777" w:rsidR="00E542E6" w:rsidRPr="00E542E6" w:rsidRDefault="00E542E6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3C894E8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3105639F" w14:textId="77777777" w:rsid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29.08.2023г</w:t>
            </w:r>
          </w:p>
          <w:p w14:paraId="36CB8E59" w14:textId="77777777" w:rsidR="00E542E6" w:rsidRDefault="00E54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A20C007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573A244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ОУ</w:t>
            </w:r>
          </w:p>
          <w:p w14:paraId="1024B664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proofErr w:type="gramStart"/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</w:t>
            </w:r>
            <w:proofErr w:type="spellEnd"/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ВВ</w:t>
            </w:r>
            <w:proofErr w:type="gramEnd"/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B75C9D5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542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38 от 30.08.2023г</w:t>
            </w:r>
          </w:p>
          <w:p w14:paraId="20CCD05D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C624D7C" w14:textId="77777777" w:rsidR="00E542E6" w:rsidRPr="00E542E6" w:rsidRDefault="00E54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4772D2" w14:textId="77777777" w:rsidR="000A7380" w:rsidRPr="00A76E82" w:rsidRDefault="000A7380" w:rsidP="000A7380">
      <w:pPr>
        <w:spacing w:after="0"/>
        <w:ind w:left="120"/>
        <w:rPr>
          <w:lang w:val="ru-RU"/>
        </w:rPr>
      </w:pPr>
    </w:p>
    <w:p w14:paraId="5E0CE03E" w14:textId="77777777" w:rsidR="000A7380" w:rsidRPr="000A0B59" w:rsidRDefault="000A7380" w:rsidP="000A7380">
      <w:pPr>
        <w:spacing w:after="0"/>
        <w:ind w:left="120"/>
        <w:rPr>
          <w:lang w:val="ru-RU"/>
        </w:rPr>
      </w:pPr>
      <w:r w:rsidRPr="000A0B59">
        <w:rPr>
          <w:rFonts w:ascii="Times New Roman" w:hAnsi="Times New Roman"/>
          <w:color w:val="000000"/>
          <w:sz w:val="28"/>
          <w:lang w:val="ru-RU"/>
        </w:rPr>
        <w:t>‌</w:t>
      </w:r>
    </w:p>
    <w:p w14:paraId="2F039154" w14:textId="77777777" w:rsidR="000A7380" w:rsidRPr="000A0B59" w:rsidRDefault="000A7380" w:rsidP="000A7380">
      <w:pPr>
        <w:spacing w:after="0"/>
        <w:ind w:left="120"/>
        <w:rPr>
          <w:lang w:val="ru-RU"/>
        </w:rPr>
      </w:pPr>
    </w:p>
    <w:p w14:paraId="36EAFF16" w14:textId="77777777" w:rsidR="000A7380" w:rsidRPr="000A0B59" w:rsidRDefault="000A7380" w:rsidP="000A7380">
      <w:pPr>
        <w:spacing w:after="0"/>
        <w:ind w:left="120"/>
        <w:rPr>
          <w:lang w:val="ru-RU"/>
        </w:rPr>
      </w:pPr>
    </w:p>
    <w:p w14:paraId="7048B1FA" w14:textId="77777777" w:rsidR="000A7380" w:rsidRPr="000A0B59" w:rsidRDefault="000A7380" w:rsidP="000A7380">
      <w:pPr>
        <w:spacing w:after="0"/>
        <w:ind w:left="120"/>
        <w:rPr>
          <w:lang w:val="ru-RU"/>
        </w:rPr>
      </w:pPr>
    </w:p>
    <w:p w14:paraId="59465489" w14:textId="77777777" w:rsidR="000A7380" w:rsidRPr="00E542E6" w:rsidRDefault="000A7380" w:rsidP="000A7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E6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по природоведению </w:t>
      </w:r>
    </w:p>
    <w:p w14:paraId="7A25E1C9" w14:textId="77777777" w:rsidR="000A7380" w:rsidRPr="00E542E6" w:rsidRDefault="000A7380" w:rsidP="000A73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E6">
        <w:rPr>
          <w:rFonts w:ascii="Times New Roman" w:hAnsi="Times New Roman" w:cs="Times New Roman"/>
          <w:b/>
          <w:sz w:val="28"/>
          <w:szCs w:val="28"/>
        </w:rPr>
        <w:t>для детей с ограниченными возможностями здоровья</w:t>
      </w:r>
    </w:p>
    <w:p w14:paraId="1A53C9F1" w14:textId="77777777" w:rsidR="000A7380" w:rsidRPr="00E542E6" w:rsidRDefault="000A7380" w:rsidP="000A7380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42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 класса </w:t>
      </w:r>
    </w:p>
    <w:p w14:paraId="1B76E803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3BAF7D2D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56620921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0A051268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7F9FC3F8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2F2DF708" w14:textId="77777777" w:rsidR="000A7380" w:rsidRDefault="000A7380" w:rsidP="000A7380">
      <w:pPr>
        <w:spacing w:after="0"/>
        <w:rPr>
          <w:lang w:val="ru-RU"/>
        </w:rPr>
      </w:pPr>
    </w:p>
    <w:p w14:paraId="116AC427" w14:textId="77777777" w:rsidR="000A7380" w:rsidRPr="000A0B59" w:rsidRDefault="000A7380" w:rsidP="000A7380">
      <w:pPr>
        <w:spacing w:after="0"/>
        <w:rPr>
          <w:lang w:val="ru-RU"/>
        </w:rPr>
      </w:pPr>
    </w:p>
    <w:p w14:paraId="47F3C244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6D708A16" w14:textId="77777777" w:rsidR="000A7380" w:rsidRPr="000A0B59" w:rsidRDefault="000A7380" w:rsidP="000A7380">
      <w:pPr>
        <w:spacing w:after="0"/>
        <w:ind w:left="120"/>
        <w:jc w:val="center"/>
        <w:rPr>
          <w:lang w:val="ru-RU"/>
        </w:rPr>
      </w:pPr>
    </w:p>
    <w:p w14:paraId="116E509A" w14:textId="77777777" w:rsidR="000A7380" w:rsidRDefault="000A7380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A0B59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758c7860-019e-4f63-872b-044256b5f058"/>
    </w:p>
    <w:p w14:paraId="5016D8EB" w14:textId="77777777" w:rsidR="000A7380" w:rsidRDefault="000A7380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78C9953" w14:textId="77777777" w:rsidR="000A7380" w:rsidRDefault="000A7380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F304020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5AA3724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F3E7BC6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47ADACB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4A5B9F8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56EB649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79DE539" w14:textId="77777777" w:rsidR="00E542E6" w:rsidRDefault="00E542E6" w:rsidP="000A738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7E2B27D" w14:textId="77777777" w:rsidR="000A7380" w:rsidRPr="000A0B59" w:rsidRDefault="000A7380" w:rsidP="005012D1">
      <w:pPr>
        <w:spacing w:after="0"/>
        <w:jc w:val="center"/>
        <w:rPr>
          <w:lang w:val="ru-RU"/>
        </w:rPr>
      </w:pPr>
      <w:proofErr w:type="spellStart"/>
      <w:r w:rsidRPr="000A0B59">
        <w:rPr>
          <w:rFonts w:ascii="Times New Roman" w:hAnsi="Times New Roman"/>
          <w:b/>
          <w:color w:val="000000"/>
          <w:sz w:val="28"/>
          <w:lang w:val="ru-RU"/>
        </w:rPr>
        <w:t>с.Муравлёво</w:t>
      </w:r>
      <w:proofErr w:type="spellEnd"/>
      <w:r w:rsidRPr="000A0B59">
        <w:rPr>
          <w:rFonts w:ascii="Times New Roman" w:hAnsi="Times New Roman"/>
          <w:b/>
          <w:color w:val="000000"/>
          <w:sz w:val="28"/>
          <w:lang w:val="ru-RU"/>
        </w:rPr>
        <w:t>, 2023</w:t>
      </w:r>
      <w:bookmarkEnd w:id="1"/>
      <w:r w:rsidRPr="000A0B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bcf231d-60ce-4601-b24b-153af6cd5e58"/>
      <w:r w:rsidRPr="000A0B59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 w:rsidRPr="000A0B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0B59">
        <w:rPr>
          <w:rFonts w:ascii="Times New Roman" w:hAnsi="Times New Roman"/>
          <w:color w:val="000000"/>
          <w:sz w:val="28"/>
          <w:lang w:val="ru-RU"/>
        </w:rPr>
        <w:t>​</w:t>
      </w:r>
    </w:p>
    <w:p w14:paraId="1EE614C4" w14:textId="77777777" w:rsidR="00CB5A47" w:rsidRDefault="00CB5A47" w:rsidP="005012D1">
      <w:pPr>
        <w:rPr>
          <w:rFonts w:ascii="Times New Roman" w:hAnsi="Times New Roman" w:cs="Times New Roman"/>
          <w:b/>
          <w:lang w:val="ru-RU"/>
        </w:rPr>
      </w:pPr>
    </w:p>
    <w:p w14:paraId="7BB7753F" w14:textId="77777777" w:rsidR="000A7380" w:rsidRPr="00CB5A47" w:rsidRDefault="000A7380" w:rsidP="00491D25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CB5A47">
        <w:rPr>
          <w:rFonts w:ascii="Times New Roman" w:hAnsi="Times New Roman" w:cs="Times New Roman"/>
          <w:b/>
          <w:sz w:val="24"/>
          <w:lang w:val="ru-RU"/>
        </w:rPr>
        <w:lastRenderedPageBreak/>
        <w:t>ПОЯСНИТЕЛЬНАЯ ЗАПИСКА</w:t>
      </w:r>
    </w:p>
    <w:p w14:paraId="4819EE1E" w14:textId="77777777" w:rsidR="000A7380" w:rsidRPr="00CB5A47" w:rsidRDefault="000A7380" w:rsidP="00CB5A4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Адаптированная рабочая программа по </w:t>
      </w:r>
      <w:proofErr w:type="gramStart"/>
      <w:r w:rsidRPr="00CB5A47">
        <w:rPr>
          <w:rFonts w:ascii="Times New Roman" w:hAnsi="Times New Roman" w:cs="Times New Roman"/>
          <w:bCs/>
          <w:sz w:val="24"/>
          <w:szCs w:val="24"/>
          <w:lang w:val="ru-RU"/>
        </w:rPr>
        <w:t>природоведению  для</w:t>
      </w:r>
      <w:proofErr w:type="gramEnd"/>
      <w:r w:rsidRPr="00CB5A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>обучающейся 5 класса  ( с умственной отсталостью) на 2023-2024 учебный год с</w:t>
      </w:r>
      <w:r w:rsidRPr="00CB5A47">
        <w:rPr>
          <w:rFonts w:ascii="Times New Roman" w:hAnsi="Times New Roman" w:cs="Times New Roman"/>
          <w:bCs/>
          <w:sz w:val="24"/>
          <w:szCs w:val="24"/>
          <w:lang w:val="ru-RU"/>
        </w:rPr>
        <w:t>оставлена:</w:t>
      </w:r>
    </w:p>
    <w:p w14:paraId="25D0D509" w14:textId="77777777" w:rsidR="000A7380" w:rsidRPr="00CB5A47" w:rsidRDefault="000A7380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B5A4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соответствии 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 закона  Российской Федерации от 29.12.2012г. № 273-ФЗ «Об образовании в Российской Федерации»;</w:t>
      </w:r>
    </w:p>
    <w:p w14:paraId="57896F78" w14:textId="77777777" w:rsidR="000A7380" w:rsidRPr="00CB5A47" w:rsidRDefault="000A7380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2. на основе приказа  Министерства образования и науки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14:paraId="4E862715" w14:textId="77777777" w:rsidR="000A7380" w:rsidRPr="00CB5A47" w:rsidRDefault="000A7380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3. на основе Федерального  закона «Об образовании лиц с ограниченными возможностями здоровья (специальном образовании)». Принят государственной думой 18 июля 1996 г.; </w:t>
      </w:r>
    </w:p>
    <w:p w14:paraId="0B963E54" w14:textId="77777777" w:rsidR="000A7380" w:rsidRPr="00CB5A47" w:rsidRDefault="000A7380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4. «О специфике деятельности специальных (коррекционных) образовательных учреждений 1-8 видов». Письмо Минобразования России от 4 сентября 1997 года № 48 (с изменениями от 26.12.2000г.); </w:t>
      </w:r>
    </w:p>
    <w:p w14:paraId="1DE1CCFF" w14:textId="77777777" w:rsidR="000A7380" w:rsidRPr="00CB5A47" w:rsidRDefault="000A7380" w:rsidP="00CB5A47">
      <w:pPr>
        <w:shd w:val="clear" w:color="auto" w:fill="FFFFFF"/>
        <w:suppressAutoHyphens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CB5A4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Адаптированной основной общеобразовательной программы МБОУ Муравлёвской СОШ </w:t>
      </w:r>
    </w:p>
    <w:p w14:paraId="7A821A1D" w14:textId="77777777" w:rsidR="000A7380" w:rsidRPr="00CB5A47" w:rsidRDefault="000A7380" w:rsidP="00CB5A47">
      <w:pPr>
        <w:shd w:val="clear" w:color="auto" w:fill="FFFFFF"/>
        <w:suppressAutoHyphens/>
        <w:spacing w:after="0" w:line="240" w:lineRule="auto"/>
        <w:ind w:right="-128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6.Учебного плана МБОУ «</w:t>
      </w:r>
      <w:r w:rsidRPr="00CB5A47">
        <w:rPr>
          <w:rFonts w:ascii="Times New Roman" w:hAnsi="Times New Roman" w:cs="Times New Roman"/>
          <w:color w:val="333333"/>
          <w:sz w:val="24"/>
          <w:szCs w:val="24"/>
          <w:highlight w:val="white"/>
          <w:lang w:val="ru-RU"/>
        </w:rPr>
        <w:t xml:space="preserve">Муравлёвской СОШ </w:t>
      </w:r>
      <w:r w:rsidRPr="00CB5A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на 2023-2024 учебный год.</w:t>
      </w:r>
    </w:p>
    <w:p w14:paraId="6C30D5AD" w14:textId="77777777" w:rsidR="00491D25" w:rsidRPr="00CB5A47" w:rsidRDefault="00491D25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7.</w:t>
      </w:r>
      <w:r w:rsidR="000A7380" w:rsidRPr="00CB5A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Авторской программы под редакцией В.В. Воронковой («Биология» 6 - 9 классы), допущенной Министерством образования и науки Российской Федерации (издательство «</w:t>
      </w:r>
      <w:proofErr w:type="spellStart"/>
      <w:r w:rsidR="000A7380" w:rsidRPr="00CB5A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Владос</w:t>
      </w:r>
      <w:proofErr w:type="spellEnd"/>
      <w:r w:rsidR="000A7380" w:rsidRPr="00CB5A4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», 2011г.).</w:t>
      </w:r>
      <w:r w:rsidR="000A7380"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8823387" w14:textId="77777777" w:rsidR="00491D25" w:rsidRPr="00CB5A47" w:rsidRDefault="00491D25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0A7380" w:rsidRPr="00CB5A47">
        <w:rPr>
          <w:rFonts w:ascii="Times New Roman" w:hAnsi="Times New Roman" w:cs="Times New Roman"/>
          <w:sz w:val="24"/>
          <w:szCs w:val="24"/>
          <w:lang w:val="ru-RU"/>
        </w:rPr>
        <w:t>Рабочие программы по учебным предметам ФГОС образования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7380" w:rsidRPr="00CB5A47">
        <w:rPr>
          <w:rFonts w:ascii="Times New Roman" w:hAnsi="Times New Roman" w:cs="Times New Roman"/>
          <w:sz w:val="24"/>
          <w:szCs w:val="24"/>
          <w:lang w:val="ru-RU"/>
        </w:rPr>
        <w:t>обуч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ающихся с </w:t>
      </w:r>
      <w:r w:rsidR="000A7380"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интеллектуальными нарушениями. Вариант </w:t>
      </w:r>
      <w:proofErr w:type="gramStart"/>
      <w:r w:rsidR="000A7380" w:rsidRPr="00CB5A47">
        <w:rPr>
          <w:rFonts w:ascii="Times New Roman" w:hAnsi="Times New Roman" w:cs="Times New Roman"/>
          <w:sz w:val="24"/>
          <w:szCs w:val="24"/>
          <w:lang w:val="ru-RU"/>
        </w:rPr>
        <w:t>1.Природоведение</w:t>
      </w:r>
      <w:proofErr w:type="gramEnd"/>
      <w:r w:rsidR="000A7380" w:rsidRPr="00CB5A47">
        <w:rPr>
          <w:rFonts w:ascii="Times New Roman" w:hAnsi="Times New Roman" w:cs="Times New Roman"/>
          <w:sz w:val="24"/>
          <w:szCs w:val="24"/>
          <w:lang w:val="ru-RU"/>
        </w:rPr>
        <w:t>. /авторы Т.М.Лифанова, Е.Н. Соломина/ Москва «Просвещение» 2018</w:t>
      </w:r>
    </w:p>
    <w:p w14:paraId="25FF8841" w14:textId="77777777" w:rsidR="00491D25" w:rsidRPr="00CB5A47" w:rsidRDefault="000A7380" w:rsidP="00CB5A4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>При планировании использован материал учебника 5 класса для общеобразовательных организаций, реализующих адаптированные основные общеобразовательные программы. Рекомендовано министерством просвещения Российской Федерации, 3-е издание, Москва «Просвещение» 2019. Авторы – составители: Т.М. Лифанова, Е.М.Соломина.</w:t>
      </w:r>
    </w:p>
    <w:p w14:paraId="571AE0A8" w14:textId="77777777" w:rsidR="00491D25" w:rsidRPr="00CB5A47" w:rsidRDefault="00491D25" w:rsidP="00CB5A47">
      <w:pPr>
        <w:pStyle w:val="20"/>
        <w:keepNext/>
        <w:keepLines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C71412">
        <w:rPr>
          <w:sz w:val="24"/>
          <w:szCs w:val="24"/>
        </w:rPr>
        <w:t xml:space="preserve">Общая характеристика предмета </w:t>
      </w:r>
    </w:p>
    <w:p w14:paraId="3D296BF7" w14:textId="77777777" w:rsidR="00597020" w:rsidRPr="00541AC8" w:rsidRDefault="00491D25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      </w:t>
      </w:r>
      <w:r w:rsidR="000A7380" w:rsidRPr="00541AC8">
        <w:rPr>
          <w:rFonts w:ascii="Times New Roman" w:hAnsi="Times New Roman" w:cs="Times New Roman"/>
          <w:sz w:val="24"/>
          <w:lang w:val="ru-RU"/>
        </w:rPr>
        <w:t xml:space="preserve"> Природоведение – интегрированный естественнонаучный курс, который сочетает в себе элементы биологии, географии и других естественных наук</w:t>
      </w:r>
      <w:r w:rsidR="00597020" w:rsidRPr="00541AC8">
        <w:rPr>
          <w:rFonts w:ascii="Times New Roman" w:hAnsi="Times New Roman" w:cs="Times New Roman"/>
          <w:sz w:val="24"/>
          <w:lang w:val="ru-RU"/>
        </w:rPr>
        <w:t>.</w:t>
      </w:r>
      <w:r w:rsidR="000A7380" w:rsidRPr="00541AC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791FC1E3" w14:textId="77777777" w:rsidR="00597020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  При знакомстве с окружающим миром у учеников специальной коррекционной школы формируются первоначальные знания о природе: они изучают сезонные изменения в природе, знакомятся с временами года и их признаками, наблюдают за явлениями природы, сезонными изменениями в жизни растений и животных, получают элементарные сведения об охране здоровья. Заложенный в программу обязательный минимум знаний обеспечивает преемственность на разных ступенях обучения школьников. В рамках природоведения расширяются знания учащихся о многообразии природных объектов, полученные на уроках «Мир природы и человека» в 1-4 классах. Новая ступень изучения окружающей природной среды обеспечивается началом систематизации знаний об объектах природы и формировании первоначальных представлений о человеке как части Вселенной, о взаимосвязи между миром живой и неживой природы, между живыми организмами, между деятельностью человека и происходящими изменениями в окружающей среде. Такой подход к отбору содержания соответствует как возрастным </w:t>
      </w:r>
      <w:r w:rsidRPr="00541AC8">
        <w:rPr>
          <w:rFonts w:ascii="Times New Roman" w:hAnsi="Times New Roman" w:cs="Times New Roman"/>
          <w:sz w:val="24"/>
          <w:lang w:val="ru-RU"/>
        </w:rPr>
        <w:lastRenderedPageBreak/>
        <w:t xml:space="preserve">особенностям развития мыслительных операций у школьников с нарушениями интеллекта, так и экологическим требованиям современной жизни. Таким образом, предлагаемый в программе минимум природоведческих знаний предоставляет возможность более успешного продолжения образования на последующих уровнях развития в процессе изучения географии и биологии. </w:t>
      </w:r>
    </w:p>
    <w:p w14:paraId="525E1587" w14:textId="77777777" w:rsidR="00597020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      Кроме вертикальной преемственности, программа обеспечивает и горизонтальные межпредметные связи. Содержание программы по природоведению взаимосвязано с математикой, русским языком, с основами социальной жизни, физической культурой, изобразительным искусством, трудовой подготовкой. </w:t>
      </w:r>
    </w:p>
    <w:p w14:paraId="7E6CC3D1" w14:textId="77777777" w:rsidR="00597020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      Примерная АООП по курсу «Природоведение» для </w:t>
      </w:r>
      <w:proofErr w:type="gramStart"/>
      <w:r w:rsidRPr="00541AC8">
        <w:rPr>
          <w:rFonts w:ascii="Times New Roman" w:hAnsi="Times New Roman" w:cs="Times New Roman"/>
          <w:sz w:val="24"/>
          <w:lang w:val="ru-RU"/>
        </w:rPr>
        <w:t>5-6</w:t>
      </w:r>
      <w:proofErr w:type="gramEnd"/>
      <w:r w:rsidRPr="00541AC8">
        <w:rPr>
          <w:rFonts w:ascii="Times New Roman" w:hAnsi="Times New Roman" w:cs="Times New Roman"/>
          <w:sz w:val="24"/>
          <w:lang w:val="ru-RU"/>
        </w:rPr>
        <w:t xml:space="preserve"> классов состоит из разделов: «Вселенная», «Наш дом», «Есть на Земле страна Россия», «Растительный мир Земли», «Животный мир Земли», «Человек». </w:t>
      </w:r>
    </w:p>
    <w:p w14:paraId="2DA118B8" w14:textId="77777777" w:rsidR="00597020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    При изучении раздела </w:t>
      </w:r>
      <w:r w:rsidRPr="00541AC8">
        <w:rPr>
          <w:rFonts w:ascii="Times New Roman" w:hAnsi="Times New Roman" w:cs="Times New Roman"/>
          <w:b/>
          <w:sz w:val="24"/>
          <w:lang w:val="ru-RU"/>
        </w:rPr>
        <w:t>«Вселенная»</w:t>
      </w:r>
      <w:r w:rsidRPr="00541AC8">
        <w:rPr>
          <w:rFonts w:ascii="Times New Roman" w:hAnsi="Times New Roman" w:cs="Times New Roman"/>
          <w:sz w:val="24"/>
          <w:lang w:val="ru-RU"/>
        </w:rPr>
        <w:t xml:space="preserve"> обучающиеся знакомятся с Солнечной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Земле. Учитель может познакомить детей с названиями планет, но не должен требовать от них полного воспроизведения этих названий.</w:t>
      </w:r>
    </w:p>
    <w:p w14:paraId="183E24FC" w14:textId="77777777" w:rsidR="00597020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В разделе «</w:t>
      </w:r>
      <w:r w:rsidRPr="00541AC8">
        <w:rPr>
          <w:rFonts w:ascii="Times New Roman" w:hAnsi="Times New Roman" w:cs="Times New Roman"/>
          <w:b/>
          <w:sz w:val="24"/>
          <w:lang w:val="ru-RU"/>
        </w:rPr>
        <w:t>Наш дом Земля»</w:t>
      </w:r>
      <w:r w:rsidRPr="00541AC8">
        <w:rPr>
          <w:rFonts w:ascii="Times New Roman" w:hAnsi="Times New Roman" w:cs="Times New Roman"/>
          <w:sz w:val="24"/>
          <w:lang w:val="ru-RU"/>
        </w:rPr>
        <w:t xml:space="preserve"> изучаются </w:t>
      </w:r>
      <w:proofErr w:type="spellStart"/>
      <w:r w:rsidRPr="00541AC8">
        <w:rPr>
          <w:rFonts w:ascii="Times New Roman" w:hAnsi="Times New Roman" w:cs="Times New Roman"/>
          <w:sz w:val="24"/>
          <w:lang w:val="ru-RU"/>
        </w:rPr>
        <w:t>изучаются</w:t>
      </w:r>
      <w:proofErr w:type="spellEnd"/>
      <w:r w:rsidRPr="00541AC8">
        <w:rPr>
          <w:rFonts w:ascii="Times New Roman" w:hAnsi="Times New Roman" w:cs="Times New Roman"/>
          <w:sz w:val="24"/>
          <w:lang w:val="ru-RU"/>
        </w:rPr>
        <w:t xml:space="preserve"> оболочки Земли. Содержания понятий атмосфера, литосфера, подлежат изучению без ознакомления с соответствующими терминами. В разделах «Воздух», «Полезные ископаемые», «Вода», «Почва», учащиеся знакомятся с основными свойствами воздуха, воды и почвы, видами полезных ископаемых, использованием в хозяйственной деятельности человека, мерами, принимаемыми для охраны природных ресурсов. Обучающиеся получают первоначальные представления и понятия о поверхности Земли и расположения суши и воды на ней, опираясь на основные условные цвета суши и воды – зеленый, коричневый и синий (не раскрывая особенностей построения географических карт).</w:t>
      </w:r>
    </w:p>
    <w:p w14:paraId="231D9EBB" w14:textId="77777777" w:rsidR="00597020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В процессе изучения раздела </w:t>
      </w:r>
      <w:r w:rsidRPr="00541AC8">
        <w:rPr>
          <w:rFonts w:ascii="Times New Roman" w:hAnsi="Times New Roman" w:cs="Times New Roman"/>
          <w:b/>
          <w:sz w:val="24"/>
          <w:lang w:val="ru-RU"/>
        </w:rPr>
        <w:t>«Есть на Земле страна Россия»</w:t>
      </w:r>
      <w:r w:rsidRPr="00541AC8">
        <w:rPr>
          <w:rFonts w:ascii="Times New Roman" w:hAnsi="Times New Roman" w:cs="Times New Roman"/>
          <w:sz w:val="24"/>
          <w:lang w:val="ru-RU"/>
        </w:rPr>
        <w:t xml:space="preserve"> предполагается сформировать у школьников элементарные страноведческие понятия. Учащиеся знакомятся с Россией как единым государством, ее городами, населением, крупнейшими географическими объектами. В данном разделе уместно обобщить знания пятиклассников о своем родном крае, более подробно познакомить с основными географическими объектами, занятиями населения, достопримечательностями. </w:t>
      </w:r>
    </w:p>
    <w:p w14:paraId="425F34D7" w14:textId="77777777" w:rsidR="00541AC8" w:rsidRPr="00541AC8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     При изучении разделов </w:t>
      </w:r>
      <w:r w:rsidRPr="00541AC8">
        <w:rPr>
          <w:rFonts w:ascii="Times New Roman" w:hAnsi="Times New Roman" w:cs="Times New Roman"/>
          <w:b/>
          <w:sz w:val="24"/>
          <w:lang w:val="ru-RU"/>
        </w:rPr>
        <w:t>«Растительный мир Земли» и «Животный мир Земли»</w:t>
      </w:r>
      <w:r w:rsidRPr="00541AC8">
        <w:rPr>
          <w:rFonts w:ascii="Times New Roman" w:hAnsi="Times New Roman" w:cs="Times New Roman"/>
          <w:sz w:val="24"/>
          <w:lang w:val="ru-RU"/>
        </w:rPr>
        <w:t xml:space="preserve"> у учащихся 6 класса углубляются и систематизируются знания, приобретенные ранее в младших классах, приводятся простейшие классификации растений и животных. Педагогу необходимо обратить внимание обучающихся на характерные признаки каждой группы растений и животных, показать взаимосвязь всех живых организмов нашей планеты и как следствие этого – необходимость охраны растительного и животного мира. При изучении данных разделов следует опираться на личный опыт учащихся.</w:t>
      </w:r>
    </w:p>
    <w:p w14:paraId="597AEBD4" w14:textId="77777777" w:rsidR="004266C9" w:rsidRDefault="00597020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sz w:val="24"/>
          <w:lang w:val="ru-RU"/>
        </w:rPr>
        <w:t xml:space="preserve"> Раздел </w:t>
      </w:r>
      <w:r w:rsidRPr="00541AC8">
        <w:rPr>
          <w:rFonts w:ascii="Times New Roman" w:hAnsi="Times New Roman" w:cs="Times New Roman"/>
          <w:b/>
          <w:sz w:val="24"/>
          <w:lang w:val="ru-RU"/>
        </w:rPr>
        <w:t>«Человек</w:t>
      </w:r>
      <w:r w:rsidRPr="00541AC8">
        <w:rPr>
          <w:rFonts w:ascii="Times New Roman" w:hAnsi="Times New Roman" w:cs="Times New Roman"/>
          <w:sz w:val="24"/>
          <w:lang w:val="ru-RU"/>
        </w:rPr>
        <w:t xml:space="preserve">» включает простейшие сведения о своем организме, его строении и функционировании. В программе человек рассматривается как часть живого мира, поэтому одноименный раздел предполагает изучение организма человека как единого целого и на этой основе – формирование представлений о способах поддержания и сохранения здоровья. Основное внимание требуется уделять пропаганде здорового образа жизни, предупреждению появления вредных привычек и формированию необходимых санитарно-гигиенических навыков. 4 В процессе изучения природоведческого материала обучающиеся должны понять логику курса: Вселенная - Солнечная система- планета Земля- оболочки </w:t>
      </w:r>
      <w:proofErr w:type="gramStart"/>
      <w:r w:rsidRPr="00541AC8">
        <w:rPr>
          <w:rFonts w:ascii="Times New Roman" w:hAnsi="Times New Roman" w:cs="Times New Roman"/>
          <w:sz w:val="24"/>
          <w:lang w:val="ru-RU"/>
        </w:rPr>
        <w:t>Земли(</w:t>
      </w:r>
      <w:proofErr w:type="gramEnd"/>
      <w:r w:rsidRPr="00541AC8">
        <w:rPr>
          <w:rFonts w:ascii="Times New Roman" w:hAnsi="Times New Roman" w:cs="Times New Roman"/>
          <w:sz w:val="24"/>
          <w:lang w:val="ru-RU"/>
        </w:rPr>
        <w:t xml:space="preserve">атмосфера ( в связи с этим изучается воздух). Литосфера (почва, поверхность), гидросфера (вода, водоемы), биосфера </w:t>
      </w:r>
      <w:proofErr w:type="gramStart"/>
      <w:r w:rsidRPr="00541AC8">
        <w:rPr>
          <w:rFonts w:ascii="Times New Roman" w:hAnsi="Times New Roman" w:cs="Times New Roman"/>
          <w:sz w:val="24"/>
          <w:lang w:val="ru-RU"/>
        </w:rPr>
        <w:t>( растения</w:t>
      </w:r>
      <w:proofErr w:type="gramEnd"/>
      <w:r w:rsidRPr="00541AC8">
        <w:rPr>
          <w:rFonts w:ascii="Times New Roman" w:hAnsi="Times New Roman" w:cs="Times New Roman"/>
          <w:sz w:val="24"/>
          <w:lang w:val="ru-RU"/>
        </w:rPr>
        <w:t xml:space="preserve">, животные, человек). Человек – часть Вселенной. От неживой природы зависит жизнь растений, животных и человека. Такое построение программы позволит сформировать у учащихся с умственной </w:t>
      </w:r>
      <w:r w:rsidRPr="00541AC8">
        <w:rPr>
          <w:rFonts w:ascii="Times New Roman" w:hAnsi="Times New Roman" w:cs="Times New Roman"/>
          <w:sz w:val="24"/>
          <w:lang w:val="ru-RU"/>
        </w:rPr>
        <w:lastRenderedPageBreak/>
        <w:t xml:space="preserve">отсталостью целостную картину окружающего мира, показать единство материального мира, познать свою родину как часть планеты Земля. </w:t>
      </w:r>
    </w:p>
    <w:p w14:paraId="5BB6080B" w14:textId="77777777" w:rsidR="00541AC8" w:rsidRDefault="00541AC8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15F7AA4" w14:textId="77777777" w:rsidR="00541AC8" w:rsidRPr="00541AC8" w:rsidRDefault="00541AC8" w:rsidP="00541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541AC8">
        <w:rPr>
          <w:rFonts w:ascii="Times New Roman" w:hAnsi="Times New Roman" w:cs="Times New Roman"/>
          <w:b/>
          <w:sz w:val="24"/>
          <w:lang w:val="ru-RU"/>
        </w:rPr>
        <w:t>Место учебного предмета в учебном плане</w:t>
      </w:r>
    </w:p>
    <w:p w14:paraId="76F0CDF3" w14:textId="77777777" w:rsidR="00541AC8" w:rsidRPr="00541AC8" w:rsidRDefault="00541AC8" w:rsidP="00541AC8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14:paraId="0F19E488" w14:textId="77777777" w:rsidR="00541AC8" w:rsidRPr="00541AC8" w:rsidRDefault="00541AC8" w:rsidP="00541AC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541AC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</w:t>
      </w:r>
      <w:r w:rsidRPr="00541AC8">
        <w:rPr>
          <w:rFonts w:ascii="Times New Roman" w:hAnsi="Times New Roman" w:cs="Times New Roman"/>
          <w:sz w:val="24"/>
          <w:lang w:val="ru-RU"/>
        </w:rPr>
        <w:t>Предмет «Природоведение» входит в обязательную часть адаптированной основной общеобразовательной программы для обучающихся с умственной отсталостью и реализуется в урочной деятельности. В соответствии с ФГОС образования обучающихся с умственной отсталостью (интеллектуальными нарушениями) учебный предмет «Природоведение» входит в предметную область «Естествознание» и является обязательной частью учебного плана.</w:t>
      </w:r>
    </w:p>
    <w:p w14:paraId="6F60F59E" w14:textId="77777777" w:rsidR="00541AC8" w:rsidRPr="00541AC8" w:rsidRDefault="00541AC8" w:rsidP="00541AC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541AC8">
        <w:rPr>
          <w:rFonts w:ascii="Times New Roman" w:hAnsi="Times New Roman" w:cs="Times New Roman"/>
          <w:sz w:val="24"/>
          <w:lang w:val="ru-RU"/>
        </w:rPr>
        <w:t xml:space="preserve"> В </w:t>
      </w:r>
      <w:proofErr w:type="gramStart"/>
      <w:r w:rsidRPr="00541AC8">
        <w:rPr>
          <w:rFonts w:ascii="Times New Roman" w:hAnsi="Times New Roman" w:cs="Times New Roman"/>
          <w:sz w:val="24"/>
          <w:lang w:val="ru-RU"/>
        </w:rPr>
        <w:t>5- 6</w:t>
      </w:r>
      <w:proofErr w:type="gramEnd"/>
      <w:r w:rsidRPr="00541AC8">
        <w:rPr>
          <w:rFonts w:ascii="Times New Roman" w:hAnsi="Times New Roman" w:cs="Times New Roman"/>
          <w:sz w:val="24"/>
          <w:lang w:val="ru-RU"/>
        </w:rPr>
        <w:t xml:space="preserve"> классе рассчитан на 66ч (2 часа в неделю) с учетом праздничных дней учебных часов в год согласно учебного графика школы. </w:t>
      </w:r>
    </w:p>
    <w:p w14:paraId="75BBA1C9" w14:textId="77777777" w:rsidR="00541AC8" w:rsidRDefault="00541AC8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14:paraId="3A3A91BC" w14:textId="77777777" w:rsidR="00541AC8" w:rsidRDefault="00541AC8" w:rsidP="00541AC8">
      <w:pPr>
        <w:pStyle w:val="20"/>
        <w:keepNext/>
        <w:keepLines/>
        <w:shd w:val="clear" w:color="auto" w:fill="auto"/>
        <w:tabs>
          <w:tab w:val="left" w:pos="1187"/>
        </w:tabs>
        <w:spacing w:after="0" w:line="276" w:lineRule="auto"/>
        <w:ind w:left="800"/>
        <w:jc w:val="center"/>
        <w:rPr>
          <w:sz w:val="24"/>
          <w:szCs w:val="24"/>
        </w:rPr>
      </w:pPr>
      <w:bookmarkStart w:id="3" w:name="bookmark6"/>
      <w:r w:rsidRPr="0026119C">
        <w:rPr>
          <w:sz w:val="24"/>
          <w:szCs w:val="24"/>
        </w:rPr>
        <w:t>Содержание изучаемого  предмета</w:t>
      </w:r>
      <w:bookmarkEnd w:id="3"/>
    </w:p>
    <w:p w14:paraId="73F59A8E" w14:textId="77777777" w:rsidR="00541AC8" w:rsidRDefault="00541AC8" w:rsidP="00541AC8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 w:rsidRPr="00541AC8">
        <w:rPr>
          <w:rFonts w:ascii="Times New Roman" w:hAnsi="Times New Roman" w:cs="Times New Roman"/>
          <w:b/>
          <w:sz w:val="28"/>
          <w:lang w:val="ru-RU"/>
        </w:rPr>
        <w:t>5 КЛАСС</w:t>
      </w:r>
    </w:p>
    <w:p w14:paraId="303741CF" w14:textId="77777777" w:rsidR="00541AC8" w:rsidRPr="00B575D8" w:rsidRDefault="00541AC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Раздел 1.«Введение» (2 ч)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2E45E5E" w14:textId="77777777" w:rsidR="00C10DBA" w:rsidRPr="00B575D8" w:rsidRDefault="00541AC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Что такое природоведение? Знакомство с учебником, рабочей тетрадью. Зачем необходимо изучать природу. Живая и неживая природа. Живая природа: растения, животные, человек. </w:t>
      </w:r>
      <w:r w:rsidRPr="00B575D8">
        <w:rPr>
          <w:rFonts w:ascii="Times New Roman" w:hAnsi="Times New Roman" w:cs="Times New Roman"/>
          <w:b/>
          <w:sz w:val="24"/>
          <w:lang w:val="ru-RU"/>
        </w:rPr>
        <w:t>Раздел 2.«Вселенная» (6ч)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Небесные тела: планеты, звезды, созвездия. Солнечная система. </w:t>
      </w:r>
      <w:proofErr w:type="gramStart"/>
      <w:r w:rsidRPr="00B575D8">
        <w:rPr>
          <w:rFonts w:ascii="Times New Roman" w:hAnsi="Times New Roman" w:cs="Times New Roman"/>
          <w:sz w:val="24"/>
          <w:lang w:val="ru-RU"/>
        </w:rPr>
        <w:t>Солнце .Исследование</w:t>
      </w:r>
      <w:proofErr w:type="gramEnd"/>
      <w:r w:rsidRPr="00B575D8">
        <w:rPr>
          <w:rFonts w:ascii="Times New Roman" w:hAnsi="Times New Roman" w:cs="Times New Roman"/>
          <w:sz w:val="24"/>
          <w:lang w:val="ru-RU"/>
        </w:rPr>
        <w:t xml:space="preserve"> космоса. Спутники. Космические корабли. Полеты в космос. Современные исследования. Смена дня и ночи. Смена времен года. Сезонные изменения в природе. </w:t>
      </w:r>
      <w:r w:rsidRPr="00B575D8">
        <w:rPr>
          <w:rFonts w:ascii="Times New Roman" w:hAnsi="Times New Roman" w:cs="Times New Roman"/>
          <w:b/>
          <w:i/>
          <w:sz w:val="24"/>
          <w:lang w:val="ru-RU"/>
        </w:rPr>
        <w:t>Практические работы.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Зарисовка звездного неба, формы Земли и Луны, космического корабля. </w:t>
      </w:r>
      <w:r w:rsidRPr="00B575D8">
        <w:rPr>
          <w:rFonts w:ascii="Times New Roman" w:hAnsi="Times New Roman" w:cs="Times New Roman"/>
          <w:b/>
          <w:i/>
          <w:sz w:val="24"/>
          <w:lang w:val="ru-RU"/>
        </w:rPr>
        <w:t>Экскурсия.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Планетарий, музей космонавтики, обсерватория или наблюдения за звездным небом. </w:t>
      </w:r>
      <w:r w:rsidRPr="00B575D8">
        <w:rPr>
          <w:rFonts w:ascii="Times New Roman" w:hAnsi="Times New Roman" w:cs="Times New Roman"/>
          <w:b/>
          <w:i/>
          <w:sz w:val="24"/>
          <w:lang w:val="ru-RU"/>
        </w:rPr>
        <w:t>Межпредметные связи.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Мир природы и человека, русский язык, математика, изобразительная деятельность.</w:t>
      </w:r>
    </w:p>
    <w:p w14:paraId="1E051085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3578606" w14:textId="77777777" w:rsidR="00C10DBA" w:rsidRPr="00B575D8" w:rsidRDefault="00541AC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b/>
          <w:sz w:val="24"/>
          <w:lang w:val="ru-RU"/>
        </w:rPr>
        <w:t>Раздел 3. Наш дом – Земля (48 ч.)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Планета Земля. Оболочки Земли: атмосфера, гидросфера, литосфера (1 ч). </w:t>
      </w:r>
    </w:p>
    <w:p w14:paraId="0FBD6781" w14:textId="77777777" w:rsidR="00C10DBA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</w:t>
      </w:r>
      <w:r w:rsidR="00541AC8" w:rsidRPr="00B575D8">
        <w:rPr>
          <w:rFonts w:ascii="Times New Roman" w:hAnsi="Times New Roman" w:cs="Times New Roman"/>
          <w:b/>
          <w:sz w:val="24"/>
          <w:lang w:val="ru-RU"/>
        </w:rPr>
        <w:t>Воздух (8 ч.).</w:t>
      </w:r>
      <w:r w:rsidR="00541AC8" w:rsidRPr="00B575D8">
        <w:rPr>
          <w:rFonts w:ascii="Times New Roman" w:hAnsi="Times New Roman" w:cs="Times New Roman"/>
          <w:sz w:val="24"/>
          <w:lang w:val="ru-RU"/>
        </w:rPr>
        <w:t xml:space="preserve"> Воздух и его охрана. Значение воздуха для жизни на Земле. Свойства воздуха: прозрачность, бесцветность, объем, упругость. Использование свойств воздуха в быту. Теплопроводность воздуха. Использование этого свойства воздуха в быту. Давление. Расширение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воздуха при нагревании и сжатие при охлаждении. Движения воздуха. Теплый воздух легче холодного, теплый воздух поднимается вверх, холодный опускается вниз. Движение воздуха. Ветер. Работа ветра в природе. Направления ветра. Ураганы, способы защиты. Температура воздуха. Знакомство с термометрами. Измерение температуры воздуха. Состав воздуха: кислород, углекислый газ, азот. Свойство кислорода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</w:t>
      </w:r>
      <w:proofErr w:type="gramStart"/>
      <w:r w:rsidR="00C10DBA" w:rsidRPr="00B575D8">
        <w:rPr>
          <w:rFonts w:ascii="Times New Roman" w:hAnsi="Times New Roman" w:cs="Times New Roman"/>
          <w:sz w:val="24"/>
          <w:lang w:val="ru-RU"/>
        </w:rPr>
        <w:t>пожара..</w:t>
      </w:r>
      <w:proofErr w:type="gramEnd"/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Чистый и загрязненный воздух. Примеси в </w:t>
      </w:r>
      <w:proofErr w:type="gramStart"/>
      <w:r w:rsidR="00C10DBA" w:rsidRPr="00B575D8">
        <w:rPr>
          <w:rFonts w:ascii="Times New Roman" w:hAnsi="Times New Roman" w:cs="Times New Roman"/>
          <w:sz w:val="24"/>
          <w:lang w:val="ru-RU"/>
        </w:rPr>
        <w:t>воздухе.(</w:t>
      </w:r>
      <w:proofErr w:type="gramEnd"/>
      <w:r w:rsidR="00C10DBA" w:rsidRPr="00B575D8">
        <w:rPr>
          <w:rFonts w:ascii="Times New Roman" w:hAnsi="Times New Roman" w:cs="Times New Roman"/>
          <w:sz w:val="24"/>
          <w:lang w:val="ru-RU"/>
        </w:rPr>
        <w:t>водяной пар, дым, пыль) Поддержание чистоты воздуха. Значение воздуха в природе.</w:t>
      </w:r>
    </w:p>
    <w:p w14:paraId="703872BD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="00B575D8">
        <w:rPr>
          <w:rFonts w:ascii="Times New Roman" w:hAnsi="Times New Roman" w:cs="Times New Roman"/>
          <w:sz w:val="24"/>
          <w:lang w:val="ru-RU"/>
        </w:rPr>
        <w:t xml:space="preserve">     </w:t>
      </w:r>
      <w:r w:rsidRPr="00B575D8">
        <w:rPr>
          <w:rFonts w:ascii="Times New Roman" w:hAnsi="Times New Roman" w:cs="Times New Roman"/>
          <w:b/>
          <w:sz w:val="24"/>
          <w:lang w:val="ru-RU"/>
        </w:rPr>
        <w:t>Полезные ископаемые (15 ч.)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b/>
          <w:sz w:val="24"/>
          <w:lang w:val="ru-RU"/>
        </w:rPr>
        <w:t>Полезные ископаемые.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Виды полезных ископаемых (твердые, жидкие, газообразные). Свойства. Значение. Способы добычи. Полезные ископаемые, используемые в качестве строительных материалов. Гранит, известняк, песок, глина. Внешний вид, свойства, места добычи, использование. Горючие полезные ископаемые. Торф. Внешний вид, места добычи свойства торфа: цвет, пористость, хрупкость, горючесть. Образование торфа и использование. Каменный уголь. Внешний вид и свойства каменного угля: цвет, блеск, горючесть, твердость, хрупкость. Добыча и использование. Нефть. Внешний вид и свойства нефти: цвет, и запах, текучесть, горючесть. Добыча нефти. Продукты переработки нефти: бензин, керосин и другие </w:t>
      </w:r>
      <w:r w:rsidRPr="00B575D8">
        <w:rPr>
          <w:rFonts w:ascii="Times New Roman" w:hAnsi="Times New Roman" w:cs="Times New Roman"/>
          <w:sz w:val="24"/>
          <w:lang w:val="ru-RU"/>
        </w:rPr>
        <w:lastRenderedPageBreak/>
        <w:t>материалы. Природный газ. Свойства газа: запах, горючесть. Добыча и использование. Правила обращения с газом в быту.</w:t>
      </w:r>
    </w:p>
    <w:p w14:paraId="4096A350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 xml:space="preserve">    Полезные ископаемые, используемые для получения металлов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Черные металлы (различные виды стали и чугуна). Свойства черных металлов: цвет, блеск, твердость, упругость, теплопроводность, ржавление, пластичность. Распознавание стали и чугуна. Цветные металлы. Отличие цветных металлов от черных. Применение цветных металлов. Алюминий, внешний вид, свойства (цвет, твердость, пластичность, устойчивость к ржавлению, теплопроводность). Распознавание алюминия. Медь. Свойства меди: цвет, блеск, твердость, пластичность, теплопроводность, Распознавание меди. Её применение. Благородные (драгоценные) металлы. Золото, серебро, платина. Внешний вид, использование. Охрана недр.</w:t>
      </w:r>
    </w:p>
    <w:p w14:paraId="6E040834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B575D8">
        <w:rPr>
          <w:rFonts w:ascii="Times New Roman" w:hAnsi="Times New Roman" w:cs="Times New Roman"/>
          <w:b/>
          <w:sz w:val="24"/>
          <w:lang w:val="ru-RU"/>
        </w:rPr>
        <w:t xml:space="preserve">      </w:t>
      </w:r>
      <w:r w:rsidRPr="00B575D8">
        <w:rPr>
          <w:rFonts w:ascii="Times New Roman" w:hAnsi="Times New Roman" w:cs="Times New Roman"/>
          <w:b/>
          <w:sz w:val="24"/>
          <w:lang w:val="ru-RU"/>
        </w:rPr>
        <w:t>Вода (15 ч.)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Вода в природе. Роль воды в питании живых организмов Свойства воды. Как жидкости: непостоянство формы. Способность воды растворять некоторые твердые вещества (соль, сахар и др.) Учет и использование свойств воды. Растворимые и нерастворимые вещества. Растворы. Использование растворов. Растворы в природе: минеральная и морская вода. Питьевая вода. Прозрачная и мутная вода. Очистка мутной воды. Три состояния воды. Температура воды и её измерение. Единица измерения температуры воды – градус. Температура плавления льда и кипения воды. Расширение воды при нагревании и сжатие при охлаждении, расширение при замерзании. Работа воды в природе. Образование оврагов, пещер, ущелий. Наводнение (способы защиты от наводнения). Значение воды в природе. Использование воды в быту, промышленности и сельском хозяйстве. Экономия питьевой воды. Вода в природе: осадки (дождь, снег, град), воды суши. Воды суши: ручьи, реки, озера, болота, пруды. Моря и океаны. Свойства морской воды. Значение морей и океанов в жизни человека. Охрана воды</w:t>
      </w:r>
    </w:p>
    <w:p w14:paraId="2BBBB26C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="00B575D8">
        <w:rPr>
          <w:rFonts w:ascii="Times New Roman" w:hAnsi="Times New Roman" w:cs="Times New Roman"/>
          <w:sz w:val="24"/>
          <w:lang w:val="ru-RU"/>
        </w:rPr>
        <w:t xml:space="preserve">      </w:t>
      </w:r>
      <w:r w:rsidRPr="00B575D8">
        <w:rPr>
          <w:rFonts w:ascii="Times New Roman" w:hAnsi="Times New Roman" w:cs="Times New Roman"/>
          <w:b/>
          <w:sz w:val="24"/>
          <w:lang w:val="ru-RU"/>
        </w:rPr>
        <w:t>Поверхность суши. Почва (8 ч.)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Равнины, холмы, овраги. Горы. 11 </w:t>
      </w:r>
    </w:p>
    <w:p w14:paraId="5AB892B4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>Почва — верхний слой земли. Состав почвы: перегной, глина, песок, вода, минеральные соли, воздух. Минеральная и органическая часть почвы.</w:t>
      </w:r>
    </w:p>
    <w:p w14:paraId="75E0E971" w14:textId="77777777" w:rsidR="00C10DBA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 Перегной - органическая часть почвы. </w:t>
      </w:r>
    </w:p>
    <w:p w14:paraId="50687D06" w14:textId="77777777" w:rsidR="00C10DBA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Глина, песок и соли – минеральная часть почвы. </w:t>
      </w:r>
    </w:p>
    <w:p w14:paraId="53913B73" w14:textId="77777777" w:rsidR="00C10DBA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Разнообразие почв. Песчаные и глинистые почвы. </w:t>
      </w:r>
    </w:p>
    <w:p w14:paraId="05A296AE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>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Основное свойство почвы — плодородие. Обработка почвы.</w:t>
      </w:r>
    </w:p>
    <w:p w14:paraId="497B33E7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="00B575D8">
        <w:rPr>
          <w:rFonts w:ascii="Times New Roman" w:hAnsi="Times New Roman" w:cs="Times New Roman"/>
          <w:sz w:val="24"/>
          <w:lang w:val="ru-RU"/>
        </w:rPr>
        <w:t xml:space="preserve">   </w:t>
      </w:r>
      <w:r w:rsidRPr="00B575D8">
        <w:rPr>
          <w:rFonts w:ascii="Times New Roman" w:hAnsi="Times New Roman" w:cs="Times New Roman"/>
          <w:sz w:val="24"/>
          <w:lang w:val="ru-RU"/>
        </w:rPr>
        <w:t>Значение почвы в народном хозяйств.</w:t>
      </w:r>
    </w:p>
    <w:p w14:paraId="16830295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="00B575D8">
        <w:rPr>
          <w:rFonts w:ascii="Times New Roman" w:hAnsi="Times New Roman" w:cs="Times New Roman"/>
          <w:sz w:val="24"/>
          <w:lang w:val="ru-RU"/>
        </w:rPr>
        <w:t xml:space="preserve">   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Эрозия почв. Охрана почв. </w:t>
      </w:r>
    </w:p>
    <w:p w14:paraId="3B06C38E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Экскурсии (1 ч)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Экскурсия к местным природным объектам (почвенные обнажения, формы поверхности Земли, водоемы)</w:t>
      </w:r>
    </w:p>
    <w:p w14:paraId="0D88E59F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b/>
          <w:sz w:val="24"/>
          <w:lang w:val="ru-RU"/>
        </w:rPr>
        <w:t>Лабораторная работа.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Давление и движение воздуха. </w:t>
      </w:r>
    </w:p>
    <w:p w14:paraId="57DDBFBB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Практические работы.</w:t>
      </w:r>
    </w:p>
    <w:p w14:paraId="711140E6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sz w:val="24"/>
        </w:rPr>
        <w:sym w:font="Symbol" w:char="F0B7"/>
      </w:r>
      <w:r w:rsidRPr="00B575D8">
        <w:rPr>
          <w:rFonts w:ascii="Times New Roman" w:hAnsi="Times New Roman" w:cs="Times New Roman"/>
          <w:sz w:val="24"/>
          <w:lang w:val="ru-RU"/>
        </w:rPr>
        <w:t xml:space="preserve"> Проведение опытов, демонстрирующих свойства воды, воздуха, почвы </w:t>
      </w:r>
    </w:p>
    <w:p w14:paraId="3DF39AD6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</w:rPr>
        <w:sym w:font="Symbol" w:char="F0B7"/>
      </w:r>
      <w:r w:rsidRPr="00B575D8">
        <w:rPr>
          <w:rFonts w:ascii="Times New Roman" w:hAnsi="Times New Roman" w:cs="Times New Roman"/>
          <w:sz w:val="24"/>
          <w:lang w:val="ru-RU"/>
        </w:rPr>
        <w:t xml:space="preserve"> Зарисовка форм поверхности суши.</w:t>
      </w:r>
    </w:p>
    <w:p w14:paraId="4587D125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sz w:val="24"/>
        </w:rPr>
        <w:sym w:font="Symbol" w:char="F0B7"/>
      </w:r>
      <w:r w:rsidRPr="00B575D8">
        <w:rPr>
          <w:rFonts w:ascii="Times New Roman" w:hAnsi="Times New Roman" w:cs="Times New Roman"/>
          <w:sz w:val="24"/>
          <w:lang w:val="ru-RU"/>
        </w:rPr>
        <w:t xml:space="preserve"> Составление таблицы «Полезные ископаемые».</w:t>
      </w:r>
    </w:p>
    <w:p w14:paraId="066F4446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sz w:val="24"/>
        </w:rPr>
        <w:sym w:font="Symbol" w:char="F0B7"/>
      </w:r>
      <w:r w:rsidRPr="00B575D8">
        <w:rPr>
          <w:rFonts w:ascii="Times New Roman" w:hAnsi="Times New Roman" w:cs="Times New Roman"/>
          <w:sz w:val="24"/>
          <w:lang w:val="ru-RU"/>
        </w:rPr>
        <w:t xml:space="preserve"> Заполнение схемы «Воды суши». </w:t>
      </w:r>
      <w:r w:rsidRPr="00B575D8">
        <w:rPr>
          <w:rFonts w:ascii="Times New Roman" w:hAnsi="Times New Roman" w:cs="Times New Roman"/>
          <w:sz w:val="24"/>
        </w:rPr>
        <w:sym w:font="Symbol" w:char="F0B7"/>
      </w:r>
      <w:r w:rsidRPr="00B575D8">
        <w:rPr>
          <w:rFonts w:ascii="Times New Roman" w:hAnsi="Times New Roman" w:cs="Times New Roman"/>
          <w:sz w:val="24"/>
          <w:lang w:val="ru-RU"/>
        </w:rPr>
        <w:t xml:space="preserve"> Изготовление макетов форм поверхности суши.</w:t>
      </w:r>
    </w:p>
    <w:p w14:paraId="759ADE02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  <w:r w:rsidRPr="00B575D8">
        <w:rPr>
          <w:rFonts w:ascii="Times New Roman" w:hAnsi="Times New Roman" w:cs="Times New Roman"/>
          <w:sz w:val="24"/>
        </w:rPr>
        <w:sym w:font="Symbol" w:char="F0B7"/>
      </w:r>
      <w:r w:rsidRPr="00B575D8">
        <w:rPr>
          <w:rFonts w:ascii="Times New Roman" w:hAnsi="Times New Roman" w:cs="Times New Roman"/>
          <w:sz w:val="24"/>
          <w:lang w:val="ru-RU"/>
        </w:rPr>
        <w:t xml:space="preserve"> Изготовление плакатов по темам «Охрана воды, воздуха, почвы».</w:t>
      </w:r>
    </w:p>
    <w:p w14:paraId="5143F5DA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73B813D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Межпредметные связи:</w:t>
      </w:r>
    </w:p>
    <w:p w14:paraId="00D9E139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Мир природы и человека, русский язык, ручной труд, изобразительная деятельность </w:t>
      </w:r>
    </w:p>
    <w:p w14:paraId="41A1F5F0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7D64D4CC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Есть на Земле страна Россия (9 часов)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20448EE5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>Россия- Родина моя.</w:t>
      </w:r>
    </w:p>
    <w:p w14:paraId="012AB98B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 xml:space="preserve"> Место России на карте мира.</w:t>
      </w:r>
    </w:p>
    <w:p w14:paraId="5F1CAE82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lastRenderedPageBreak/>
        <w:t xml:space="preserve"> Важнейшие географические объекты, расположенные на территории нашей страны: Черное и Балтийское моря, Уральские и Кавказские горы, озеро Байкал, реки Волга, Енисей и другие (в зависимости от региона) Москва – столица России. Санкт- Петербург. Крупные города, их достопримечательности. Нижний Новгород, Казань, Волгоград, Новосибирск, Владивосток или другие города европейской и азиатской частей России (по усмотрению учителя). </w:t>
      </w:r>
    </w:p>
    <w:p w14:paraId="6A5FA716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Древние русские города. Исторические и культурные достопримечательности. Ярославль, Владимир. Города Золотого кольца. Население нашей страны. Городское и сельское население. Народы России. </w:t>
      </w:r>
    </w:p>
    <w:p w14:paraId="7299F7F1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Наш город (поселок, село, деревня). Важнейшие географические объекты региона. Поверхность, водоемы. Занятия населения. </w:t>
      </w:r>
    </w:p>
    <w:p w14:paraId="17C9C98C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="00C10DBA" w:rsidRPr="00B575D8">
        <w:rPr>
          <w:rFonts w:ascii="Times New Roman" w:hAnsi="Times New Roman" w:cs="Times New Roman"/>
          <w:sz w:val="24"/>
          <w:lang w:val="ru-RU"/>
        </w:rPr>
        <w:t xml:space="preserve">Достопримечательности. </w:t>
      </w:r>
    </w:p>
    <w:p w14:paraId="3345B00A" w14:textId="77777777" w:rsidR="00B575D8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Практические работы.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Зарисовка государственного флага России. </w:t>
      </w:r>
    </w:p>
    <w:p w14:paraId="137F419B" w14:textId="77777777" w:rsidR="00C10DBA" w:rsidRPr="00B575D8" w:rsidRDefault="00C10DBA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sz w:val="24"/>
          <w:lang w:val="ru-RU"/>
        </w:rPr>
        <w:t>Подбор иллюстраций (достопримечательности городов, представителей народов нашей страны, изделия народных промыслов и т.д.)</w:t>
      </w:r>
    </w:p>
    <w:p w14:paraId="1404A636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Pr="00B575D8">
        <w:rPr>
          <w:rFonts w:ascii="Times New Roman" w:hAnsi="Times New Roman" w:cs="Times New Roman"/>
          <w:sz w:val="24"/>
          <w:lang w:val="ru-RU"/>
        </w:rPr>
        <w:t>Изготовление альбома «Россия – наша Родина».</w:t>
      </w:r>
    </w:p>
    <w:p w14:paraId="1169235C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Нахождение России на политической карте. </w:t>
      </w:r>
    </w:p>
    <w:p w14:paraId="097E4DAD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Составление рассказа о своем городе, поселке, селе, деревне </w:t>
      </w:r>
    </w:p>
    <w:p w14:paraId="4D76A3BD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Изготовление альбома «Наш город (поселок, село, деревня)». </w:t>
      </w:r>
    </w:p>
    <w:p w14:paraId="5B7464D9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Экскурсии.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1B4DB4D9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Экскурсия по поселку (природные объекты, промышленные или сельскохозяйственные предприятия, краеведческий музей, достопримечательности своей местности) </w:t>
      </w:r>
    </w:p>
    <w:p w14:paraId="0F1F9E69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Межпредметные связи.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4B0CD0C0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Русский язык и чтение, ручной труд, изобразительная деятельность </w:t>
      </w:r>
    </w:p>
    <w:p w14:paraId="45B12ED7" w14:textId="77777777" w:rsidR="00B575D8" w:rsidRP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395EC6D2" w14:textId="77777777" w:rsid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B575D8">
        <w:rPr>
          <w:rFonts w:ascii="Times New Roman" w:hAnsi="Times New Roman" w:cs="Times New Roman"/>
          <w:b/>
          <w:sz w:val="24"/>
          <w:lang w:val="ru-RU"/>
        </w:rPr>
        <w:t>Промежуточная аттестация (1 ч.)</w:t>
      </w:r>
      <w:r w:rsidRPr="00B575D8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03FE4288" w14:textId="77777777" w:rsidR="00B575D8" w:rsidRDefault="00B575D8" w:rsidP="00B575D8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</w:p>
    <w:p w14:paraId="4C4AFF85" w14:textId="77777777" w:rsidR="00B575D8" w:rsidRDefault="00B575D8" w:rsidP="00B575D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B575D8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4398048" w14:textId="77777777" w:rsidR="00CB5A47" w:rsidRDefault="00CB5A47" w:rsidP="00B575D8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14:paraId="5CFB4ABB" w14:textId="77777777" w:rsidR="00B357A7" w:rsidRPr="00CB5A47" w:rsidRDefault="00B575D8" w:rsidP="00CB5A47">
      <w:pPr>
        <w:spacing w:after="0" w:line="264" w:lineRule="auto"/>
        <w:ind w:left="12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Определяет два уровня овладения предметными результатами: </w:t>
      </w:r>
      <w:r w:rsidRPr="00CB5A47">
        <w:rPr>
          <w:rFonts w:ascii="Times New Roman" w:hAnsi="Times New Roman" w:cs="Times New Roman"/>
          <w:i/>
          <w:sz w:val="24"/>
          <w:szCs w:val="24"/>
          <w:lang w:val="ru-RU"/>
        </w:rPr>
        <w:t>минимальный и достаточный.</w:t>
      </w:r>
    </w:p>
    <w:p w14:paraId="2F6EDC73" w14:textId="77777777" w:rsidR="00B575D8" w:rsidRPr="00CB5A47" w:rsidRDefault="00B575D8" w:rsidP="00CB5A47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357A7" w:rsidRPr="00CB5A47" w14:paraId="5F0B3CA7" w14:textId="77777777" w:rsidTr="0033631B">
        <w:tc>
          <w:tcPr>
            <w:tcW w:w="9570" w:type="dxa"/>
            <w:gridSpan w:val="2"/>
          </w:tcPr>
          <w:p w14:paraId="4B0BEC90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F206A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Неживая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</w:p>
        </w:tc>
      </w:tr>
      <w:tr w:rsidR="00B357A7" w:rsidRPr="00CB5A47" w14:paraId="67CE0B91" w14:textId="77777777" w:rsidTr="00B357A7">
        <w:tc>
          <w:tcPr>
            <w:tcW w:w="4785" w:type="dxa"/>
          </w:tcPr>
          <w:p w14:paraId="4D22AAB5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Минимальный уровень</w:t>
            </w:r>
          </w:p>
        </w:tc>
        <w:tc>
          <w:tcPr>
            <w:tcW w:w="4785" w:type="dxa"/>
          </w:tcPr>
          <w:p w14:paraId="45FBCC01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Достаточный уровень</w:t>
            </w:r>
          </w:p>
        </w:tc>
      </w:tr>
      <w:tr w:rsidR="00B357A7" w:rsidRPr="00E542E6" w14:paraId="3597D381" w14:textId="77777777" w:rsidTr="00B357A7">
        <w:tc>
          <w:tcPr>
            <w:tcW w:w="4785" w:type="dxa"/>
          </w:tcPr>
          <w:p w14:paraId="669EA545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узнавание и называние изученных объектов (формы поверхности, водоемы, небесные тела, основные достопримечательности нашей страны) на иллюстрациях, фотографиях;</w:t>
            </w:r>
          </w:p>
          <w:p w14:paraId="6F3741F9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представления о назначении изученных объектов, их роли в окружающем мире</w:t>
            </w:r>
          </w:p>
          <w:p w14:paraId="35EADB9A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- отнесение изученных объектов к </w:t>
            </w: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определенным группам (нефть – горючее полезное ископаемое);</w:t>
            </w:r>
          </w:p>
          <w:p w14:paraId="0DF77D63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называние сходных объектов, отнесенных к одной и той же изучаемой группе (полезные ископаемые);</w:t>
            </w:r>
          </w:p>
          <w:p w14:paraId="6A91FBA8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соблюдение режима дня, правил личной гигиены и здорового образа жизни, понимание их значение в жизни человека;</w:t>
            </w:r>
          </w:p>
          <w:p w14:paraId="7D703AD0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соблюдение элементарных правил безопасного поведения в природе и обществе (под контролем взрослого);</w:t>
            </w:r>
          </w:p>
          <w:p w14:paraId="558D3526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выполнение несложных заданий под контролем учителя;</w:t>
            </w:r>
          </w:p>
          <w:p w14:paraId="253CC8C0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адекватная оценка своей работы, проявление к ней ценностного отношения, понимание оценки педагога.</w:t>
            </w:r>
          </w:p>
        </w:tc>
        <w:tc>
          <w:tcPr>
            <w:tcW w:w="4785" w:type="dxa"/>
          </w:tcPr>
          <w:p w14:paraId="27EE2E57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узнавание и называние изученных объектов в натуральном виде в естественных условиях;</w:t>
            </w:r>
          </w:p>
          <w:p w14:paraId="7774891B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-знание способов получения необходимой информации об изучаемых объектах по заданию педагога;</w:t>
            </w:r>
          </w:p>
          <w:p w14:paraId="4CBCD847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представления о взаимосвязях между изученными объектами, их месте в </w:t>
            </w: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окружающем мире;</w:t>
            </w:r>
          </w:p>
          <w:p w14:paraId="03C20539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отнесение изученных объектов к определенным группам с учетом </w:t>
            </w:r>
            <w:proofErr w:type="gramStart"/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раз- личных</w:t>
            </w:r>
            <w:proofErr w:type="gramEnd"/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оснований для классификации (золото- полезное ископаемое, металлы, цветные металлы, драгоценные металлы); </w:t>
            </w:r>
          </w:p>
          <w:p w14:paraId="454EFEA0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14:paraId="028B0C55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 </w:t>
            </w:r>
          </w:p>
          <w:p w14:paraId="2B64C1F1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беседе; обсуждение изученного; проявление желания рассказать о предмете изучения, наблюдения, заинтересовавшем объекте; </w:t>
            </w:r>
          </w:p>
          <w:p w14:paraId="537102B5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14:paraId="3181C786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совершение действий по соблюдению санитарно-гигиенических норм в отношении изученных объектов и явлений;</w:t>
            </w:r>
          </w:p>
          <w:p w14:paraId="5AD03D7D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выполнение доступных возрасту природоохранительных действий;</w:t>
            </w:r>
          </w:p>
          <w:p w14:paraId="01D3CE23" w14:textId="77777777" w:rsidR="00B357A7" w:rsidRPr="00CB5A47" w:rsidRDefault="00B357A7" w:rsidP="00CB5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осуществление деятельности по уходу за комнатными и культурными растениями.</w:t>
            </w:r>
          </w:p>
        </w:tc>
      </w:tr>
    </w:tbl>
    <w:p w14:paraId="1C99DDF3" w14:textId="77777777" w:rsidR="00B575D8" w:rsidRPr="00CB5A47" w:rsidRDefault="00B575D8" w:rsidP="00CB5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5E474D7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38633379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p w14:paraId="50BA7ADA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14:paraId="1D07EB7E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осознание себя как гражданина России; формирование чувства гордости за свою Родину; </w:t>
      </w:r>
    </w:p>
    <w:p w14:paraId="53E202A2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уважительного отношение к иному мнению, истории и культуре других народов, населяющих территорию нашей страны. </w:t>
      </w:r>
    </w:p>
    <w:p w14:paraId="208BF418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Принятие и освоение социальной роли обучающегося, формирование и развитие социально значимых мотивов учебной деятельности. Формирование интереса к предметам и явлениям живой и неживой природы, к своей страны, ее населению, традициям, обычаям, культурным и историческим достопримечательностям. </w:t>
      </w:r>
    </w:p>
    <w:p w14:paraId="341FFE22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навыков сотрудничества со взрослыми и сверстниками в разных социальных ситуациях. Формирование умения обращаться за помощью к учителю или одноклассникам в случае возникновения затруднений при выполнении различных работ, заданий в тетради на печатной основе, работе со статьей учебника, наглядным материалом (иллюстрациями, образцами полезных ископаемых, гербариями и пр.) Формирование 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готовности обращаться к взрослым и сверстникам в бытовых ситуациях на прогулке, в парке, в столовой.</w:t>
      </w:r>
    </w:p>
    <w:p w14:paraId="4A6527C8" w14:textId="77777777" w:rsidR="00870C0C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. Формирование стремления соблюдать и вести здоровый образ жизни. </w:t>
      </w:r>
    </w:p>
    <w:p w14:paraId="25B3FDCC" w14:textId="77777777" w:rsidR="00B357A7" w:rsidRPr="00CB5A47" w:rsidRDefault="00B357A7" w:rsidP="00CB5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социально – бытовыми умениями, используемыми в повседневной жизни. Формирование знаний безопасного (правильного) п</w:t>
      </w:r>
      <w:r w:rsidR="00870C0C" w:rsidRPr="00CB5A4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ведения в природе и в </w:t>
      </w:r>
      <w:proofErr w:type="gramStart"/>
      <w:r w:rsidRPr="00CB5A47">
        <w:rPr>
          <w:rFonts w:ascii="Times New Roman" w:hAnsi="Times New Roman" w:cs="Times New Roman"/>
          <w:sz w:val="24"/>
          <w:szCs w:val="24"/>
          <w:lang w:val="ru-RU"/>
        </w:rPr>
        <w:t>быту(</w:t>
      </w:r>
      <w:proofErr w:type="gramEnd"/>
      <w:r w:rsidRPr="00CB5A47">
        <w:rPr>
          <w:rFonts w:ascii="Times New Roman" w:hAnsi="Times New Roman" w:cs="Times New Roman"/>
          <w:sz w:val="24"/>
          <w:szCs w:val="24"/>
          <w:lang w:val="ru-RU"/>
        </w:rPr>
        <w:t>например, соблюдение техники</w:t>
      </w:r>
      <w:r w:rsidR="00870C0C"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>безопасности при пользовании газовой плитой, проветривание помещений. Мер, принимаемых для очистки воды и поддержания чистоты воздуха, измерение температуры воды, воздуха).</w:t>
      </w:r>
    </w:p>
    <w:p w14:paraId="051C424C" w14:textId="77777777" w:rsidR="00870C0C" w:rsidRPr="00CB5A47" w:rsidRDefault="00870C0C" w:rsidP="00CB5A47">
      <w:pPr>
        <w:pStyle w:val="a5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Традициям и обычаям населения, природным и культурным достопримечательностям нашей страны, достижениями </w:t>
      </w:r>
      <w:proofErr w:type="gramStart"/>
      <w:r w:rsidRPr="00CB5A47">
        <w:rPr>
          <w:rFonts w:ascii="Times New Roman" w:hAnsi="Times New Roman" w:cs="Times New Roman"/>
          <w:sz w:val="24"/>
          <w:szCs w:val="24"/>
          <w:lang w:val="ru-RU"/>
        </w:rPr>
        <w:t>науки(</w:t>
      </w:r>
      <w:proofErr w:type="gramEnd"/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полеты в космос, переработка полезных ископаемых), формирование стремления поддерживать и соблюдать традиции своего региона и своей страны формирование бережного отношения к природным богатствам нашей страны –экологическое воспитание. </w:t>
      </w:r>
    </w:p>
    <w:p w14:paraId="28280027" w14:textId="77777777" w:rsidR="00870C0C" w:rsidRPr="00CB5A47" w:rsidRDefault="00870C0C" w:rsidP="00CB5A4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Традициям и обычаям населения, природным и культурным достопримечательностям нашей страны, достижениями </w:t>
      </w:r>
      <w:proofErr w:type="gramStart"/>
      <w:r w:rsidRPr="00CB5A47">
        <w:rPr>
          <w:rFonts w:ascii="Times New Roman" w:hAnsi="Times New Roman" w:cs="Times New Roman"/>
          <w:sz w:val="24"/>
          <w:szCs w:val="24"/>
          <w:lang w:val="ru-RU"/>
        </w:rPr>
        <w:t>науки(</w:t>
      </w:r>
      <w:proofErr w:type="gramEnd"/>
      <w:r w:rsidRPr="00CB5A47">
        <w:rPr>
          <w:rFonts w:ascii="Times New Roman" w:hAnsi="Times New Roman" w:cs="Times New Roman"/>
          <w:sz w:val="24"/>
          <w:szCs w:val="24"/>
          <w:lang w:val="ru-RU"/>
        </w:rPr>
        <w:t>полеты в космос, переработка полезных ископаемых), формирование стремления поддерживать и соблюдать традиции своего региона и своей страны формирование бережного отношения к природным богатствам нашей страны –экологическое воспитание.</w:t>
      </w:r>
    </w:p>
    <w:p w14:paraId="219AA7E5" w14:textId="77777777" w:rsidR="00870C0C" w:rsidRPr="00CB5A47" w:rsidRDefault="00870C0C" w:rsidP="00CB5A4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5A4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5A47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начальными навыками адаптации в динамично изменяющемся и развивающемся мире. Развитие навыков социальной адаптации через знакомство со своим краем (природа, достопримечательности, население, обычаи и др.)</w:t>
      </w:r>
    </w:p>
    <w:p w14:paraId="4527B9DB" w14:textId="77777777" w:rsidR="00870C0C" w:rsidRPr="00CB5A47" w:rsidRDefault="00870C0C" w:rsidP="00CB5A4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011F335" w14:textId="77777777" w:rsidR="00870C0C" w:rsidRDefault="00870C0C" w:rsidP="00870C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0C0C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учебного предмета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Природоведение</w:t>
      </w:r>
      <w:r w:rsidRPr="0087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870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14:paraId="6BABFA43" w14:textId="77777777" w:rsidR="00CB5A47" w:rsidRPr="00870C0C" w:rsidRDefault="00CB5A47" w:rsidP="00870C0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708"/>
        <w:gridCol w:w="709"/>
        <w:gridCol w:w="851"/>
        <w:gridCol w:w="3684"/>
      </w:tblGrid>
      <w:tr w:rsidR="00870C0C" w:rsidRPr="00336A28" w14:paraId="5E3B38F9" w14:textId="77777777" w:rsidTr="00777FD7">
        <w:trPr>
          <w:trHeight w:val="362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CDD84" w14:textId="77777777" w:rsidR="00870C0C" w:rsidRPr="00CB5A47" w:rsidRDefault="00870C0C" w:rsidP="00777FD7">
            <w:pPr>
              <w:pStyle w:val="a5"/>
              <w:tabs>
                <w:tab w:val="num" w:pos="709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AF07C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597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них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B34F4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870C0C" w:rsidRPr="006F3A1E" w14:paraId="4B4B9FD2" w14:textId="77777777" w:rsidTr="00777FD7">
        <w:trPr>
          <w:trHeight w:val="283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9B79" w14:textId="77777777" w:rsidR="00870C0C" w:rsidRPr="00CB5A47" w:rsidRDefault="00870C0C" w:rsidP="00777FD7">
            <w:pPr>
              <w:pStyle w:val="a5"/>
              <w:tabs>
                <w:tab w:val="num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3D3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1CF" w14:textId="77777777" w:rsidR="00870C0C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B4B" w14:textId="77777777" w:rsidR="00870C0C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Прак.лаб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раб.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E9A" w14:textId="77777777" w:rsidR="00870C0C" w:rsidRPr="00CB5A47" w:rsidRDefault="00870C0C" w:rsidP="00777FD7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0C0C" w:rsidRPr="00E542E6" w14:paraId="31D12CBC" w14:textId="77777777" w:rsidTr="00777FD7">
        <w:trPr>
          <w:trHeight w:val="3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5C5" w14:textId="77777777" w:rsidR="00870C0C" w:rsidRPr="00CB5A47" w:rsidRDefault="00870C0C" w:rsidP="00777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F2D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B533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3AD" w14:textId="77777777" w:rsidR="00870C0C" w:rsidRPr="00CB5A47" w:rsidRDefault="00870C0C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F00" w14:textId="77777777" w:rsidR="00870C0C" w:rsidRPr="00CB5A47" w:rsidRDefault="00870C0C" w:rsidP="00533062">
            <w:pPr>
              <w:tabs>
                <w:tab w:val="num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Принятие и освоение социальной роли обучающегося, формирование и развитие социально значимых мотивов учебной деятельности. </w:t>
            </w:r>
            <w:r w:rsidRPr="00CB5A4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2.Формирование умения обращаться за помощью к учителю или одноклассникам в случае возникновения затруднений при выполнении практических работ, заданий в тетради на печатной  основе, работе со статьей учебника, </w:t>
            </w: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наглядным материалом.</w:t>
            </w:r>
          </w:p>
        </w:tc>
      </w:tr>
      <w:tr w:rsidR="00533062" w:rsidRPr="00E542E6" w14:paraId="2F8C1BD1" w14:textId="77777777" w:rsidTr="00777FD7">
        <w:trPr>
          <w:trHeight w:val="3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8CE" w14:textId="77777777" w:rsidR="00533062" w:rsidRPr="00CB5A47" w:rsidRDefault="0053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Вселенная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EE0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1A0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807C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C1DA" w14:textId="77777777" w:rsidR="00533062" w:rsidRPr="00CB5A47" w:rsidRDefault="00533062" w:rsidP="0053306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Знакомство достижениями науки (полеты в космос),</w:t>
            </w:r>
          </w:p>
          <w:p w14:paraId="66E9B9DC" w14:textId="77777777" w:rsidR="00533062" w:rsidRPr="00CB5A47" w:rsidRDefault="00533062" w:rsidP="0053306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2. нравственное воспитание: воспитание искреннего интереса к учебной деятельности, расширению собственного кругозора; доброжелательного отношения с одноклассниками и педагогами 3.Гражданское воспитание: стремление к взаимопониманию и взаимопомощи</w:t>
            </w:r>
          </w:p>
        </w:tc>
      </w:tr>
      <w:tr w:rsidR="00533062" w:rsidRPr="00336A28" w14:paraId="055D5675" w14:textId="77777777" w:rsidTr="00777F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F42C" w14:textId="77777777" w:rsidR="00533062" w:rsidRPr="00CB5A47" w:rsidRDefault="0053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Земля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41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E62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AFAA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BC30" w14:textId="77777777" w:rsidR="00533062" w:rsidRPr="00CB5A47" w:rsidRDefault="00533062" w:rsidP="00533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62" w:rsidRPr="00E542E6" w14:paraId="2AD8FC8F" w14:textId="77777777" w:rsidTr="00777F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1E3" w14:textId="77777777" w:rsidR="00533062" w:rsidRPr="00CB5A47" w:rsidRDefault="0053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Оболочки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1D3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5C1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DF9A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B05C4" w14:textId="77777777" w:rsidR="00533062" w:rsidRPr="00CB5A47" w:rsidRDefault="006F3A1E" w:rsidP="0077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Ценности научного познания: Формирование интереса к предметам и явлениям живой и неживой природы</w:t>
            </w:r>
          </w:p>
        </w:tc>
      </w:tr>
      <w:tr w:rsidR="00533062" w:rsidRPr="00336A28" w14:paraId="244DD785" w14:textId="77777777" w:rsidTr="00BB7050">
        <w:trPr>
          <w:trHeight w:val="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DB0F2" w14:textId="77777777" w:rsidR="00533062" w:rsidRPr="00CB5A47" w:rsidRDefault="0053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A1A30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BA151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043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D4A08" w14:textId="77777777" w:rsidR="00533062" w:rsidRPr="00CB5A47" w:rsidRDefault="00533062" w:rsidP="0077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3062" w:rsidRPr="00E542E6" w14:paraId="3B84D904" w14:textId="77777777" w:rsidTr="00BB7050">
        <w:trPr>
          <w:trHeight w:val="495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F26" w14:textId="77777777" w:rsidR="00533062" w:rsidRPr="00CB5A47" w:rsidRDefault="0053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9BC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FE7A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53E" w14:textId="77777777" w:rsidR="00533062" w:rsidRPr="00CB5A47" w:rsidRDefault="00533062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33AD5" w14:textId="77777777" w:rsidR="00533062" w:rsidRPr="00CB5A47" w:rsidRDefault="006F3A1E" w:rsidP="00777F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1.трудовое воспитание: формирование интереса к практическому изучению профессий, связанных с переработкой полезных ископаемых на основе применения изучаемого предметного знания 4.Экологическое воспитание: формирование бережного отношения к природным богатствам (ресурсам) нашей страны 5.Физическое воспитание. Формирование знаний безопасного (правильного) поведения в природе и в быту (например, соблюдение техники безопасности при пользовании газовой плитой,)</w:t>
            </w:r>
          </w:p>
        </w:tc>
      </w:tr>
      <w:tr w:rsidR="006F3A1E" w:rsidRPr="00E542E6" w14:paraId="16DC9696" w14:textId="77777777" w:rsidTr="00730406">
        <w:trPr>
          <w:trHeight w:val="5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DE9" w14:textId="77777777" w:rsidR="006F3A1E" w:rsidRPr="00CB5A47" w:rsidRDefault="006F3A1E" w:rsidP="00777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D38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B4A3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9C26" w14:textId="77777777" w:rsidR="006F3A1E" w:rsidRPr="00CB5A47" w:rsidRDefault="00BF7227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1037E" w14:textId="77777777" w:rsidR="00BF7227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1.Эстетическое воспитание: </w:t>
            </w:r>
          </w:p>
          <w:p w14:paraId="67FFE09F" w14:textId="77777777" w:rsidR="00BF7227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Трудовое воспитание: освоение новых знаний и их практическое применение в жизни </w:t>
            </w:r>
          </w:p>
          <w:p w14:paraId="5E592A86" w14:textId="77777777" w:rsidR="00BF7227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3.Физическое воспитание Формирование знаний о </w:t>
            </w: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правилах поведения в быту и в природе (соблюдение правил пользования водой в быту) </w:t>
            </w:r>
          </w:p>
          <w:p w14:paraId="1DC12CB3" w14:textId="77777777" w:rsidR="006F3A1E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4.Экологическое воспитание повышение уровня экологической 18 культуры, осознание глобального характера экологических проблем и путей их решения;</w:t>
            </w:r>
          </w:p>
        </w:tc>
      </w:tr>
      <w:tr w:rsidR="006F3A1E" w:rsidRPr="00E542E6" w14:paraId="4435B861" w14:textId="77777777" w:rsidTr="00777F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BDE1" w14:textId="77777777" w:rsidR="006F3A1E" w:rsidRPr="00CB5A47" w:rsidRDefault="006F3A1E" w:rsidP="00777F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суши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  <w:proofErr w:type="spellEnd"/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BDB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677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37E8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38D5B" w14:textId="77777777" w:rsidR="00BF7227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1.Экологическое воспитание: готовность к участию в практической деятельности экологической направленности 2.Эстетическое воспитание </w:t>
            </w:r>
          </w:p>
          <w:p w14:paraId="0422C03E" w14:textId="77777777" w:rsidR="006F3A1E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Ценности научного познания: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</w:tc>
      </w:tr>
      <w:tr w:rsidR="006F3A1E" w:rsidRPr="00E542E6" w14:paraId="0A631A2D" w14:textId="77777777" w:rsidTr="00777F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415F" w14:textId="77777777" w:rsidR="006F3A1E" w:rsidRPr="00CB5A47" w:rsidRDefault="006F3A1E" w:rsidP="00777F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Есть на Земле страна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514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7264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406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F4105" w14:textId="77777777" w:rsidR="00BF7227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1.Трудовое воспитание: освоение новых знаний и их практическое применение в жизни </w:t>
            </w:r>
          </w:p>
          <w:p w14:paraId="265E4AAA" w14:textId="77777777" w:rsidR="006F3A1E" w:rsidRPr="00CB5A47" w:rsidRDefault="00BF7227" w:rsidP="00BF72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2.Духовно-нравственное воспитание: развитие навыков социальной адаптации через знакомство со своим краем (природа, достопримечательности, население, традиции, обычаи и др.).</w:t>
            </w:r>
          </w:p>
        </w:tc>
      </w:tr>
      <w:tr w:rsidR="006F3A1E" w:rsidRPr="00336A28" w14:paraId="17E1DBA9" w14:textId="77777777" w:rsidTr="00777F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F97" w14:textId="77777777" w:rsidR="006F3A1E" w:rsidRPr="00CB5A47" w:rsidRDefault="006F3A1E" w:rsidP="00777F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</w:t>
            </w:r>
            <w:proofErr w:type="spellEnd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5A47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3306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561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68E" w14:textId="77777777" w:rsidR="006F3A1E" w:rsidRPr="00CB5A47" w:rsidRDefault="006F3A1E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47E5" w14:textId="77777777" w:rsidR="006F3A1E" w:rsidRPr="00CB5A47" w:rsidRDefault="006F3A1E" w:rsidP="00777F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C0C" w:rsidRPr="00336A28" w14:paraId="10786112" w14:textId="77777777" w:rsidTr="00777FD7">
        <w:trPr>
          <w:trHeight w:val="2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901A" w14:textId="77777777" w:rsidR="00870C0C" w:rsidRPr="00CB5A47" w:rsidRDefault="00870C0C" w:rsidP="00777FD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7A5" w14:textId="77777777" w:rsidR="00870C0C" w:rsidRPr="00CB5A47" w:rsidRDefault="00BF7227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0261" w14:textId="77777777" w:rsidR="00870C0C" w:rsidRPr="00CB5A47" w:rsidRDefault="00BF7227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157" w14:textId="77777777" w:rsidR="00870C0C" w:rsidRPr="00CB5A47" w:rsidRDefault="00BF7227" w:rsidP="00777FD7">
            <w:pPr>
              <w:tabs>
                <w:tab w:val="num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5A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A90F" w14:textId="77777777" w:rsidR="00870C0C" w:rsidRPr="00CB5A47" w:rsidRDefault="00870C0C" w:rsidP="00777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0A0FD" w14:textId="77777777" w:rsidR="00870C0C" w:rsidRDefault="00870C0C" w:rsidP="00870C0C">
      <w:pPr>
        <w:pStyle w:val="a5"/>
        <w:spacing w:after="0" w:line="240" w:lineRule="auto"/>
        <w:ind w:left="142"/>
        <w:rPr>
          <w:rFonts w:ascii="Times New Roman" w:hAnsi="Times New Roman" w:cs="Times New Roman"/>
          <w:b/>
          <w:sz w:val="24"/>
          <w:lang w:val="ru-RU"/>
        </w:rPr>
      </w:pPr>
    </w:p>
    <w:p w14:paraId="659D059D" w14:textId="77777777" w:rsidR="00BF7227" w:rsidRPr="00386CF8" w:rsidRDefault="00BF7227" w:rsidP="00BF722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86CF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3ED540A" w14:textId="77777777" w:rsidR="00BF7227" w:rsidRPr="00386CF8" w:rsidRDefault="00BF7227" w:rsidP="00BF7227">
      <w:pPr>
        <w:spacing w:after="0"/>
        <w:ind w:left="120"/>
        <w:rPr>
          <w:lang w:val="ru-RU"/>
        </w:rPr>
      </w:pPr>
    </w:p>
    <w:p w14:paraId="52BDF513" w14:textId="77777777" w:rsidR="00BF7227" w:rsidRPr="00386CF8" w:rsidRDefault="00BF7227" w:rsidP="00BF7227">
      <w:pPr>
        <w:spacing w:after="0" w:line="480" w:lineRule="auto"/>
        <w:ind w:left="120"/>
        <w:rPr>
          <w:rFonts w:ascii="Times New Roman" w:hAnsi="Times New Roman"/>
          <w:b/>
          <w:color w:val="000000"/>
          <w:sz w:val="24"/>
          <w:lang w:val="ru-RU"/>
        </w:rPr>
      </w:pPr>
      <w:r w:rsidRPr="00386CF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5C6FB3E4" w14:textId="77777777" w:rsidR="00BF7227" w:rsidRPr="00386CF8" w:rsidRDefault="00BF7227" w:rsidP="00CB5A47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-</w:t>
      </w:r>
      <w:r w:rsidR="00CB5A47">
        <w:rPr>
          <w:rFonts w:ascii="Times New Roman" w:eastAsia="Calibri" w:hAnsi="Times New Roman" w:cs="Times New Roman"/>
          <w:lang w:val="ru-RU"/>
        </w:rPr>
        <w:t xml:space="preserve"> </w:t>
      </w:r>
      <w:r w:rsidRPr="00386CF8">
        <w:rPr>
          <w:rFonts w:ascii="Times New Roman" w:eastAsia="Calibri" w:hAnsi="Times New Roman" w:cs="Times New Roman"/>
          <w:lang w:val="ru-RU"/>
        </w:rPr>
        <w:t xml:space="preserve">Лифанова Т.М., </w:t>
      </w:r>
      <w:r>
        <w:rPr>
          <w:rFonts w:ascii="Times New Roman" w:eastAsia="Calibri" w:hAnsi="Times New Roman" w:cs="Times New Roman"/>
          <w:lang w:val="ru-RU"/>
        </w:rPr>
        <w:t>Природоведение</w:t>
      </w:r>
      <w:r w:rsidRPr="00386CF8">
        <w:rPr>
          <w:rFonts w:ascii="Times New Roman" w:eastAsia="Calibri" w:hAnsi="Times New Roman" w:cs="Times New Roman"/>
          <w:lang w:val="ru-RU"/>
        </w:rPr>
        <w:t xml:space="preserve">. </w:t>
      </w:r>
      <w:r>
        <w:rPr>
          <w:rFonts w:ascii="Times New Roman" w:eastAsia="Calibri" w:hAnsi="Times New Roman" w:cs="Times New Roman"/>
          <w:lang w:val="ru-RU"/>
        </w:rPr>
        <w:t>5</w:t>
      </w:r>
      <w:r w:rsidRPr="00386CF8">
        <w:rPr>
          <w:rFonts w:ascii="Times New Roman" w:eastAsia="Calibri" w:hAnsi="Times New Roman" w:cs="Times New Roman"/>
          <w:lang w:val="ru-RU"/>
        </w:rPr>
        <w:t xml:space="preserve"> класс. Учебник</w:t>
      </w:r>
      <w:r w:rsidRPr="00386CF8">
        <w:rPr>
          <w:rFonts w:ascii="Calibri" w:eastAsia="Calibri" w:hAnsi="Calibri" w:cs="Times New Roman"/>
          <w:lang w:val="ru-RU"/>
        </w:rPr>
        <w:t xml:space="preserve"> </w:t>
      </w:r>
      <w:r w:rsidRPr="00386CF8">
        <w:rPr>
          <w:rFonts w:ascii="Times New Roman" w:eastAsia="Calibri" w:hAnsi="Times New Roman" w:cs="Times New Roman"/>
          <w:lang w:val="ru-RU"/>
        </w:rPr>
        <w:t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</w:t>
      </w:r>
      <w:proofErr w:type="gramStart"/>
      <w:r w:rsidRPr="00386CF8">
        <w:rPr>
          <w:rFonts w:ascii="Times New Roman" w:eastAsia="Calibri" w:hAnsi="Times New Roman" w:cs="Times New Roman"/>
          <w:lang w:val="ru-RU"/>
        </w:rPr>
        <w:t xml:space="preserve">) </w:t>
      </w:r>
      <w:r w:rsidR="00CB5A47">
        <w:rPr>
          <w:rFonts w:ascii="Times New Roman" w:eastAsia="Calibri" w:hAnsi="Times New Roman" w:cs="Times New Roman"/>
          <w:lang w:val="ru-RU"/>
        </w:rPr>
        <w:t>.</w:t>
      </w:r>
      <w:proofErr w:type="gramEnd"/>
    </w:p>
    <w:p w14:paraId="44551170" w14:textId="77777777" w:rsidR="00BF7227" w:rsidRPr="00386CF8" w:rsidRDefault="00BF7227" w:rsidP="00CB5A47">
      <w:pPr>
        <w:spacing w:after="0" w:line="240" w:lineRule="auto"/>
        <w:jc w:val="both"/>
        <w:rPr>
          <w:lang w:val="ru-RU"/>
        </w:rPr>
      </w:pPr>
      <w:r w:rsidRPr="00386CF8">
        <w:rPr>
          <w:rFonts w:ascii="Times New Roman" w:eastAsia="Calibri" w:hAnsi="Times New Roman" w:cs="Times New Roman"/>
          <w:lang w:val="ru-RU"/>
        </w:rPr>
        <w:t>- Лифанова Т.М</w:t>
      </w:r>
      <w:r>
        <w:rPr>
          <w:rFonts w:ascii="Times New Roman" w:eastAsia="Calibri" w:hAnsi="Times New Roman" w:cs="Times New Roman"/>
          <w:lang w:val="ru-RU"/>
        </w:rPr>
        <w:t>. Природоведение</w:t>
      </w:r>
      <w:r w:rsidRPr="00386CF8">
        <w:rPr>
          <w:rFonts w:ascii="Times New Roman" w:eastAsia="Calibri" w:hAnsi="Times New Roman" w:cs="Times New Roman"/>
          <w:lang w:val="ru-RU"/>
        </w:rPr>
        <w:t>. Рабочая тетрадь.</w:t>
      </w:r>
      <w:r>
        <w:rPr>
          <w:rFonts w:ascii="Times New Roman" w:eastAsia="Calibri" w:hAnsi="Times New Roman" w:cs="Times New Roman"/>
          <w:lang w:val="ru-RU"/>
        </w:rPr>
        <w:t>5</w:t>
      </w:r>
      <w:r w:rsidRPr="00386CF8">
        <w:rPr>
          <w:rFonts w:ascii="Times New Roman" w:eastAsia="Calibri" w:hAnsi="Times New Roman" w:cs="Times New Roman"/>
          <w:lang w:val="ru-RU"/>
        </w:rPr>
        <w:t xml:space="preserve"> класс. Учебное пособие</w:t>
      </w:r>
      <w:r w:rsidRPr="00386CF8">
        <w:rPr>
          <w:rFonts w:ascii="Calibri" w:eastAsia="Calibri" w:hAnsi="Calibri" w:cs="Times New Roman"/>
          <w:lang w:val="ru-RU"/>
        </w:rPr>
        <w:t xml:space="preserve"> </w:t>
      </w:r>
      <w:r w:rsidRPr="00386CF8">
        <w:rPr>
          <w:rFonts w:ascii="Times New Roman" w:eastAsia="Calibri" w:hAnsi="Times New Roman" w:cs="Times New Roman"/>
          <w:lang w:val="ru-RU"/>
        </w:rPr>
        <w:t xml:space="preserve">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</w:t>
      </w:r>
      <w:r w:rsidRPr="006E57C5">
        <w:rPr>
          <w:rFonts w:ascii="Times New Roman" w:eastAsia="Calibri" w:hAnsi="Times New Roman" w:cs="Times New Roman"/>
        </w:rPr>
        <w:t>(</w:t>
      </w:r>
      <w:proofErr w:type="spellStart"/>
      <w:r w:rsidRPr="006E57C5">
        <w:rPr>
          <w:rFonts w:ascii="Times New Roman" w:eastAsia="Calibri" w:hAnsi="Times New Roman" w:cs="Times New Roman"/>
        </w:rPr>
        <w:t>интеллекту</w:t>
      </w:r>
      <w:r>
        <w:rPr>
          <w:rFonts w:ascii="Times New Roman" w:eastAsia="Calibri" w:hAnsi="Times New Roman" w:cs="Times New Roman"/>
        </w:rPr>
        <w:t>альными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нарушениями</w:t>
      </w:r>
      <w:proofErr w:type="spellEnd"/>
      <w:r w:rsidRPr="006E57C5">
        <w:rPr>
          <w:rFonts w:ascii="Times New Roman" w:eastAsia="Calibri" w:hAnsi="Times New Roman" w:cs="Times New Roman"/>
        </w:rPr>
        <w:t>.</w:t>
      </w:r>
    </w:p>
    <w:p w14:paraId="0E8AC6D7" w14:textId="77777777" w:rsidR="00BF7227" w:rsidRPr="00870C0C" w:rsidRDefault="00BF7227" w:rsidP="00CB5A47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lang w:val="ru-RU"/>
        </w:rPr>
      </w:pPr>
    </w:p>
    <w:sectPr w:rsidR="00BF7227" w:rsidRPr="00870C0C" w:rsidSect="00444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337"/>
    <w:multiLevelType w:val="multilevel"/>
    <w:tmpl w:val="4AD42E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41BC04FD"/>
    <w:multiLevelType w:val="hybridMultilevel"/>
    <w:tmpl w:val="2320D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45461"/>
    <w:multiLevelType w:val="hybridMultilevel"/>
    <w:tmpl w:val="6D62C34A"/>
    <w:lvl w:ilvl="0" w:tplc="B29A707A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7815689">
    <w:abstractNumId w:val="0"/>
    <w:lvlOverride w:ilvl="0">
      <w:startOverride w:val="1"/>
    </w:lvlOverride>
  </w:num>
  <w:num w:numId="2" w16cid:durableId="403376284">
    <w:abstractNumId w:val="0"/>
  </w:num>
  <w:num w:numId="3" w16cid:durableId="467940398">
    <w:abstractNumId w:val="2"/>
  </w:num>
  <w:num w:numId="4" w16cid:durableId="96246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80"/>
    <w:rsid w:val="0008361F"/>
    <w:rsid w:val="000A7380"/>
    <w:rsid w:val="004266C9"/>
    <w:rsid w:val="004442F8"/>
    <w:rsid w:val="00491D25"/>
    <w:rsid w:val="005012D1"/>
    <w:rsid w:val="00533062"/>
    <w:rsid w:val="00541AC8"/>
    <w:rsid w:val="005716A0"/>
    <w:rsid w:val="00597020"/>
    <w:rsid w:val="006F3A1E"/>
    <w:rsid w:val="00870C0C"/>
    <w:rsid w:val="00A93ED2"/>
    <w:rsid w:val="00B357A7"/>
    <w:rsid w:val="00B575D8"/>
    <w:rsid w:val="00BF7227"/>
    <w:rsid w:val="00C10DBA"/>
    <w:rsid w:val="00C277BF"/>
    <w:rsid w:val="00CB5A47"/>
    <w:rsid w:val="00DC5B32"/>
    <w:rsid w:val="00E542E6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2D8E"/>
  <w15:docId w15:val="{951EF505-350F-47A6-AF03-4B2CF45F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3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380"/>
    <w:pPr>
      <w:suppressAutoHyphens/>
      <w:spacing w:after="140"/>
    </w:pPr>
    <w:rPr>
      <w:rFonts w:ascii="PT Astra Serif" w:eastAsia="Tahoma" w:hAnsi="PT Astra Serif" w:cs="Noto Sans Devanagari"/>
      <w:kern w:val="2"/>
      <w:sz w:val="24"/>
      <w:szCs w:val="24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A7380"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0A738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491D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91D25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6">
    <w:name w:val="Table Grid"/>
    <w:basedOn w:val="a1"/>
    <w:uiPriority w:val="59"/>
    <w:rsid w:val="00B3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79536108915</cp:lastModifiedBy>
  <cp:revision>4</cp:revision>
  <dcterms:created xsi:type="dcterms:W3CDTF">2023-09-24T23:05:00Z</dcterms:created>
  <dcterms:modified xsi:type="dcterms:W3CDTF">2023-10-18T11:22:00Z</dcterms:modified>
</cp:coreProperties>
</file>